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479"/>
        <w:gridCol w:w="1418"/>
      </w:tblGrid>
      <w:tr w:rsidR="002A7437" w:rsidRPr="00BB4AB7" w:rsidTr="00B97A39">
        <w:trPr>
          <w:trHeight w:val="268"/>
        </w:trPr>
        <w:tc>
          <w:tcPr>
            <w:tcW w:w="1276" w:type="dxa"/>
            <w:vMerge w:val="restart"/>
            <w:vAlign w:val="center"/>
          </w:tcPr>
          <w:p w:rsidR="002A7437" w:rsidRPr="00BB4AB7" w:rsidRDefault="002A7437" w:rsidP="00B97A39">
            <w:pPr>
              <w:pStyle w:val="Header"/>
              <w:jc w:val="center"/>
              <w:rPr>
                <w:rFonts w:ascii="Arial" w:hAnsi="Arial" w:cs="Arial"/>
                <w:sz w:val="24"/>
                <w:szCs w:val="24"/>
                <w:lang w:eastAsia="en-US"/>
              </w:rPr>
            </w:pPr>
            <w:r>
              <w:rPr>
                <w:rFonts w:ascii="Arial" w:hAnsi="Arial" w:cs="Arial"/>
                <w:noProof/>
                <w:lang w:val="es-CO" w:eastAsia="es-CO"/>
              </w:rPr>
              <w:drawing>
                <wp:inline distT="0" distB="0" distL="0" distR="0">
                  <wp:extent cx="569595" cy="612775"/>
                  <wp:effectExtent l="19050" t="0" r="1905" b="0"/>
                  <wp:docPr id="1" name="Imagen 1" descr="LOGO ACT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CTUAL"/>
                          <pic:cNvPicPr>
                            <a:picLocks noChangeAspect="1" noChangeArrowheads="1"/>
                          </pic:cNvPicPr>
                        </pic:nvPicPr>
                        <pic:blipFill>
                          <a:blip r:embed="rId6" cstate="print"/>
                          <a:srcRect/>
                          <a:stretch>
                            <a:fillRect/>
                          </a:stretch>
                        </pic:blipFill>
                        <pic:spPr bwMode="auto">
                          <a:xfrm>
                            <a:off x="0" y="0"/>
                            <a:ext cx="569595" cy="612775"/>
                          </a:xfrm>
                          <a:prstGeom prst="rect">
                            <a:avLst/>
                          </a:prstGeom>
                          <a:noFill/>
                          <a:ln w="9525">
                            <a:noFill/>
                            <a:miter lim="800000"/>
                            <a:headEnd/>
                            <a:tailEnd/>
                          </a:ln>
                        </pic:spPr>
                      </pic:pic>
                    </a:graphicData>
                  </a:graphic>
                </wp:inline>
              </w:drawing>
            </w:r>
          </w:p>
        </w:tc>
        <w:tc>
          <w:tcPr>
            <w:tcW w:w="7479" w:type="dxa"/>
            <w:vAlign w:val="center"/>
          </w:tcPr>
          <w:p w:rsidR="002A7437" w:rsidRPr="00BB4AB7" w:rsidRDefault="002A7437" w:rsidP="00B97A39">
            <w:pPr>
              <w:pStyle w:val="Header"/>
              <w:jc w:val="center"/>
              <w:rPr>
                <w:rFonts w:ascii="Arial" w:hAnsi="Arial" w:cs="Arial"/>
                <w:b/>
                <w:sz w:val="24"/>
                <w:szCs w:val="24"/>
                <w:lang w:eastAsia="en-US"/>
              </w:rPr>
            </w:pPr>
            <w:r>
              <w:rPr>
                <w:rFonts w:ascii="Arial" w:hAnsi="Arial" w:cs="Arial"/>
                <w:b/>
                <w:sz w:val="24"/>
                <w:szCs w:val="24"/>
                <w:lang w:eastAsia="en-US"/>
              </w:rPr>
              <w:t>GI SCHOOL</w:t>
            </w:r>
          </w:p>
        </w:tc>
        <w:tc>
          <w:tcPr>
            <w:tcW w:w="1418" w:type="dxa"/>
            <w:vAlign w:val="center"/>
          </w:tcPr>
          <w:p w:rsidR="002A7437" w:rsidRPr="0009554E" w:rsidRDefault="002A7437" w:rsidP="00B97A39">
            <w:pPr>
              <w:pStyle w:val="Header"/>
              <w:jc w:val="center"/>
              <w:rPr>
                <w:rFonts w:ascii="Arial" w:hAnsi="Arial" w:cs="Arial"/>
                <w:sz w:val="18"/>
                <w:szCs w:val="24"/>
                <w:lang w:eastAsia="en-US"/>
              </w:rPr>
            </w:pPr>
            <w:r w:rsidRPr="0009554E">
              <w:rPr>
                <w:rFonts w:ascii="Arial" w:hAnsi="Arial" w:cs="Arial"/>
                <w:sz w:val="18"/>
                <w:szCs w:val="24"/>
                <w:lang w:eastAsia="en-US"/>
              </w:rPr>
              <w:t>SGC-GI- F77</w:t>
            </w:r>
          </w:p>
        </w:tc>
      </w:tr>
      <w:tr w:rsidR="002A7437" w:rsidRPr="00BB4AB7" w:rsidTr="00B97A39">
        <w:trPr>
          <w:trHeight w:val="263"/>
        </w:trPr>
        <w:tc>
          <w:tcPr>
            <w:tcW w:w="1276" w:type="dxa"/>
            <w:vMerge/>
            <w:vAlign w:val="center"/>
          </w:tcPr>
          <w:p w:rsidR="002A7437" w:rsidRPr="00BB4AB7" w:rsidRDefault="002A7437" w:rsidP="00B97A39">
            <w:pPr>
              <w:pStyle w:val="Header"/>
              <w:jc w:val="center"/>
              <w:rPr>
                <w:rFonts w:ascii="Arial" w:hAnsi="Arial" w:cs="Arial"/>
                <w:noProof/>
                <w:sz w:val="24"/>
                <w:szCs w:val="24"/>
              </w:rPr>
            </w:pPr>
          </w:p>
        </w:tc>
        <w:tc>
          <w:tcPr>
            <w:tcW w:w="7479" w:type="dxa"/>
            <w:vMerge w:val="restart"/>
            <w:vAlign w:val="center"/>
          </w:tcPr>
          <w:p w:rsidR="002A7437" w:rsidRPr="00BB4AB7" w:rsidRDefault="002A7437" w:rsidP="00B97A39">
            <w:pPr>
              <w:jc w:val="center"/>
              <w:rPr>
                <w:rFonts w:ascii="Arial" w:hAnsi="Arial" w:cs="Arial"/>
                <w:b/>
                <w:lang w:val="es-CO"/>
              </w:rPr>
            </w:pPr>
            <w:r w:rsidRPr="00BB4AB7">
              <w:rPr>
                <w:rFonts w:ascii="Arial" w:hAnsi="Arial" w:cs="Arial"/>
                <w:b/>
                <w:lang w:val="es-CO"/>
              </w:rPr>
              <w:t>UNIT PLAN</w:t>
            </w:r>
          </w:p>
          <w:p w:rsidR="002A7437" w:rsidRPr="00BB4AB7" w:rsidRDefault="00953432" w:rsidP="00B97A39">
            <w:pPr>
              <w:jc w:val="center"/>
              <w:rPr>
                <w:rFonts w:ascii="Arial" w:hAnsi="Arial" w:cs="Arial"/>
                <w:b/>
                <w:i/>
              </w:rPr>
            </w:pPr>
            <w:r>
              <w:rPr>
                <w:rFonts w:ascii="Arial" w:hAnsi="Arial" w:cs="Arial"/>
                <w:b/>
                <w:lang w:val="es-CO"/>
              </w:rPr>
              <w:t>2011-2012</w:t>
            </w:r>
            <w:bookmarkStart w:id="0" w:name="_GoBack"/>
            <w:bookmarkEnd w:id="0"/>
          </w:p>
        </w:tc>
        <w:tc>
          <w:tcPr>
            <w:tcW w:w="1418" w:type="dxa"/>
            <w:vAlign w:val="center"/>
          </w:tcPr>
          <w:p w:rsidR="002A7437" w:rsidRPr="0009554E" w:rsidRDefault="002A7437" w:rsidP="00B97A39">
            <w:pPr>
              <w:pStyle w:val="Header"/>
              <w:jc w:val="center"/>
              <w:rPr>
                <w:rFonts w:ascii="Arial" w:hAnsi="Arial" w:cs="Arial"/>
                <w:sz w:val="18"/>
                <w:szCs w:val="24"/>
                <w:lang w:eastAsia="en-US"/>
              </w:rPr>
            </w:pPr>
            <w:r>
              <w:rPr>
                <w:rFonts w:ascii="Arial" w:hAnsi="Arial" w:cs="Arial"/>
                <w:sz w:val="18"/>
                <w:szCs w:val="24"/>
                <w:lang w:eastAsia="en-US"/>
              </w:rPr>
              <w:t>v. 03</w:t>
            </w:r>
          </w:p>
        </w:tc>
      </w:tr>
      <w:tr w:rsidR="002A7437" w:rsidRPr="00BB4AB7" w:rsidTr="00B97A39">
        <w:trPr>
          <w:trHeight w:val="262"/>
        </w:trPr>
        <w:tc>
          <w:tcPr>
            <w:tcW w:w="1276" w:type="dxa"/>
            <w:vMerge/>
            <w:vAlign w:val="center"/>
          </w:tcPr>
          <w:p w:rsidR="002A7437" w:rsidRPr="00BB4AB7" w:rsidRDefault="002A7437" w:rsidP="00B97A39">
            <w:pPr>
              <w:pStyle w:val="Header"/>
              <w:jc w:val="center"/>
              <w:rPr>
                <w:rFonts w:ascii="Arial" w:hAnsi="Arial" w:cs="Arial"/>
                <w:noProof/>
                <w:sz w:val="24"/>
                <w:szCs w:val="24"/>
              </w:rPr>
            </w:pPr>
          </w:p>
        </w:tc>
        <w:tc>
          <w:tcPr>
            <w:tcW w:w="7479" w:type="dxa"/>
            <w:vMerge/>
            <w:vAlign w:val="center"/>
          </w:tcPr>
          <w:p w:rsidR="002A7437" w:rsidRPr="00BB4AB7" w:rsidRDefault="002A7437" w:rsidP="00B97A39">
            <w:pPr>
              <w:jc w:val="center"/>
              <w:rPr>
                <w:rFonts w:ascii="Arial" w:hAnsi="Arial" w:cs="Arial"/>
                <w:lang w:val="es-CO"/>
              </w:rPr>
            </w:pPr>
          </w:p>
        </w:tc>
        <w:tc>
          <w:tcPr>
            <w:tcW w:w="1418" w:type="dxa"/>
            <w:vAlign w:val="center"/>
          </w:tcPr>
          <w:p w:rsidR="002A7437" w:rsidRPr="0009554E" w:rsidRDefault="002A7437" w:rsidP="00B97A39">
            <w:pPr>
              <w:pStyle w:val="Header"/>
              <w:jc w:val="center"/>
              <w:rPr>
                <w:rFonts w:ascii="Arial" w:hAnsi="Arial" w:cs="Arial"/>
                <w:sz w:val="18"/>
                <w:szCs w:val="24"/>
                <w:lang w:eastAsia="en-US"/>
              </w:rPr>
            </w:pPr>
            <w:r>
              <w:rPr>
                <w:rFonts w:ascii="Arial" w:hAnsi="Arial" w:cs="Arial"/>
                <w:sz w:val="18"/>
                <w:szCs w:val="24"/>
                <w:lang w:eastAsia="en-US"/>
              </w:rPr>
              <w:t>August 2010</w:t>
            </w:r>
          </w:p>
        </w:tc>
      </w:tr>
    </w:tbl>
    <w:p w:rsidR="002A7437" w:rsidRPr="00BB4AB7" w:rsidRDefault="002A7437" w:rsidP="002A7437">
      <w:pPr>
        <w:jc w:val="center"/>
        <w:rPr>
          <w:rFonts w:ascii="Arial" w:hAnsi="Arial" w:cs="Arial"/>
          <w:b/>
        </w:rPr>
      </w:pPr>
    </w:p>
    <w:p w:rsidR="002A7437" w:rsidRPr="00BB4AB7" w:rsidRDefault="002A7437" w:rsidP="002A7437">
      <w:pPr>
        <w:pBdr>
          <w:between w:val="dotted" w:sz="4" w:space="1" w:color="auto"/>
        </w:pBdr>
        <w:spacing w:line="360" w:lineRule="auto"/>
        <w:rPr>
          <w:rFonts w:ascii="Arial" w:hAnsi="Arial" w:cs="Arial"/>
          <w:b/>
        </w:rPr>
      </w:pPr>
      <w:r w:rsidRPr="00BB4AB7">
        <w:rPr>
          <w:rFonts w:ascii="Arial" w:hAnsi="Arial" w:cs="Arial"/>
          <w:b/>
        </w:rPr>
        <w:t>Subject (s):   MATH                                                     Grade:   4                          Term: 3</w:t>
      </w:r>
    </w:p>
    <w:p w:rsidR="002A7437" w:rsidRPr="00BB4AB7" w:rsidRDefault="002A7437" w:rsidP="002A7437">
      <w:pPr>
        <w:pBdr>
          <w:between w:val="dotted" w:sz="4" w:space="1" w:color="auto"/>
        </w:pBdr>
        <w:spacing w:line="360" w:lineRule="auto"/>
        <w:rPr>
          <w:rFonts w:ascii="Arial" w:hAnsi="Arial" w:cs="Arial"/>
          <w:b/>
          <w:bCs/>
        </w:rPr>
      </w:pPr>
      <w:r w:rsidRPr="00BB4AB7">
        <w:rPr>
          <w:rFonts w:ascii="Arial" w:hAnsi="Arial" w:cs="Arial"/>
          <w:b/>
          <w:bCs/>
        </w:rPr>
        <w:t>Name / Theme or Unit: Six (from 6.6) Seven and Eight units</w:t>
      </w:r>
    </w:p>
    <w:p w:rsidR="002A7437" w:rsidRPr="002A7437" w:rsidRDefault="002A7437" w:rsidP="002A7437">
      <w:pPr>
        <w:pBdr>
          <w:between w:val="dotted" w:sz="4" w:space="1" w:color="auto"/>
        </w:pBdr>
        <w:spacing w:line="360" w:lineRule="auto"/>
        <w:rPr>
          <w:rFonts w:ascii="Arial" w:hAnsi="Arial" w:cs="Arial"/>
          <w:b/>
          <w:bCs/>
          <w:vertAlign w:val="superscript"/>
        </w:rPr>
      </w:pPr>
      <w:r w:rsidRPr="00BB4AB7">
        <w:rPr>
          <w:rFonts w:ascii="Arial" w:hAnsi="Arial" w:cs="Arial"/>
          <w:b/>
          <w:bCs/>
        </w:rPr>
        <w:t xml:space="preserve">Time Frame: </w:t>
      </w:r>
      <w:r>
        <w:rPr>
          <w:rFonts w:ascii="Arial" w:hAnsi="Arial" w:cs="Arial"/>
          <w:b/>
          <w:bCs/>
        </w:rPr>
        <w:t xml:space="preserve">January </w:t>
      </w:r>
      <w:r w:rsidR="002313E2">
        <w:rPr>
          <w:rFonts w:ascii="Arial" w:hAnsi="Arial" w:cs="Arial"/>
          <w:b/>
          <w:bCs/>
        </w:rPr>
        <w:t>25</w:t>
      </w:r>
      <w:r w:rsidRPr="00BB4AB7">
        <w:rPr>
          <w:rFonts w:ascii="Arial" w:hAnsi="Arial" w:cs="Arial"/>
          <w:b/>
          <w:bCs/>
          <w:vertAlign w:val="superscript"/>
        </w:rPr>
        <w:t>t</w:t>
      </w:r>
      <w:r>
        <w:rPr>
          <w:rFonts w:ascii="Arial" w:hAnsi="Arial" w:cs="Arial"/>
          <w:b/>
          <w:bCs/>
          <w:vertAlign w:val="superscript"/>
        </w:rPr>
        <w:t>h</w:t>
      </w:r>
      <w:r w:rsidRPr="00BB4AB7">
        <w:rPr>
          <w:rFonts w:ascii="Arial" w:hAnsi="Arial" w:cs="Arial"/>
          <w:b/>
          <w:bCs/>
        </w:rPr>
        <w:t>- April 1</w:t>
      </w:r>
      <w:r>
        <w:rPr>
          <w:rFonts w:ascii="Arial" w:hAnsi="Arial" w:cs="Arial"/>
          <w:b/>
          <w:bCs/>
        </w:rPr>
        <w:t>2</w:t>
      </w:r>
      <w:r>
        <w:rPr>
          <w:rFonts w:ascii="Arial" w:hAnsi="Arial" w:cs="Arial"/>
          <w:b/>
          <w:bCs/>
          <w:vertAlign w:val="superscript"/>
        </w:rPr>
        <w:t xml:space="preserve">th </w:t>
      </w:r>
    </w:p>
    <w:p w:rsidR="002A7437" w:rsidRPr="00BB4AB7" w:rsidRDefault="002A7437" w:rsidP="002A7437">
      <w:pPr>
        <w:pBdr>
          <w:between w:val="dotted" w:sz="4" w:space="1" w:color="auto"/>
        </w:pBdr>
        <w:spacing w:line="360" w:lineRule="auto"/>
        <w:rPr>
          <w:rFonts w:ascii="Arial" w:hAnsi="Arial" w:cs="Arial"/>
          <w:b/>
          <w:bCs/>
        </w:rPr>
      </w:pPr>
      <w:r w:rsidRPr="00BB4AB7">
        <w:rPr>
          <w:rFonts w:ascii="Arial" w:hAnsi="Arial" w:cs="Arial"/>
          <w:b/>
          <w:bCs/>
        </w:rPr>
        <w:t xml:space="preserve">Submitted by: Monica </w:t>
      </w:r>
      <w:proofErr w:type="spellStart"/>
      <w:r w:rsidRPr="00BB4AB7">
        <w:rPr>
          <w:rFonts w:ascii="Arial" w:hAnsi="Arial" w:cs="Arial"/>
          <w:b/>
          <w:bCs/>
        </w:rPr>
        <w:t>Ocampo</w:t>
      </w:r>
      <w:proofErr w:type="spellEnd"/>
      <w:r w:rsidRPr="00BB4AB7">
        <w:rPr>
          <w:rFonts w:ascii="Arial" w:hAnsi="Arial" w:cs="Arial"/>
          <w:b/>
          <w:bCs/>
        </w:rPr>
        <w:t xml:space="preserve"> and Alexandra Mejia</w:t>
      </w:r>
    </w:p>
    <w:p w:rsidR="002A7437" w:rsidRPr="00BB4AB7" w:rsidRDefault="002A7437" w:rsidP="002A7437">
      <w:pPr>
        <w:ind w:firstLine="708"/>
        <w:rPr>
          <w:rFonts w:ascii="Arial" w:hAnsi="Arial" w:cs="Arial"/>
          <w:b/>
          <w:bC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783"/>
      </w:tblGrid>
      <w:tr w:rsidR="002A7437" w:rsidRPr="00BB4AB7" w:rsidTr="00B97A39">
        <w:trPr>
          <w:trHeight w:val="571"/>
        </w:trPr>
        <w:tc>
          <w:tcPr>
            <w:tcW w:w="10173" w:type="dxa"/>
            <w:gridSpan w:val="2"/>
            <w:shd w:val="clear" w:color="auto" w:fill="auto"/>
            <w:vAlign w:val="center"/>
          </w:tcPr>
          <w:p w:rsidR="002A7437" w:rsidRPr="00BB4AB7" w:rsidRDefault="002A7437" w:rsidP="00B97A39">
            <w:pPr>
              <w:rPr>
                <w:rFonts w:ascii="Arial" w:hAnsi="Arial" w:cs="Arial"/>
                <w:b/>
                <w:bCs/>
              </w:rPr>
            </w:pPr>
          </w:p>
          <w:p w:rsidR="002A7437" w:rsidRPr="00BB4AB7" w:rsidRDefault="002A7437" w:rsidP="00B97A39">
            <w:pPr>
              <w:rPr>
                <w:rFonts w:ascii="Arial" w:hAnsi="Arial" w:cs="Arial"/>
                <w:bCs/>
              </w:rPr>
            </w:pPr>
            <w:r w:rsidRPr="00BB4AB7">
              <w:rPr>
                <w:rFonts w:ascii="Arial" w:hAnsi="Arial" w:cs="Arial"/>
                <w:b/>
                <w:bCs/>
              </w:rPr>
              <w:t>OVERVIEW:</w:t>
            </w:r>
            <w:r w:rsidRPr="00BB4AB7">
              <w:rPr>
                <w:rFonts w:ascii="Arial" w:hAnsi="Arial" w:cs="Arial"/>
                <w:bCs/>
              </w:rPr>
              <w:t xml:space="preserve">  </w:t>
            </w:r>
          </w:p>
          <w:p w:rsidR="002A7437" w:rsidRPr="00BB4AB7" w:rsidRDefault="002A7437" w:rsidP="00B97A39">
            <w:pPr>
              <w:rPr>
                <w:rFonts w:ascii="Arial" w:hAnsi="Arial" w:cs="Arial"/>
                <w:bCs/>
              </w:rPr>
            </w:pPr>
          </w:p>
          <w:p w:rsidR="002A7437" w:rsidRPr="00BB4AB7" w:rsidRDefault="002A7437" w:rsidP="00B97A39">
            <w:pPr>
              <w:rPr>
                <w:rFonts w:ascii="Arial" w:hAnsi="Arial" w:cs="Arial"/>
              </w:rPr>
            </w:pPr>
            <w:r w:rsidRPr="00BB4AB7">
              <w:rPr>
                <w:rFonts w:ascii="Arial" w:hAnsi="Arial" w:cs="Arial"/>
                <w:b/>
                <w:bCs/>
              </w:rPr>
              <w:t>Unit 6</w:t>
            </w:r>
            <w:r w:rsidRPr="00BB4AB7">
              <w:rPr>
                <w:rFonts w:ascii="Arial" w:hAnsi="Arial" w:cs="Arial"/>
                <w:bCs/>
              </w:rPr>
              <w:t xml:space="preserve"> focuses on understanding the division operation, developing a method for dividing whole numbers and solving division number stories. Partial quotients algorithms are introduced in this unit. Students apply previous learned division skills to build up partial quotients until the exact quotient and the remainder is determined. The second focus of the unit will be on numbers in math coordinate systems. Two systems are considered, for maps or relative small areas and rectangular coordinate grids are used, for the whole globe the system of latitude and longitude is used. It also teaches the skills involved in measuring, and drawing angles. Students will use both half circles and 360 protractors.</w:t>
            </w:r>
            <w:r w:rsidRPr="00BB4AB7">
              <w:rPr>
                <w:rFonts w:ascii="Arial" w:hAnsi="Arial" w:cs="Arial"/>
              </w:rPr>
              <w:t xml:space="preserve"> </w:t>
            </w:r>
          </w:p>
          <w:p w:rsidR="002A7437" w:rsidRPr="00BB4AB7" w:rsidRDefault="002A7437" w:rsidP="00B97A39">
            <w:pPr>
              <w:rPr>
                <w:rFonts w:ascii="Arial" w:hAnsi="Arial" w:cs="Arial"/>
              </w:rPr>
            </w:pPr>
          </w:p>
          <w:p w:rsidR="002A7437" w:rsidRPr="00BB4AB7" w:rsidRDefault="002A7437" w:rsidP="00B97A39">
            <w:pPr>
              <w:rPr>
                <w:rFonts w:ascii="Arial" w:hAnsi="Arial" w:cs="Arial"/>
              </w:rPr>
            </w:pPr>
            <w:r w:rsidRPr="00BB4AB7">
              <w:rPr>
                <w:rFonts w:ascii="Arial" w:hAnsi="Arial" w:cs="Arial"/>
                <w:b/>
              </w:rPr>
              <w:t>Unit 7</w:t>
            </w:r>
            <w:r w:rsidRPr="00BB4AB7">
              <w:rPr>
                <w:rFonts w:ascii="Arial" w:hAnsi="Arial" w:cs="Arial"/>
              </w:rPr>
              <w:t xml:space="preserve"> focuses on Fraction and Probability, to provide remainders, review, and practice of fraction ideas introduced earlier, developing a good understanding of equivalent fractions. </w:t>
            </w:r>
          </w:p>
          <w:p w:rsidR="002A7437" w:rsidRPr="00BB4AB7" w:rsidRDefault="002A7437" w:rsidP="00B97A39">
            <w:pPr>
              <w:rPr>
                <w:rFonts w:ascii="Arial" w:hAnsi="Arial" w:cs="Arial"/>
              </w:rPr>
            </w:pPr>
            <w:r w:rsidRPr="00BB4AB7">
              <w:rPr>
                <w:rFonts w:ascii="Arial" w:hAnsi="Arial" w:cs="Arial"/>
              </w:rPr>
              <w:t xml:space="preserve">The probability activities illustrate a new use of fractions for most students, along with decimals and percents however it may be expressed most often using fraction notation. </w:t>
            </w:r>
          </w:p>
          <w:p w:rsidR="002A7437" w:rsidRPr="00BB4AB7" w:rsidRDefault="002A7437" w:rsidP="00B97A39">
            <w:pPr>
              <w:rPr>
                <w:rFonts w:ascii="Arial" w:hAnsi="Arial" w:cs="Arial"/>
              </w:rPr>
            </w:pPr>
          </w:p>
          <w:p w:rsidR="002A7437" w:rsidRPr="00BB4AB7" w:rsidRDefault="002A7437" w:rsidP="00B97A39">
            <w:pPr>
              <w:rPr>
                <w:rFonts w:ascii="Arial" w:hAnsi="Arial" w:cs="Arial"/>
              </w:rPr>
            </w:pPr>
            <w:r w:rsidRPr="00BB4AB7">
              <w:rPr>
                <w:rFonts w:ascii="Arial" w:hAnsi="Arial" w:cs="Arial"/>
                <w:b/>
              </w:rPr>
              <w:t xml:space="preserve">Unit 8 </w:t>
            </w:r>
            <w:r w:rsidRPr="00BB4AB7">
              <w:rPr>
                <w:rFonts w:ascii="Arial" w:hAnsi="Arial" w:cs="Arial"/>
              </w:rPr>
              <w:t>reviews perimeter and area concepts to develop formulas as mathematical models for the areas of rectangles, parallelograms, and triangles. We also explore applications of area with the help of scale drawings.</w:t>
            </w:r>
          </w:p>
          <w:p w:rsidR="002A7437" w:rsidRPr="00BB4AB7" w:rsidRDefault="002A7437" w:rsidP="00B97A39">
            <w:pPr>
              <w:rPr>
                <w:rFonts w:ascii="Arial" w:hAnsi="Arial" w:cs="Arial"/>
              </w:rPr>
            </w:pPr>
          </w:p>
          <w:p w:rsidR="002A7437" w:rsidRPr="00BB4AB7" w:rsidRDefault="002A7437" w:rsidP="00B97A39">
            <w:pPr>
              <w:rPr>
                <w:rFonts w:ascii="Arial" w:hAnsi="Arial" w:cs="Arial"/>
                <w:bCs/>
              </w:rPr>
            </w:pPr>
          </w:p>
          <w:p w:rsidR="002A7437" w:rsidRPr="00BB4AB7" w:rsidRDefault="002A7437" w:rsidP="00B97A39">
            <w:pPr>
              <w:rPr>
                <w:rFonts w:ascii="Arial" w:hAnsi="Arial" w:cs="Arial"/>
                <w:b/>
                <w:bCs/>
              </w:rPr>
            </w:pPr>
            <w:r w:rsidRPr="00BB4AB7">
              <w:rPr>
                <w:rFonts w:ascii="Arial" w:hAnsi="Arial" w:cs="Arial"/>
                <w:b/>
                <w:bCs/>
              </w:rPr>
              <w:t xml:space="preserve"> Highlights</w:t>
            </w:r>
          </w:p>
          <w:p w:rsidR="002A7437" w:rsidRPr="00BB4AB7" w:rsidRDefault="002A7437" w:rsidP="00B97A39">
            <w:pPr>
              <w:rPr>
                <w:rFonts w:ascii="Arial" w:hAnsi="Arial" w:cs="Arial"/>
                <w:bCs/>
              </w:rPr>
            </w:pPr>
            <w:r w:rsidRPr="00BB4AB7">
              <w:rPr>
                <w:rFonts w:ascii="Arial" w:hAnsi="Arial" w:cs="Arial"/>
                <w:b/>
                <w:bCs/>
              </w:rPr>
              <w:t xml:space="preserve">The Partial-quotients Division Algorithm (6.1- 6.2): </w:t>
            </w:r>
            <w:r w:rsidRPr="00BB4AB7">
              <w:rPr>
                <w:rFonts w:ascii="Arial" w:hAnsi="Arial" w:cs="Arial"/>
                <w:bCs/>
              </w:rPr>
              <w:t>It develops the concept of division through solving equal grouping division number stories by using multiples of ten. The students will choose the right digits for the quotient. It is important to note that in following this algorithm, the students may not use all the same series of partial quotient, some may use the traditional way.</w:t>
            </w:r>
          </w:p>
          <w:p w:rsidR="002A7437" w:rsidRPr="00BB4AB7" w:rsidRDefault="002A7437" w:rsidP="00B97A39">
            <w:pPr>
              <w:rPr>
                <w:rFonts w:ascii="Arial" w:hAnsi="Arial" w:cs="Arial"/>
                <w:bCs/>
              </w:rPr>
            </w:pPr>
          </w:p>
          <w:p w:rsidR="002A7437" w:rsidRPr="00BB4AB7" w:rsidRDefault="002A7437" w:rsidP="00B97A39">
            <w:pPr>
              <w:rPr>
                <w:rFonts w:ascii="Arial" w:hAnsi="Arial" w:cs="Arial"/>
                <w:bCs/>
              </w:rPr>
            </w:pPr>
            <w:r w:rsidRPr="00BB4AB7">
              <w:rPr>
                <w:rFonts w:ascii="Arial" w:hAnsi="Arial" w:cs="Arial"/>
                <w:b/>
                <w:bCs/>
              </w:rPr>
              <w:t xml:space="preserve">Multiplication and Division Number Stories (6.3): </w:t>
            </w:r>
            <w:r w:rsidRPr="00BB4AB7">
              <w:rPr>
                <w:rFonts w:ascii="Arial" w:hAnsi="Arial" w:cs="Arial"/>
                <w:bCs/>
              </w:rPr>
              <w:t xml:space="preserve">Students have solved multiplication number stories in previous lessons. Lesson 6.3 extends that work and utilizes multiplication-division diagrams, such diagrams are a means of organizing information in number stories. The students will use diagrams that contain a row of boxes for representing the units in the </w:t>
            </w:r>
            <w:r w:rsidRPr="00BB4AB7">
              <w:rPr>
                <w:rFonts w:ascii="Arial" w:hAnsi="Arial" w:cs="Arial"/>
                <w:bCs/>
              </w:rPr>
              <w:lastRenderedPageBreak/>
              <w:t>problem.</w:t>
            </w:r>
          </w:p>
          <w:p w:rsidR="002A7437" w:rsidRPr="00BB4AB7" w:rsidRDefault="002A7437" w:rsidP="00B97A39">
            <w:pPr>
              <w:rPr>
                <w:rFonts w:ascii="Arial" w:hAnsi="Arial" w:cs="Arial"/>
                <w:bCs/>
              </w:rPr>
            </w:pPr>
          </w:p>
          <w:p w:rsidR="002A7437" w:rsidRPr="00BB4AB7" w:rsidRDefault="002A7437" w:rsidP="00B97A39">
            <w:pPr>
              <w:rPr>
                <w:rFonts w:ascii="Arial" w:hAnsi="Arial" w:cs="Arial"/>
                <w:b/>
                <w:bCs/>
              </w:rPr>
            </w:pPr>
          </w:p>
          <w:p w:rsidR="002A7437" w:rsidRPr="00BB4AB7" w:rsidRDefault="002A7437" w:rsidP="00B97A39">
            <w:pPr>
              <w:rPr>
                <w:rFonts w:ascii="Arial" w:hAnsi="Arial" w:cs="Arial"/>
                <w:bCs/>
              </w:rPr>
            </w:pPr>
            <w:r w:rsidRPr="00BB4AB7">
              <w:rPr>
                <w:rFonts w:ascii="Arial" w:hAnsi="Arial" w:cs="Arial"/>
                <w:b/>
                <w:bCs/>
              </w:rPr>
              <w:t xml:space="preserve">Expressing and Interpreting Reminders (6.4): </w:t>
            </w:r>
            <w:r w:rsidRPr="00BB4AB7">
              <w:rPr>
                <w:rFonts w:ascii="Arial" w:hAnsi="Arial" w:cs="Arial"/>
                <w:bCs/>
              </w:rPr>
              <w:t>Students will discover the shortcut for writing a reminder as a fraction. Use the reminder as the numerator of the fraction and use the divisor as the denominator of the fraction. They will also discover that the answer of division can be written as mixed number by attaching the fraction to the quotient.</w:t>
            </w:r>
          </w:p>
          <w:p w:rsidR="002A7437" w:rsidRPr="00BB4AB7" w:rsidRDefault="002A7437" w:rsidP="00B97A39">
            <w:pPr>
              <w:rPr>
                <w:rFonts w:ascii="Arial" w:hAnsi="Arial" w:cs="Arial"/>
                <w:bCs/>
              </w:rPr>
            </w:pPr>
          </w:p>
          <w:p w:rsidR="002A7437" w:rsidRPr="00BB4AB7" w:rsidRDefault="002A7437" w:rsidP="00B97A39">
            <w:pPr>
              <w:rPr>
                <w:rFonts w:ascii="Arial" w:hAnsi="Arial" w:cs="Arial"/>
                <w:bCs/>
              </w:rPr>
            </w:pPr>
            <w:r w:rsidRPr="00BB4AB7">
              <w:rPr>
                <w:rFonts w:ascii="Arial" w:hAnsi="Arial" w:cs="Arial"/>
                <w:b/>
                <w:bCs/>
              </w:rPr>
              <w:t xml:space="preserve">Measures of Rotations and Angles (6.6- 6.8): </w:t>
            </w:r>
            <w:r w:rsidRPr="00BB4AB7">
              <w:rPr>
                <w:rFonts w:ascii="Arial" w:hAnsi="Arial" w:cs="Arial"/>
                <w:bCs/>
              </w:rPr>
              <w:t>Students work extensively to explore rotations and angles.  Students will use both the circular and the half-circle protractor as precision tools. Students will practice measuring and constructing angles.</w:t>
            </w:r>
          </w:p>
          <w:p w:rsidR="002A7437" w:rsidRPr="00BB4AB7" w:rsidRDefault="002A7437" w:rsidP="00B97A39">
            <w:pPr>
              <w:rPr>
                <w:rFonts w:ascii="Arial" w:hAnsi="Arial" w:cs="Arial"/>
                <w:bCs/>
              </w:rPr>
            </w:pPr>
          </w:p>
          <w:p w:rsidR="002A7437" w:rsidRPr="00BB4AB7" w:rsidRDefault="002A7437" w:rsidP="00B97A39">
            <w:pPr>
              <w:rPr>
                <w:rFonts w:ascii="Arial" w:hAnsi="Arial" w:cs="Arial"/>
                <w:bCs/>
              </w:rPr>
            </w:pPr>
            <w:r w:rsidRPr="00BB4AB7">
              <w:rPr>
                <w:rFonts w:ascii="Arial" w:hAnsi="Arial" w:cs="Arial"/>
                <w:b/>
                <w:bCs/>
              </w:rPr>
              <w:t xml:space="preserve">Map coordinate system (6.5-6.9-6.10): </w:t>
            </w:r>
            <w:r w:rsidRPr="00BB4AB7">
              <w:rPr>
                <w:rFonts w:ascii="Arial" w:hAnsi="Arial" w:cs="Arial"/>
                <w:bCs/>
              </w:rPr>
              <w:t>The students will use maps; on such maps, the two pieces of distance information- the letter and number coordinates are used to find specific locations and to move between them. These maps are used in two ways: to identify regions on a map and to identify a point where two grid lines intersect.</w:t>
            </w:r>
          </w:p>
          <w:p w:rsidR="002A7437" w:rsidRPr="00BB4AB7" w:rsidRDefault="002A7437" w:rsidP="00B97A39">
            <w:pPr>
              <w:rPr>
                <w:rFonts w:ascii="Arial" w:hAnsi="Arial" w:cs="Arial"/>
                <w:b/>
                <w:bCs/>
              </w:rPr>
            </w:pPr>
          </w:p>
          <w:p w:rsidR="002A7437" w:rsidRPr="00BB4AB7" w:rsidRDefault="002A7437" w:rsidP="00B97A39">
            <w:pPr>
              <w:rPr>
                <w:rFonts w:ascii="Arial" w:hAnsi="Arial" w:cs="Arial"/>
                <w:bCs/>
              </w:rPr>
            </w:pPr>
            <w:r w:rsidRPr="00BB4AB7">
              <w:rPr>
                <w:rFonts w:ascii="Arial" w:hAnsi="Arial" w:cs="Arial"/>
                <w:b/>
                <w:bCs/>
              </w:rPr>
              <w:t xml:space="preserve">Review assessment (6.11): </w:t>
            </w:r>
          </w:p>
          <w:p w:rsidR="002A7437" w:rsidRPr="00BB4AB7" w:rsidRDefault="002A7437" w:rsidP="00B97A39">
            <w:pPr>
              <w:rPr>
                <w:rFonts w:ascii="Arial" w:hAnsi="Arial" w:cs="Arial"/>
                <w:bCs/>
              </w:rPr>
            </w:pPr>
            <w:r w:rsidRPr="00BB4AB7">
              <w:rPr>
                <w:rFonts w:ascii="Arial" w:hAnsi="Arial" w:cs="Arial"/>
                <w:bCs/>
              </w:rPr>
              <w:t>*locations with latitude and longitude</w:t>
            </w:r>
          </w:p>
          <w:p w:rsidR="002A7437" w:rsidRPr="00BB4AB7" w:rsidRDefault="002A7437" w:rsidP="00B97A39">
            <w:pPr>
              <w:rPr>
                <w:rFonts w:ascii="Arial" w:hAnsi="Arial" w:cs="Arial"/>
                <w:bCs/>
              </w:rPr>
            </w:pPr>
            <w:r w:rsidRPr="00BB4AB7">
              <w:rPr>
                <w:rFonts w:ascii="Arial" w:hAnsi="Arial" w:cs="Arial"/>
                <w:bCs/>
              </w:rPr>
              <w:t>*location with ordered number pairs</w:t>
            </w:r>
          </w:p>
          <w:p w:rsidR="002A7437" w:rsidRPr="00BB4AB7" w:rsidRDefault="002A7437" w:rsidP="00B97A39">
            <w:pPr>
              <w:rPr>
                <w:rFonts w:ascii="Arial" w:hAnsi="Arial" w:cs="Arial"/>
                <w:bCs/>
              </w:rPr>
            </w:pPr>
            <w:r w:rsidRPr="00BB4AB7">
              <w:rPr>
                <w:rFonts w:ascii="Arial" w:hAnsi="Arial" w:cs="Arial"/>
                <w:bCs/>
              </w:rPr>
              <w:t>*dividing whole numbers</w:t>
            </w:r>
          </w:p>
          <w:p w:rsidR="002A7437" w:rsidRPr="00BB4AB7" w:rsidRDefault="002A7437" w:rsidP="00B97A39">
            <w:pPr>
              <w:rPr>
                <w:rFonts w:ascii="Arial" w:hAnsi="Arial" w:cs="Arial"/>
                <w:bCs/>
              </w:rPr>
            </w:pPr>
            <w:r w:rsidRPr="00BB4AB7">
              <w:rPr>
                <w:rFonts w:ascii="Arial" w:hAnsi="Arial" w:cs="Arial"/>
                <w:bCs/>
              </w:rPr>
              <w:t>*expressing and interpreting remainders</w:t>
            </w:r>
          </w:p>
          <w:p w:rsidR="002A7437" w:rsidRPr="00BB4AB7" w:rsidRDefault="002A7437" w:rsidP="00B97A39">
            <w:pPr>
              <w:rPr>
                <w:rFonts w:ascii="Arial" w:hAnsi="Arial" w:cs="Arial"/>
                <w:bCs/>
              </w:rPr>
            </w:pPr>
            <w:r w:rsidRPr="00BB4AB7">
              <w:rPr>
                <w:rFonts w:ascii="Arial" w:hAnsi="Arial" w:cs="Arial"/>
                <w:bCs/>
              </w:rPr>
              <w:t>*multiplication/division number stories</w:t>
            </w:r>
          </w:p>
          <w:p w:rsidR="002A7437" w:rsidRPr="00BB4AB7" w:rsidRDefault="002A7437" w:rsidP="00B97A39">
            <w:pPr>
              <w:rPr>
                <w:rFonts w:ascii="Arial" w:hAnsi="Arial" w:cs="Arial"/>
                <w:bCs/>
              </w:rPr>
            </w:pPr>
            <w:r w:rsidRPr="00BB4AB7">
              <w:rPr>
                <w:rFonts w:ascii="Arial" w:hAnsi="Arial" w:cs="Arial"/>
                <w:bCs/>
              </w:rPr>
              <w:t>*angles</w:t>
            </w:r>
          </w:p>
          <w:p w:rsidR="002A7437" w:rsidRPr="00BB4AB7" w:rsidRDefault="002A7437" w:rsidP="00B97A39">
            <w:pPr>
              <w:rPr>
                <w:rFonts w:ascii="Arial" w:hAnsi="Arial" w:cs="Arial"/>
                <w:bCs/>
              </w:rPr>
            </w:pPr>
          </w:p>
          <w:p w:rsidR="002A7437" w:rsidRPr="00BB4AB7" w:rsidRDefault="002A7437" w:rsidP="00B97A39">
            <w:pPr>
              <w:rPr>
                <w:rFonts w:ascii="Arial" w:hAnsi="Arial" w:cs="Arial"/>
                <w:bCs/>
              </w:rPr>
            </w:pPr>
            <w:r w:rsidRPr="00BB4AB7">
              <w:rPr>
                <w:rFonts w:ascii="Arial" w:hAnsi="Arial" w:cs="Arial"/>
                <w:b/>
              </w:rPr>
              <w:t>UNIT 7 HIGHLIGHTS</w:t>
            </w:r>
          </w:p>
          <w:p w:rsidR="002A7437" w:rsidRPr="00BB4AB7" w:rsidRDefault="002A7437" w:rsidP="00B97A39">
            <w:pPr>
              <w:rPr>
                <w:rFonts w:ascii="Arial" w:hAnsi="Arial" w:cs="Arial"/>
                <w:b/>
              </w:rPr>
            </w:pPr>
            <w:r w:rsidRPr="00BB4AB7">
              <w:rPr>
                <w:rFonts w:ascii="Arial" w:hAnsi="Arial" w:cs="Arial"/>
                <w:b/>
              </w:rPr>
              <w:t>Fraction concepts, Notation and Uses (7.1, 7.3, 7.10)</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rPr>
              <w:t>In today’s world people seldom add, subtract, or divide using fractional notation. But very often they do use fractional notation to express and convey information such as the following: fractions of sets or collection of things; fractions as parts of continuous things; fractions to name points between whole numbers on rulers, other measurement scales and number lines; fractions to express rates and fraction notation for division.</w:t>
            </w: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Continuing World Tour (7.2)</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rPr>
              <w:t xml:space="preserve">Students will follow the established world tour routine to </w:t>
            </w:r>
            <w:proofErr w:type="spellStart"/>
            <w:r w:rsidRPr="00BB4AB7">
              <w:rPr>
                <w:rFonts w:ascii="Arial" w:hAnsi="Arial" w:cs="Arial"/>
              </w:rPr>
              <w:t>up date</w:t>
            </w:r>
            <w:proofErr w:type="spellEnd"/>
            <w:r w:rsidRPr="00BB4AB7">
              <w:rPr>
                <w:rFonts w:ascii="Arial" w:hAnsi="Arial" w:cs="Arial"/>
              </w:rPr>
              <w:t xml:space="preserve"> the route map and begin gathering information about countries in South America.</w:t>
            </w: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Fraction addition and subtraction( 7.4, 7.5)</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rPr>
              <w:t>In lesson 7.4 fractional relationship between pattern blocks are applied to solve simple fraction addition and subtraction problems, such as 2/3 + 1/6.</w:t>
            </w:r>
          </w:p>
          <w:p w:rsidR="002A7437" w:rsidRPr="00BB4AB7" w:rsidRDefault="002A7437" w:rsidP="00B97A39">
            <w:pPr>
              <w:rPr>
                <w:rFonts w:ascii="Arial" w:hAnsi="Arial" w:cs="Arial"/>
              </w:rPr>
            </w:pPr>
            <w:r w:rsidRPr="00BB4AB7">
              <w:rPr>
                <w:rFonts w:ascii="Arial" w:hAnsi="Arial" w:cs="Arial"/>
              </w:rPr>
              <w:t xml:space="preserve">In lesson 7.5 fractions are modeled as shaded sectors </w:t>
            </w:r>
            <w:proofErr w:type="gramStart"/>
            <w:r w:rsidRPr="00BB4AB7">
              <w:rPr>
                <w:rFonts w:ascii="Arial" w:hAnsi="Arial" w:cs="Arial"/>
              </w:rPr>
              <w:t>on  a</w:t>
            </w:r>
            <w:proofErr w:type="gramEnd"/>
            <w:r w:rsidRPr="00BB4AB7">
              <w:rPr>
                <w:rFonts w:ascii="Arial" w:hAnsi="Arial" w:cs="Arial"/>
              </w:rPr>
              <w:t xml:space="preserve"> clock face.</w:t>
            </w: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Equivalent Fraction (7.6, 7.7, 7.9)</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rPr>
              <w:lastRenderedPageBreak/>
              <w:t>Students should be very familiar with the idea of equivalent names for numbers (there is an unlimited choice of names for any fraction). In this unit equivalent fractions are develop with decks of fraction Cards, to identify equivalent fractions by matching cards that have equal amounts of shading.</w:t>
            </w: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Fractions and Decimals (7.8)</w:t>
            </w:r>
          </w:p>
          <w:p w:rsidR="002A7437" w:rsidRPr="00BB4AB7" w:rsidRDefault="002A7437" w:rsidP="00B97A39">
            <w:pPr>
              <w:rPr>
                <w:rFonts w:ascii="Arial" w:hAnsi="Arial" w:cs="Arial"/>
              </w:rPr>
            </w:pPr>
          </w:p>
          <w:p w:rsidR="002A7437" w:rsidRPr="00BB4AB7" w:rsidRDefault="002A7437" w:rsidP="00B97A39">
            <w:pPr>
              <w:rPr>
                <w:rFonts w:ascii="Arial" w:hAnsi="Arial" w:cs="Arial"/>
              </w:rPr>
            </w:pPr>
            <w:r w:rsidRPr="00BB4AB7">
              <w:rPr>
                <w:rFonts w:ascii="Arial" w:hAnsi="Arial" w:cs="Arial"/>
              </w:rPr>
              <w:t xml:space="preserve">Equivalent fractions and shaded grid squares are used to rename fractions as decimals. </w:t>
            </w: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 xml:space="preserve">Advantages  and  Disadvantages of Fractions and Decimal </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rPr>
              <w:t>Both fractions and decimals are used to represent numbers that are between whole numbers.</w:t>
            </w: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Chance and Probability (7.11, 7.12)</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rPr>
              <w:t>Students will gradually make these words part of their vocabulary (unlikely, chance, more likely, probably, certain) Most of the probability activities follow a similar pattern .Students make predictions about the likelihood of a particular outcome and then check their predictions by performing an experiment.</w:t>
            </w: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Review and  Assessment (7.13)</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rPr>
              <w:t>Identifying the whole for fractions</w:t>
            </w:r>
          </w:p>
          <w:p w:rsidR="002A7437" w:rsidRPr="00BB4AB7" w:rsidRDefault="002A7437" w:rsidP="00B97A39">
            <w:pPr>
              <w:rPr>
                <w:rFonts w:ascii="Arial" w:hAnsi="Arial" w:cs="Arial"/>
              </w:rPr>
            </w:pPr>
            <w:r w:rsidRPr="00BB4AB7">
              <w:rPr>
                <w:rFonts w:ascii="Arial" w:hAnsi="Arial" w:cs="Arial"/>
              </w:rPr>
              <w:t>Adding and subtracting fractions.</w:t>
            </w:r>
          </w:p>
          <w:p w:rsidR="002A7437" w:rsidRPr="00BB4AB7" w:rsidRDefault="002A7437" w:rsidP="00B97A39">
            <w:pPr>
              <w:rPr>
                <w:rFonts w:ascii="Arial" w:hAnsi="Arial" w:cs="Arial"/>
              </w:rPr>
            </w:pPr>
            <w:r w:rsidRPr="00BB4AB7">
              <w:rPr>
                <w:rFonts w:ascii="Arial" w:hAnsi="Arial" w:cs="Arial"/>
              </w:rPr>
              <w:t>Finding fractions and decimals equivalent to given fractions</w:t>
            </w:r>
          </w:p>
          <w:p w:rsidR="002A7437" w:rsidRPr="00BB4AB7" w:rsidRDefault="002A7437" w:rsidP="00B97A39">
            <w:pPr>
              <w:rPr>
                <w:rFonts w:ascii="Arial" w:hAnsi="Arial" w:cs="Arial"/>
              </w:rPr>
            </w:pPr>
            <w:r w:rsidRPr="00BB4AB7">
              <w:rPr>
                <w:rFonts w:ascii="Arial" w:hAnsi="Arial" w:cs="Arial"/>
              </w:rPr>
              <w:t xml:space="preserve">Comparing and ordering </w:t>
            </w:r>
          </w:p>
          <w:p w:rsidR="002A7437" w:rsidRPr="00BB4AB7" w:rsidRDefault="002A7437" w:rsidP="00B97A39">
            <w:pPr>
              <w:rPr>
                <w:rFonts w:ascii="Arial" w:hAnsi="Arial" w:cs="Arial"/>
              </w:rPr>
            </w:pPr>
            <w:r w:rsidRPr="00BB4AB7">
              <w:rPr>
                <w:rFonts w:ascii="Arial" w:hAnsi="Arial" w:cs="Arial"/>
              </w:rPr>
              <w:t>Identifying  fractional parts of sets and regions</w:t>
            </w:r>
          </w:p>
          <w:p w:rsidR="002A7437" w:rsidRPr="00BB4AB7" w:rsidRDefault="002A7437" w:rsidP="00B97A39">
            <w:pPr>
              <w:rPr>
                <w:rFonts w:ascii="Arial" w:hAnsi="Arial" w:cs="Arial"/>
              </w:rPr>
            </w:pPr>
            <w:r w:rsidRPr="00BB4AB7">
              <w:rPr>
                <w:rFonts w:ascii="Arial" w:hAnsi="Arial" w:cs="Arial"/>
              </w:rPr>
              <w:t>Finding equivalent names for fractions</w:t>
            </w:r>
          </w:p>
          <w:p w:rsidR="002A7437" w:rsidRPr="00BB4AB7" w:rsidRDefault="002A7437" w:rsidP="00B97A39">
            <w:pPr>
              <w:rPr>
                <w:rFonts w:ascii="Arial" w:hAnsi="Arial" w:cs="Arial"/>
              </w:rPr>
            </w:pPr>
            <w:r w:rsidRPr="00BB4AB7">
              <w:rPr>
                <w:rFonts w:ascii="Arial" w:hAnsi="Arial" w:cs="Arial"/>
              </w:rPr>
              <w:t>Applying concepts of chance</w:t>
            </w:r>
          </w:p>
          <w:p w:rsidR="002A7437" w:rsidRPr="00BB4AB7" w:rsidRDefault="002A7437" w:rsidP="00B97A39">
            <w:pPr>
              <w:rPr>
                <w:rFonts w:ascii="Arial" w:hAnsi="Arial" w:cs="Arial"/>
              </w:rPr>
            </w:pPr>
          </w:p>
          <w:p w:rsidR="002A7437" w:rsidRPr="00BB4AB7" w:rsidRDefault="002A7437" w:rsidP="00B97A39">
            <w:pPr>
              <w:rPr>
                <w:rFonts w:ascii="Arial" w:hAnsi="Arial" w:cs="Arial"/>
                <w:bCs/>
              </w:rPr>
            </w:pPr>
            <w:r w:rsidRPr="00BB4AB7">
              <w:rPr>
                <w:rFonts w:ascii="Arial" w:hAnsi="Arial" w:cs="Arial"/>
                <w:b/>
              </w:rPr>
              <w:t>UNIT 8 HIGHLIGHTS</w:t>
            </w:r>
          </w:p>
          <w:p w:rsidR="002A7437" w:rsidRPr="00BB4AB7" w:rsidRDefault="002A7437" w:rsidP="00B97A39">
            <w:pPr>
              <w:rPr>
                <w:rFonts w:ascii="Arial" w:hAnsi="Arial" w:cs="Arial"/>
              </w:rPr>
            </w:pPr>
          </w:p>
          <w:p w:rsidR="002A7437" w:rsidRPr="00BB4AB7" w:rsidRDefault="002A7437" w:rsidP="00B97A39">
            <w:pPr>
              <w:rPr>
                <w:rFonts w:ascii="Arial" w:hAnsi="Arial" w:cs="Arial"/>
                <w:bCs/>
              </w:rPr>
            </w:pPr>
            <w:r w:rsidRPr="00BB4AB7">
              <w:rPr>
                <w:rFonts w:ascii="Arial" w:hAnsi="Arial" w:cs="Arial"/>
                <w:b/>
                <w:bCs/>
              </w:rPr>
              <w:t>Perimeter and Area</w:t>
            </w:r>
            <w:r w:rsidRPr="00BB4AB7">
              <w:rPr>
                <w:rFonts w:ascii="Arial" w:hAnsi="Arial" w:cs="Arial"/>
                <w:bCs/>
              </w:rPr>
              <w:t xml:space="preserve"> ( 8.1 and following)</w:t>
            </w:r>
          </w:p>
          <w:p w:rsidR="002A7437" w:rsidRPr="00BB4AB7" w:rsidRDefault="002A7437" w:rsidP="00B97A39">
            <w:pPr>
              <w:rPr>
                <w:rFonts w:ascii="Arial" w:hAnsi="Arial" w:cs="Arial"/>
                <w:bCs/>
              </w:rPr>
            </w:pPr>
            <w:r w:rsidRPr="00BB4AB7">
              <w:rPr>
                <w:rFonts w:ascii="Arial" w:hAnsi="Arial" w:cs="Arial"/>
                <w:bCs/>
              </w:rPr>
              <w:t xml:space="preserve">Unit 8 begins with a review of perimeter. Scale drawing of the classroom provides practice in measuring lengths, finding the area of the floor. It is important to know that units of area are typically </w:t>
            </w:r>
            <w:r w:rsidRPr="00BB4AB7">
              <w:rPr>
                <w:rFonts w:ascii="Arial" w:hAnsi="Arial" w:cs="Arial"/>
                <w:b/>
                <w:bCs/>
                <w:i/>
              </w:rPr>
              <w:t>SQUARE UNITS</w:t>
            </w:r>
            <w:r w:rsidRPr="00BB4AB7">
              <w:rPr>
                <w:rFonts w:ascii="Arial" w:hAnsi="Arial" w:cs="Arial"/>
                <w:bCs/>
              </w:rPr>
              <w:t xml:space="preserve"> based on linear units</w:t>
            </w:r>
          </w:p>
          <w:p w:rsidR="002A7437" w:rsidRPr="00BB4AB7" w:rsidRDefault="002A7437" w:rsidP="00B97A39">
            <w:pPr>
              <w:rPr>
                <w:rFonts w:ascii="Arial" w:hAnsi="Arial" w:cs="Arial"/>
                <w:bCs/>
              </w:rPr>
            </w:pPr>
          </w:p>
          <w:p w:rsidR="002A7437" w:rsidRPr="00BB4AB7" w:rsidRDefault="002A7437" w:rsidP="00B97A39">
            <w:pPr>
              <w:rPr>
                <w:rFonts w:ascii="Arial" w:hAnsi="Arial" w:cs="Arial"/>
                <w:bCs/>
              </w:rPr>
            </w:pPr>
            <w:r w:rsidRPr="00BB4AB7">
              <w:rPr>
                <w:rFonts w:ascii="Arial" w:hAnsi="Arial" w:cs="Arial"/>
                <w:b/>
                <w:bCs/>
              </w:rPr>
              <w:t>Developing and Using Formulas</w:t>
            </w:r>
            <w:r w:rsidRPr="00BB4AB7">
              <w:rPr>
                <w:rFonts w:ascii="Arial" w:hAnsi="Arial" w:cs="Arial"/>
                <w:bCs/>
              </w:rPr>
              <w:t xml:space="preserve"> (8.4, 8.8)</w:t>
            </w:r>
          </w:p>
          <w:p w:rsidR="002A7437" w:rsidRPr="00BB4AB7" w:rsidRDefault="002A7437" w:rsidP="00B97A39">
            <w:pPr>
              <w:rPr>
                <w:rFonts w:ascii="Arial" w:hAnsi="Arial" w:cs="Arial"/>
                <w:bCs/>
              </w:rPr>
            </w:pPr>
            <w:r w:rsidRPr="00BB4AB7">
              <w:rPr>
                <w:rFonts w:ascii="Arial" w:hAnsi="Arial" w:cs="Arial"/>
                <w:bCs/>
              </w:rPr>
              <w:t>Students develop and use formulas for finding the area of rectangles, parallelograms and triangles.</w:t>
            </w:r>
          </w:p>
          <w:p w:rsidR="002A7437" w:rsidRPr="00BB4AB7" w:rsidRDefault="002A7437" w:rsidP="00B97A39">
            <w:pPr>
              <w:rPr>
                <w:rFonts w:ascii="Arial" w:hAnsi="Arial" w:cs="Arial"/>
                <w:bCs/>
              </w:rPr>
            </w:pPr>
          </w:p>
          <w:p w:rsidR="002A7437" w:rsidRPr="00BB4AB7" w:rsidRDefault="002A7437" w:rsidP="00B97A39">
            <w:pPr>
              <w:rPr>
                <w:rFonts w:ascii="Arial" w:hAnsi="Arial" w:cs="Arial"/>
                <w:bCs/>
              </w:rPr>
            </w:pPr>
            <w:r w:rsidRPr="00BB4AB7">
              <w:rPr>
                <w:rFonts w:ascii="Arial" w:hAnsi="Arial" w:cs="Arial"/>
                <w:b/>
                <w:bCs/>
              </w:rPr>
              <w:t xml:space="preserve">Review and Assessment </w:t>
            </w:r>
            <w:r w:rsidRPr="00BB4AB7">
              <w:rPr>
                <w:rFonts w:ascii="Arial" w:hAnsi="Arial" w:cs="Arial"/>
                <w:bCs/>
              </w:rPr>
              <w:t>(8.9)</w:t>
            </w:r>
          </w:p>
          <w:p w:rsidR="002A7437" w:rsidRPr="00BB4AB7" w:rsidRDefault="002A7437" w:rsidP="00B97A39">
            <w:pPr>
              <w:rPr>
                <w:rFonts w:ascii="Arial" w:hAnsi="Arial" w:cs="Arial"/>
                <w:bCs/>
              </w:rPr>
            </w:pPr>
            <w:r w:rsidRPr="00BB4AB7">
              <w:rPr>
                <w:rFonts w:ascii="Arial" w:hAnsi="Arial" w:cs="Arial"/>
                <w:bCs/>
              </w:rPr>
              <w:t>Making and interpreting scale drawings</w:t>
            </w:r>
          </w:p>
          <w:p w:rsidR="002A7437" w:rsidRPr="00BB4AB7" w:rsidRDefault="002A7437" w:rsidP="00B97A39">
            <w:pPr>
              <w:rPr>
                <w:rFonts w:ascii="Arial" w:hAnsi="Arial" w:cs="Arial"/>
                <w:bCs/>
              </w:rPr>
            </w:pPr>
            <w:r w:rsidRPr="00BB4AB7">
              <w:rPr>
                <w:rFonts w:ascii="Arial" w:hAnsi="Arial" w:cs="Arial"/>
                <w:bCs/>
              </w:rPr>
              <w:t>Using formulas to find the areas of rectangles, parallelograms and triangles</w:t>
            </w:r>
          </w:p>
          <w:p w:rsidR="002A7437" w:rsidRPr="00BB4AB7" w:rsidRDefault="002A7437" w:rsidP="00B97A39">
            <w:pPr>
              <w:rPr>
                <w:rFonts w:ascii="Arial" w:hAnsi="Arial" w:cs="Arial"/>
                <w:bCs/>
              </w:rPr>
            </w:pPr>
            <w:r w:rsidRPr="00BB4AB7">
              <w:rPr>
                <w:rFonts w:ascii="Arial" w:hAnsi="Arial" w:cs="Arial"/>
                <w:bCs/>
              </w:rPr>
              <w:t>Finding the perimeters of polygons</w:t>
            </w:r>
          </w:p>
          <w:p w:rsidR="002A7437" w:rsidRPr="00BB4AB7" w:rsidRDefault="002A7437" w:rsidP="00B97A39">
            <w:pPr>
              <w:rPr>
                <w:rFonts w:ascii="Arial" w:hAnsi="Arial" w:cs="Arial"/>
                <w:bCs/>
              </w:rPr>
            </w:pPr>
            <w:r w:rsidRPr="00BB4AB7">
              <w:rPr>
                <w:rFonts w:ascii="Arial" w:hAnsi="Arial" w:cs="Arial"/>
                <w:bCs/>
              </w:rPr>
              <w:t>Finding the areas of irregular figures</w:t>
            </w:r>
          </w:p>
          <w:p w:rsidR="002A7437" w:rsidRPr="00BB4AB7" w:rsidRDefault="002A7437" w:rsidP="00B97A39">
            <w:pPr>
              <w:rPr>
                <w:rFonts w:ascii="Arial" w:hAnsi="Arial" w:cs="Arial"/>
                <w:b/>
                <w:bCs/>
              </w:rPr>
            </w:pPr>
          </w:p>
          <w:p w:rsidR="002A7437" w:rsidRPr="00BB4AB7" w:rsidRDefault="002A7437" w:rsidP="00B97A39">
            <w:pPr>
              <w:rPr>
                <w:rFonts w:ascii="Arial" w:hAnsi="Arial" w:cs="Arial"/>
                <w:b/>
              </w:rPr>
            </w:pPr>
          </w:p>
        </w:tc>
      </w:tr>
      <w:tr w:rsidR="002A7437" w:rsidRPr="00BB4AB7" w:rsidTr="00B97A39">
        <w:trPr>
          <w:trHeight w:val="357"/>
        </w:trPr>
        <w:tc>
          <w:tcPr>
            <w:tcW w:w="10173" w:type="dxa"/>
            <w:gridSpan w:val="2"/>
            <w:shd w:val="clear" w:color="auto" w:fill="D9D9D9"/>
            <w:vAlign w:val="center"/>
          </w:tcPr>
          <w:p w:rsidR="002A7437" w:rsidRPr="00BB4AB7" w:rsidRDefault="002A7437" w:rsidP="00B97A39">
            <w:pPr>
              <w:jc w:val="center"/>
              <w:rPr>
                <w:rFonts w:ascii="Arial" w:hAnsi="Arial" w:cs="Arial"/>
                <w:b/>
              </w:rPr>
            </w:pPr>
            <w:r w:rsidRPr="00BB4AB7">
              <w:rPr>
                <w:rFonts w:ascii="Arial" w:hAnsi="Arial" w:cs="Arial"/>
                <w:b/>
              </w:rPr>
              <w:lastRenderedPageBreak/>
              <w:t>STAGE 1 – IDENTIFY DESIRED RESULTS</w:t>
            </w:r>
          </w:p>
        </w:tc>
      </w:tr>
      <w:tr w:rsidR="002A7437" w:rsidRPr="00BB4AB7" w:rsidTr="00B97A39">
        <w:trPr>
          <w:trHeight w:val="1336"/>
        </w:trPr>
        <w:tc>
          <w:tcPr>
            <w:tcW w:w="10173" w:type="dxa"/>
            <w:gridSpan w:val="2"/>
            <w:vAlign w:val="center"/>
          </w:tcPr>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 xml:space="preserve">Standards and Benchmarks : </w:t>
            </w: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Rotations and Angles</w:t>
            </w:r>
          </w:p>
          <w:p w:rsidR="002A7437" w:rsidRPr="00BB4AB7" w:rsidRDefault="002A7437" w:rsidP="00B97A39">
            <w:pPr>
              <w:rPr>
                <w:rFonts w:ascii="Arial" w:hAnsi="Arial" w:cs="Arial"/>
                <w:b/>
              </w:rPr>
            </w:pPr>
            <w:r w:rsidRPr="00BB4AB7">
              <w:rPr>
                <w:rFonts w:ascii="Arial" w:hAnsi="Arial" w:cs="Arial"/>
                <w:b/>
              </w:rPr>
              <w:t>Using a Circle Protractor</w:t>
            </w:r>
          </w:p>
          <w:p w:rsidR="002A7437" w:rsidRPr="00BB4AB7" w:rsidRDefault="002A7437" w:rsidP="00B97A39">
            <w:pPr>
              <w:rPr>
                <w:rFonts w:ascii="Arial" w:hAnsi="Arial" w:cs="Arial"/>
                <w:b/>
              </w:rPr>
            </w:pPr>
            <w:r w:rsidRPr="00BB4AB7">
              <w:rPr>
                <w:rFonts w:ascii="Arial" w:hAnsi="Arial" w:cs="Arial"/>
                <w:b/>
              </w:rPr>
              <w:t>The Half-Circle Protractor</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rPr>
              <w:t>6e.   Name and locate points specified by ordered number pairs on a coordinate grid</w:t>
            </w:r>
          </w:p>
          <w:p w:rsidR="002A7437" w:rsidRPr="00BB4AB7" w:rsidRDefault="002A7437" w:rsidP="00B97A39">
            <w:pPr>
              <w:rPr>
                <w:rFonts w:ascii="Arial" w:hAnsi="Arial" w:cs="Arial"/>
              </w:rPr>
            </w:pPr>
            <w:r w:rsidRPr="00BB4AB7">
              <w:rPr>
                <w:rFonts w:ascii="Arial" w:hAnsi="Arial" w:cs="Arial"/>
              </w:rPr>
              <w:t xml:space="preserve">        (Developing) (Lessons 6.5, 6.7</w:t>
            </w:r>
          </w:p>
          <w:p w:rsidR="002A7437" w:rsidRPr="00BB4AB7" w:rsidRDefault="002A7437" w:rsidP="00B97A39">
            <w:pPr>
              <w:rPr>
                <w:rFonts w:ascii="Arial" w:hAnsi="Arial" w:cs="Arial"/>
              </w:rPr>
            </w:pPr>
            <w:r w:rsidRPr="00BB4AB7">
              <w:rPr>
                <w:rFonts w:ascii="Arial" w:hAnsi="Arial" w:cs="Arial"/>
              </w:rPr>
              <w:t>6g.   Make turns and fractions  of turns; relate turns and angles</w:t>
            </w:r>
          </w:p>
          <w:p w:rsidR="002A7437" w:rsidRPr="00BB4AB7" w:rsidRDefault="002A7437" w:rsidP="00B97A39">
            <w:pPr>
              <w:rPr>
                <w:rFonts w:ascii="Arial" w:hAnsi="Arial" w:cs="Arial"/>
              </w:rPr>
            </w:pPr>
            <w:r w:rsidRPr="00BB4AB7">
              <w:rPr>
                <w:rFonts w:ascii="Arial" w:hAnsi="Arial" w:cs="Arial"/>
              </w:rPr>
              <w:t xml:space="preserve">        (Developing) (Lessons 6.6, 6.7)</w:t>
            </w:r>
          </w:p>
          <w:p w:rsidR="002A7437" w:rsidRPr="00BB4AB7" w:rsidRDefault="002A7437" w:rsidP="00B97A39">
            <w:pPr>
              <w:rPr>
                <w:rFonts w:ascii="Arial" w:hAnsi="Arial" w:cs="Arial"/>
              </w:rPr>
            </w:pPr>
            <w:r w:rsidRPr="00BB4AB7">
              <w:rPr>
                <w:rFonts w:ascii="Arial" w:hAnsi="Arial" w:cs="Arial"/>
              </w:rPr>
              <w:t xml:space="preserve">6h.   Use a circular protractor and a half-circle protractor to measure and draw </w:t>
            </w:r>
          </w:p>
          <w:p w:rsidR="002A7437" w:rsidRPr="00BB4AB7" w:rsidRDefault="002A7437" w:rsidP="00B97A39">
            <w:pPr>
              <w:rPr>
                <w:rFonts w:ascii="Arial" w:hAnsi="Arial" w:cs="Arial"/>
              </w:rPr>
            </w:pPr>
            <w:r w:rsidRPr="00BB4AB7">
              <w:rPr>
                <w:rFonts w:ascii="Arial" w:hAnsi="Arial" w:cs="Arial"/>
              </w:rPr>
              <w:t xml:space="preserve">        angles</w:t>
            </w:r>
          </w:p>
          <w:p w:rsidR="002A7437" w:rsidRPr="00BB4AB7" w:rsidRDefault="002A7437" w:rsidP="00B97A39">
            <w:pPr>
              <w:rPr>
                <w:rFonts w:ascii="Arial" w:hAnsi="Arial" w:cs="Arial"/>
              </w:rPr>
            </w:pPr>
            <w:r w:rsidRPr="00BB4AB7">
              <w:rPr>
                <w:rFonts w:ascii="Arial" w:hAnsi="Arial" w:cs="Arial"/>
              </w:rPr>
              <w:t xml:space="preserve">        (Developing) (Lessons 6.6-6.9)</w:t>
            </w: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Latitude and Longitude</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rPr>
              <w:t xml:space="preserve">6a.   Identify locations on Earth for which latitude and longitude are given; find </w:t>
            </w:r>
          </w:p>
          <w:p w:rsidR="002A7437" w:rsidRPr="00BB4AB7" w:rsidRDefault="002A7437" w:rsidP="00B97A39">
            <w:pPr>
              <w:rPr>
                <w:rFonts w:ascii="Arial" w:hAnsi="Arial" w:cs="Arial"/>
              </w:rPr>
            </w:pPr>
            <w:r w:rsidRPr="00BB4AB7">
              <w:rPr>
                <w:rFonts w:ascii="Arial" w:hAnsi="Arial" w:cs="Arial"/>
              </w:rPr>
              <w:t xml:space="preserve">        latitude  and longitude for given locations</w:t>
            </w:r>
          </w:p>
          <w:p w:rsidR="002A7437" w:rsidRPr="00BB4AB7" w:rsidRDefault="002A7437" w:rsidP="00B97A39">
            <w:pPr>
              <w:rPr>
                <w:rFonts w:ascii="Arial" w:hAnsi="Arial" w:cs="Arial"/>
              </w:rPr>
            </w:pPr>
            <w:r w:rsidRPr="00BB4AB7">
              <w:rPr>
                <w:rFonts w:ascii="Arial" w:hAnsi="Arial" w:cs="Arial"/>
              </w:rPr>
              <w:t xml:space="preserve">        (Beginning) (Lessons 6.9, 6.10)</w:t>
            </w:r>
          </w:p>
          <w:p w:rsidR="002A7437" w:rsidRPr="00BB4AB7" w:rsidRDefault="002A7437" w:rsidP="00B97A39">
            <w:pPr>
              <w:rPr>
                <w:rFonts w:ascii="Arial" w:hAnsi="Arial" w:cs="Arial"/>
              </w:rPr>
            </w:pPr>
          </w:p>
          <w:p w:rsidR="002A7437" w:rsidRPr="00BB4AB7" w:rsidRDefault="002A7437" w:rsidP="00B97A39">
            <w:pPr>
              <w:pStyle w:val="Default"/>
              <w:rPr>
                <w:color w:val="auto"/>
              </w:rPr>
            </w:pPr>
            <w:r w:rsidRPr="00BB4AB7">
              <w:rPr>
                <w:b/>
                <w:bCs/>
                <w:color w:val="auto"/>
              </w:rPr>
              <w:t xml:space="preserve">UNIT 7 </w:t>
            </w:r>
          </w:p>
          <w:p w:rsidR="002A7437" w:rsidRPr="00BB4AB7" w:rsidRDefault="002A7437" w:rsidP="00B97A39">
            <w:pPr>
              <w:rPr>
                <w:rFonts w:ascii="Arial" w:hAnsi="Arial" w:cs="Arial"/>
              </w:rPr>
            </w:pPr>
          </w:p>
          <w:p w:rsidR="002A7437" w:rsidRPr="00BB4AB7" w:rsidRDefault="002A7437" w:rsidP="00B97A39">
            <w:pPr>
              <w:pStyle w:val="Default"/>
              <w:rPr>
                <w:color w:val="auto"/>
              </w:rPr>
            </w:pPr>
            <w:r w:rsidRPr="00BB4AB7">
              <w:rPr>
                <w:color w:val="auto"/>
              </w:rPr>
              <w:t xml:space="preserve">7a. Add and subtract fractions </w:t>
            </w:r>
          </w:p>
          <w:p w:rsidR="002A7437" w:rsidRPr="00BB4AB7" w:rsidRDefault="002A7437" w:rsidP="00B97A39">
            <w:pPr>
              <w:rPr>
                <w:rFonts w:ascii="Arial" w:hAnsi="Arial" w:cs="Arial"/>
              </w:rPr>
            </w:pPr>
            <w:r w:rsidRPr="00BB4AB7">
              <w:rPr>
                <w:rFonts w:ascii="Arial" w:hAnsi="Arial" w:cs="Arial"/>
              </w:rPr>
              <w:t>(Beginning) (Lessons 7.4, 7.5)</w:t>
            </w:r>
          </w:p>
          <w:p w:rsidR="002A7437" w:rsidRPr="00BB4AB7" w:rsidRDefault="002A7437" w:rsidP="00B97A39">
            <w:pPr>
              <w:pStyle w:val="Default"/>
              <w:rPr>
                <w:color w:val="auto"/>
              </w:rPr>
            </w:pPr>
            <w:r w:rsidRPr="00BB4AB7">
              <w:rPr>
                <w:color w:val="auto"/>
              </w:rPr>
              <w:t xml:space="preserve">7b. Rename fractions with denominators of 10 and 100 as decimals </w:t>
            </w:r>
          </w:p>
          <w:p w:rsidR="002A7437" w:rsidRPr="00BB4AB7" w:rsidRDefault="002A7437" w:rsidP="00B97A39">
            <w:pPr>
              <w:rPr>
                <w:rFonts w:ascii="Arial" w:hAnsi="Arial" w:cs="Arial"/>
              </w:rPr>
            </w:pPr>
            <w:r w:rsidRPr="00BB4AB7">
              <w:rPr>
                <w:rFonts w:ascii="Arial" w:hAnsi="Arial" w:cs="Arial"/>
              </w:rPr>
              <w:t>(Developing) (Lesson 7.8)</w:t>
            </w:r>
          </w:p>
          <w:p w:rsidR="002A7437" w:rsidRPr="00BB4AB7" w:rsidRDefault="002A7437" w:rsidP="00B97A39">
            <w:pPr>
              <w:pStyle w:val="Default"/>
              <w:rPr>
                <w:color w:val="auto"/>
              </w:rPr>
            </w:pPr>
            <w:r w:rsidRPr="00BB4AB7">
              <w:rPr>
                <w:color w:val="auto"/>
              </w:rPr>
              <w:t xml:space="preserve">7c. Apply basic vocabulary and concepts associated with chance events </w:t>
            </w:r>
          </w:p>
          <w:p w:rsidR="002A7437" w:rsidRPr="00BB4AB7" w:rsidRDefault="002A7437" w:rsidP="00B97A39">
            <w:pPr>
              <w:pStyle w:val="Default"/>
              <w:rPr>
                <w:color w:val="auto"/>
              </w:rPr>
            </w:pPr>
            <w:r w:rsidRPr="00BB4AB7">
              <w:rPr>
                <w:color w:val="auto"/>
              </w:rPr>
              <w:t xml:space="preserve">(Developing) (Lessons 7.11, 7.12) </w:t>
            </w:r>
          </w:p>
          <w:p w:rsidR="002A7437" w:rsidRPr="00BB4AB7" w:rsidRDefault="002A7437" w:rsidP="00B97A39">
            <w:pPr>
              <w:rPr>
                <w:rFonts w:ascii="Arial" w:hAnsi="Arial" w:cs="Arial"/>
              </w:rPr>
            </w:pPr>
            <w:r w:rsidRPr="00BB4AB7">
              <w:rPr>
                <w:rFonts w:ascii="Arial" w:hAnsi="Arial" w:cs="Arial"/>
              </w:rPr>
              <w:t>7d. Compare and order fractions</w:t>
            </w:r>
          </w:p>
          <w:p w:rsidR="002A7437" w:rsidRPr="00BB4AB7" w:rsidRDefault="002A7437" w:rsidP="00B97A39">
            <w:pPr>
              <w:pStyle w:val="Default"/>
              <w:rPr>
                <w:color w:val="auto"/>
              </w:rPr>
            </w:pPr>
            <w:r w:rsidRPr="00BB4AB7">
              <w:rPr>
                <w:color w:val="auto"/>
              </w:rPr>
              <w:t xml:space="preserve">(Developing (Lesson 7.9) </w:t>
            </w:r>
          </w:p>
          <w:p w:rsidR="002A7437" w:rsidRPr="00BB4AB7" w:rsidRDefault="002A7437" w:rsidP="00B97A39">
            <w:pPr>
              <w:pStyle w:val="Default"/>
              <w:rPr>
                <w:color w:val="auto"/>
              </w:rPr>
            </w:pPr>
            <w:r w:rsidRPr="00BB4AB7">
              <w:rPr>
                <w:color w:val="auto"/>
              </w:rPr>
              <w:t xml:space="preserve">7e. Find equivalent fractions for given fractions </w:t>
            </w:r>
          </w:p>
          <w:p w:rsidR="002A7437" w:rsidRPr="00BB4AB7" w:rsidRDefault="002A7437" w:rsidP="00B97A39">
            <w:pPr>
              <w:pStyle w:val="Default"/>
              <w:rPr>
                <w:color w:val="auto"/>
              </w:rPr>
            </w:pPr>
            <w:r w:rsidRPr="00BB4AB7">
              <w:rPr>
                <w:color w:val="auto"/>
              </w:rPr>
              <w:t xml:space="preserve">(Developing) (Lessons 7.6, 7.7) </w:t>
            </w:r>
          </w:p>
          <w:p w:rsidR="002A7437" w:rsidRPr="00BB4AB7" w:rsidRDefault="002A7437" w:rsidP="00B97A39">
            <w:pPr>
              <w:pStyle w:val="Default"/>
              <w:rPr>
                <w:color w:val="auto"/>
              </w:rPr>
            </w:pPr>
            <w:r w:rsidRPr="00BB4AB7">
              <w:rPr>
                <w:color w:val="auto"/>
              </w:rPr>
              <w:t xml:space="preserve">7f. Identify the whole for fractions </w:t>
            </w:r>
          </w:p>
          <w:p w:rsidR="002A7437" w:rsidRPr="00BB4AB7" w:rsidRDefault="002A7437" w:rsidP="00B97A39">
            <w:pPr>
              <w:pStyle w:val="Default"/>
              <w:rPr>
                <w:color w:val="auto"/>
              </w:rPr>
            </w:pPr>
            <w:r w:rsidRPr="00BB4AB7">
              <w:rPr>
                <w:color w:val="auto"/>
              </w:rPr>
              <w:t xml:space="preserve">(Secure) (Lessons 7.1, 7.3, 7.10) </w:t>
            </w:r>
          </w:p>
          <w:p w:rsidR="002A7437" w:rsidRPr="00BB4AB7" w:rsidRDefault="002A7437" w:rsidP="00B97A39">
            <w:pPr>
              <w:pStyle w:val="Default"/>
              <w:rPr>
                <w:color w:val="auto"/>
              </w:rPr>
            </w:pPr>
            <w:r w:rsidRPr="00BB4AB7">
              <w:rPr>
                <w:color w:val="auto"/>
              </w:rPr>
              <w:t xml:space="preserve">7g. Identify fractional parts of a collection of objects </w:t>
            </w:r>
          </w:p>
          <w:p w:rsidR="002A7437" w:rsidRPr="00BB4AB7" w:rsidRDefault="002A7437" w:rsidP="00B97A39">
            <w:pPr>
              <w:rPr>
                <w:rFonts w:ascii="Arial" w:hAnsi="Arial" w:cs="Arial"/>
              </w:rPr>
            </w:pPr>
            <w:r w:rsidRPr="00BB4AB7">
              <w:rPr>
                <w:rFonts w:ascii="Arial" w:hAnsi="Arial" w:cs="Arial"/>
              </w:rPr>
              <w:t>(Secure) (Lesson 7.2)</w:t>
            </w:r>
          </w:p>
          <w:p w:rsidR="002A7437" w:rsidRPr="00BB4AB7" w:rsidRDefault="002A7437" w:rsidP="00B97A39">
            <w:pPr>
              <w:pStyle w:val="Default"/>
              <w:rPr>
                <w:color w:val="auto"/>
              </w:rPr>
            </w:pPr>
            <w:r w:rsidRPr="00BB4AB7">
              <w:rPr>
                <w:color w:val="auto"/>
              </w:rPr>
              <w:t xml:space="preserve">7h. Identify fractional parts of regions </w:t>
            </w:r>
          </w:p>
          <w:p w:rsidR="002A7437" w:rsidRPr="00BB4AB7" w:rsidRDefault="002A7437" w:rsidP="00B97A39">
            <w:pPr>
              <w:rPr>
                <w:rFonts w:ascii="Arial" w:hAnsi="Arial" w:cs="Arial"/>
              </w:rPr>
            </w:pPr>
            <w:r w:rsidRPr="00BB4AB7">
              <w:rPr>
                <w:rFonts w:ascii="Arial" w:hAnsi="Arial" w:cs="Arial"/>
              </w:rPr>
              <w:t>(Secure) (Lessons 7.1-7.3, 7.5, 7.9)</w:t>
            </w:r>
          </w:p>
          <w:p w:rsidR="002A7437" w:rsidRPr="00BB4AB7" w:rsidRDefault="002A7437" w:rsidP="00B97A39">
            <w:pPr>
              <w:rPr>
                <w:rFonts w:ascii="Arial" w:hAnsi="Arial" w:cs="Arial"/>
              </w:rPr>
            </w:pPr>
          </w:p>
          <w:p w:rsidR="002A7437" w:rsidRPr="00BB4AB7" w:rsidRDefault="002A7437" w:rsidP="00B97A39">
            <w:pPr>
              <w:pStyle w:val="Default"/>
              <w:rPr>
                <w:color w:val="auto"/>
              </w:rPr>
            </w:pPr>
            <w:r w:rsidRPr="00BB4AB7">
              <w:rPr>
                <w:b/>
                <w:bCs/>
                <w:color w:val="auto"/>
              </w:rPr>
              <w:t xml:space="preserve">UNIT 8 </w:t>
            </w:r>
          </w:p>
          <w:p w:rsidR="002A7437" w:rsidRPr="00BB4AB7" w:rsidRDefault="002A7437" w:rsidP="00B97A39">
            <w:pPr>
              <w:pStyle w:val="Default"/>
              <w:rPr>
                <w:color w:val="auto"/>
              </w:rPr>
            </w:pPr>
            <w:r w:rsidRPr="00BB4AB7">
              <w:rPr>
                <w:color w:val="auto"/>
              </w:rPr>
              <w:t xml:space="preserve">8a. Make and interpret scale drawings </w:t>
            </w:r>
          </w:p>
          <w:p w:rsidR="002A7437" w:rsidRPr="00BB4AB7" w:rsidRDefault="002A7437" w:rsidP="00B97A39">
            <w:pPr>
              <w:pStyle w:val="Default"/>
              <w:rPr>
                <w:color w:val="auto"/>
              </w:rPr>
            </w:pPr>
            <w:r w:rsidRPr="00BB4AB7">
              <w:rPr>
                <w:color w:val="auto"/>
              </w:rPr>
              <w:t xml:space="preserve">(Beginning) (Lessons 8.2, 8.3,8.5) </w:t>
            </w:r>
          </w:p>
          <w:p w:rsidR="002A7437" w:rsidRPr="00BB4AB7" w:rsidRDefault="002A7437" w:rsidP="00B97A39">
            <w:pPr>
              <w:pStyle w:val="Default"/>
              <w:rPr>
                <w:color w:val="auto"/>
              </w:rPr>
            </w:pPr>
            <w:r w:rsidRPr="00BB4AB7">
              <w:rPr>
                <w:color w:val="auto"/>
              </w:rPr>
              <w:lastRenderedPageBreak/>
              <w:t xml:space="preserve">8b. Use formulas to find areas of rectangles, parallelograms, and triangles </w:t>
            </w:r>
          </w:p>
          <w:p w:rsidR="002A7437" w:rsidRPr="00BB4AB7" w:rsidRDefault="002A7437" w:rsidP="00B97A39">
            <w:pPr>
              <w:pStyle w:val="Default"/>
              <w:rPr>
                <w:color w:val="auto"/>
              </w:rPr>
            </w:pPr>
            <w:r w:rsidRPr="00BB4AB7">
              <w:rPr>
                <w:color w:val="auto"/>
              </w:rPr>
              <w:t xml:space="preserve">(Developing) (Lessons 8.5-8.8) </w:t>
            </w:r>
          </w:p>
          <w:p w:rsidR="002A7437" w:rsidRPr="00BB4AB7" w:rsidRDefault="002A7437" w:rsidP="00B97A39">
            <w:pPr>
              <w:pStyle w:val="Default"/>
              <w:rPr>
                <w:color w:val="auto"/>
              </w:rPr>
            </w:pPr>
            <w:r w:rsidRPr="00BB4AB7">
              <w:rPr>
                <w:color w:val="auto"/>
              </w:rPr>
              <w:t xml:space="preserve">8c. Find the perimeter of a polygon </w:t>
            </w:r>
          </w:p>
          <w:p w:rsidR="002A7437" w:rsidRPr="00BB4AB7" w:rsidRDefault="002A7437" w:rsidP="00B97A39">
            <w:pPr>
              <w:pStyle w:val="Default"/>
              <w:rPr>
                <w:color w:val="auto"/>
              </w:rPr>
            </w:pPr>
            <w:r w:rsidRPr="00BB4AB7">
              <w:rPr>
                <w:color w:val="auto"/>
              </w:rPr>
              <w:t xml:space="preserve">(Developing) (Lessons 8.1,8.2, 8.7) </w:t>
            </w:r>
          </w:p>
          <w:p w:rsidR="002A7437" w:rsidRPr="00BB4AB7" w:rsidRDefault="002A7437" w:rsidP="00B97A39">
            <w:pPr>
              <w:pStyle w:val="Default"/>
              <w:rPr>
                <w:color w:val="auto"/>
              </w:rPr>
            </w:pPr>
            <w:r w:rsidRPr="00BB4AB7">
              <w:rPr>
                <w:color w:val="auto"/>
              </w:rPr>
              <w:t xml:space="preserve">8d. Find the area of a figure by counting unit squares and fractions of unit squares </w:t>
            </w:r>
          </w:p>
          <w:p w:rsidR="002A7437" w:rsidRPr="00BB4AB7" w:rsidRDefault="002A7437" w:rsidP="00B97A39">
            <w:pPr>
              <w:pStyle w:val="Default"/>
              <w:rPr>
                <w:color w:val="auto"/>
              </w:rPr>
            </w:pPr>
            <w:r w:rsidRPr="00BB4AB7">
              <w:rPr>
                <w:color w:val="auto"/>
              </w:rPr>
              <w:t xml:space="preserve">inside the figure </w:t>
            </w:r>
          </w:p>
          <w:p w:rsidR="002A7437" w:rsidRPr="00BB4AB7" w:rsidRDefault="002A7437" w:rsidP="00B97A39">
            <w:pPr>
              <w:rPr>
                <w:rFonts w:ascii="Arial" w:hAnsi="Arial" w:cs="Arial"/>
              </w:rPr>
            </w:pPr>
            <w:r w:rsidRPr="00BB4AB7">
              <w:rPr>
                <w:rFonts w:ascii="Arial" w:hAnsi="Arial" w:cs="Arial"/>
              </w:rPr>
              <w:t>(Developing/Secure) (Lessons 8.3-8.7)</w:t>
            </w:r>
          </w:p>
          <w:p w:rsidR="002A7437" w:rsidRPr="00BB4AB7" w:rsidRDefault="002A7437" w:rsidP="00B97A39">
            <w:pPr>
              <w:rPr>
                <w:rFonts w:ascii="Arial" w:hAnsi="Arial" w:cs="Arial"/>
              </w:rPr>
            </w:pPr>
          </w:p>
          <w:p w:rsidR="002A7437" w:rsidRPr="00BB4AB7" w:rsidRDefault="002A7437" w:rsidP="00B97A39">
            <w:pPr>
              <w:rPr>
                <w:rFonts w:ascii="Arial" w:hAnsi="Arial" w:cs="Arial"/>
                <w:b/>
              </w:rPr>
            </w:pPr>
          </w:p>
          <w:p w:rsidR="002A7437" w:rsidRPr="00BB4AB7" w:rsidRDefault="002A7437" w:rsidP="00B97A39">
            <w:pPr>
              <w:pStyle w:val="Default"/>
              <w:rPr>
                <w:b/>
              </w:rPr>
            </w:pPr>
            <w:r w:rsidRPr="00BB4AB7">
              <w:rPr>
                <w:b/>
              </w:rPr>
              <w:t>Life-long learning standards</w:t>
            </w:r>
          </w:p>
          <w:p w:rsidR="002A7437" w:rsidRPr="00BB4AB7" w:rsidRDefault="002A7437" w:rsidP="00B97A39">
            <w:pPr>
              <w:numPr>
                <w:ilvl w:val="0"/>
                <w:numId w:val="1"/>
              </w:numPr>
              <w:jc w:val="both"/>
              <w:rPr>
                <w:rFonts w:ascii="Arial" w:hAnsi="Arial" w:cs="Arial"/>
              </w:rPr>
            </w:pPr>
            <w:r w:rsidRPr="00BB4AB7">
              <w:rPr>
                <w:rFonts w:ascii="Arial" w:hAnsi="Arial" w:cs="Arial"/>
              </w:rPr>
              <w:t>Students demonstrate interest, autonomy, and commitment to creating quality work and striving for excellence.</w:t>
            </w:r>
          </w:p>
          <w:p w:rsidR="002A7437" w:rsidRPr="00BB4AB7" w:rsidRDefault="002A7437" w:rsidP="00B97A39">
            <w:pPr>
              <w:numPr>
                <w:ilvl w:val="0"/>
                <w:numId w:val="1"/>
              </w:numPr>
              <w:jc w:val="both"/>
              <w:rPr>
                <w:rFonts w:ascii="Arial" w:hAnsi="Arial" w:cs="Arial"/>
              </w:rPr>
            </w:pPr>
            <w:r w:rsidRPr="00BB4AB7">
              <w:rPr>
                <w:rFonts w:ascii="Arial" w:hAnsi="Arial" w:cs="Arial"/>
              </w:rPr>
              <w:t>Students use a variety of learning strategies, personal skills, and time management skills to enhance learning.</w:t>
            </w:r>
          </w:p>
          <w:p w:rsidR="002A7437" w:rsidRPr="00BB4AB7" w:rsidRDefault="002A7437" w:rsidP="00B97A39">
            <w:pPr>
              <w:numPr>
                <w:ilvl w:val="0"/>
                <w:numId w:val="1"/>
              </w:numPr>
              <w:jc w:val="both"/>
              <w:rPr>
                <w:rFonts w:ascii="Arial" w:hAnsi="Arial" w:cs="Arial"/>
              </w:rPr>
            </w:pPr>
            <w:r w:rsidRPr="00BB4AB7">
              <w:rPr>
                <w:rFonts w:ascii="Arial" w:hAnsi="Arial" w:cs="Arial"/>
              </w:rPr>
              <w:t>Students use what they already know to acquire new knowledge, develop new skills, and expand understanding.</w:t>
            </w:r>
          </w:p>
          <w:p w:rsidR="002A7437" w:rsidRPr="00BB4AB7" w:rsidRDefault="002A7437" w:rsidP="00B97A39">
            <w:pPr>
              <w:numPr>
                <w:ilvl w:val="0"/>
                <w:numId w:val="1"/>
              </w:numPr>
              <w:jc w:val="both"/>
              <w:rPr>
                <w:rFonts w:ascii="Arial" w:hAnsi="Arial" w:cs="Arial"/>
              </w:rPr>
            </w:pPr>
            <w:r w:rsidRPr="00BB4AB7">
              <w:rPr>
                <w:rFonts w:ascii="Arial" w:hAnsi="Arial" w:cs="Arial"/>
              </w:rPr>
              <w:t>Students evaluate their own learning and personal growth based on reflection and self-correction</w:t>
            </w:r>
          </w:p>
          <w:p w:rsidR="002A7437" w:rsidRPr="00BB4AB7" w:rsidRDefault="002A7437" w:rsidP="00B97A39">
            <w:pPr>
              <w:rPr>
                <w:rFonts w:ascii="Arial" w:hAnsi="Arial" w:cs="Arial"/>
              </w:rPr>
            </w:pPr>
          </w:p>
        </w:tc>
      </w:tr>
      <w:tr w:rsidR="002A7437" w:rsidRPr="00BB4AB7" w:rsidTr="00B97A39">
        <w:tc>
          <w:tcPr>
            <w:tcW w:w="4390" w:type="dxa"/>
            <w:tcBorders>
              <w:bottom w:val="single" w:sz="4" w:space="0" w:color="auto"/>
            </w:tcBorders>
          </w:tcPr>
          <w:p w:rsidR="002A7437" w:rsidRPr="00BB4AB7" w:rsidRDefault="002A7437" w:rsidP="00B97A39">
            <w:pPr>
              <w:rPr>
                <w:rFonts w:ascii="Arial" w:hAnsi="Arial" w:cs="Arial"/>
              </w:rPr>
            </w:pPr>
            <w:r w:rsidRPr="00BB4AB7">
              <w:rPr>
                <w:rFonts w:ascii="Arial" w:hAnsi="Arial" w:cs="Arial"/>
                <w:b/>
              </w:rPr>
              <w:lastRenderedPageBreak/>
              <w:t>Essential questions:</w:t>
            </w:r>
            <w:r w:rsidRPr="00BB4AB7">
              <w:rPr>
                <w:rFonts w:ascii="Arial" w:hAnsi="Arial" w:cs="Arial"/>
              </w:rPr>
              <w:t xml:space="preserve"> </w:t>
            </w:r>
          </w:p>
          <w:p w:rsidR="002A7437" w:rsidRPr="00BB4AB7" w:rsidRDefault="002A7437" w:rsidP="00B97A39">
            <w:pPr>
              <w:rPr>
                <w:rFonts w:ascii="Arial" w:hAnsi="Arial" w:cs="Arial"/>
              </w:rPr>
            </w:pPr>
            <w:r w:rsidRPr="00BB4AB7">
              <w:rPr>
                <w:rFonts w:ascii="Arial" w:hAnsi="Arial" w:cs="Arial"/>
              </w:rPr>
              <w:t>How can you make a difference between constructing an angle and measuring it?</w:t>
            </w:r>
          </w:p>
          <w:p w:rsidR="002A7437" w:rsidRPr="00BB4AB7" w:rsidRDefault="002A7437" w:rsidP="00B97A39">
            <w:pPr>
              <w:rPr>
                <w:rFonts w:ascii="Arial" w:hAnsi="Arial" w:cs="Arial"/>
              </w:rPr>
            </w:pPr>
            <w:r w:rsidRPr="00BB4AB7">
              <w:rPr>
                <w:rFonts w:ascii="Arial" w:hAnsi="Arial" w:cs="Arial"/>
              </w:rPr>
              <w:t>Can you estimate the size of an angle?</w:t>
            </w:r>
          </w:p>
          <w:p w:rsidR="002A7437" w:rsidRPr="00BB4AB7" w:rsidRDefault="002A7437" w:rsidP="00B97A39">
            <w:pPr>
              <w:rPr>
                <w:rFonts w:ascii="Arial" w:hAnsi="Arial" w:cs="Arial"/>
              </w:rPr>
            </w:pPr>
            <w:r w:rsidRPr="00BB4AB7">
              <w:rPr>
                <w:rFonts w:ascii="Arial" w:hAnsi="Arial" w:cs="Arial"/>
              </w:rPr>
              <w:t>What percent of the world population lives in China?</w:t>
            </w:r>
          </w:p>
          <w:p w:rsidR="002A7437" w:rsidRPr="00BB4AB7" w:rsidRDefault="002A7437" w:rsidP="00B97A39">
            <w:pPr>
              <w:rPr>
                <w:rFonts w:ascii="Arial" w:hAnsi="Arial" w:cs="Arial"/>
              </w:rPr>
            </w:pPr>
          </w:p>
          <w:p w:rsidR="002A7437" w:rsidRPr="00BB4AB7" w:rsidRDefault="002A7437" w:rsidP="00B97A39">
            <w:pPr>
              <w:rPr>
                <w:rFonts w:ascii="Arial" w:hAnsi="Arial" w:cs="Arial"/>
              </w:rPr>
            </w:pPr>
            <w:r w:rsidRPr="00BB4AB7">
              <w:rPr>
                <w:rFonts w:ascii="Arial" w:hAnsi="Arial" w:cs="Arial"/>
              </w:rPr>
              <w:t>What discount do I have if it is ____% off?</w:t>
            </w:r>
          </w:p>
          <w:p w:rsidR="002A7437" w:rsidRPr="00BB4AB7" w:rsidRDefault="002A7437" w:rsidP="00B97A39">
            <w:pPr>
              <w:rPr>
                <w:rFonts w:ascii="Arial" w:hAnsi="Arial" w:cs="Arial"/>
              </w:rPr>
            </w:pPr>
            <w:r w:rsidRPr="00BB4AB7">
              <w:rPr>
                <w:rFonts w:ascii="Arial" w:hAnsi="Arial" w:cs="Arial"/>
              </w:rPr>
              <w:t>What percent of total fat does it have the food I am eating?</w:t>
            </w:r>
          </w:p>
          <w:p w:rsidR="002A7437" w:rsidRPr="00BB4AB7" w:rsidRDefault="002A7437" w:rsidP="00B97A39">
            <w:pPr>
              <w:rPr>
                <w:rFonts w:ascii="Arial" w:hAnsi="Arial" w:cs="Arial"/>
              </w:rPr>
            </w:pPr>
            <w:r w:rsidRPr="00BB4AB7">
              <w:rPr>
                <w:rFonts w:ascii="Arial" w:hAnsi="Arial" w:cs="Arial"/>
              </w:rPr>
              <w:t>What percent of the students in our school are boys?</w:t>
            </w:r>
          </w:p>
          <w:p w:rsidR="002A7437" w:rsidRPr="00BB4AB7" w:rsidRDefault="002A7437" w:rsidP="00B97A39">
            <w:pPr>
              <w:rPr>
                <w:rFonts w:ascii="Arial" w:hAnsi="Arial" w:cs="Arial"/>
              </w:rPr>
            </w:pPr>
            <w:r w:rsidRPr="00BB4AB7">
              <w:rPr>
                <w:rFonts w:ascii="Arial" w:hAnsi="Arial" w:cs="Arial"/>
              </w:rPr>
              <w:t>If I missed half of the answers, what percent did I miss?</w:t>
            </w:r>
          </w:p>
          <w:p w:rsidR="002A7437" w:rsidRPr="00BB4AB7" w:rsidRDefault="002A7437" w:rsidP="00B97A39">
            <w:pPr>
              <w:rPr>
                <w:rFonts w:ascii="Arial" w:hAnsi="Arial" w:cs="Arial"/>
              </w:rPr>
            </w:pPr>
            <w:r w:rsidRPr="00BB4AB7">
              <w:rPr>
                <w:rFonts w:ascii="Arial" w:hAnsi="Arial" w:cs="Arial"/>
              </w:rPr>
              <w:t>How many nickels do I need to buy something that cost $3.50?</w:t>
            </w:r>
          </w:p>
          <w:p w:rsidR="002A7437" w:rsidRPr="00BB4AB7" w:rsidRDefault="002A7437" w:rsidP="00B97A39">
            <w:pPr>
              <w:rPr>
                <w:rFonts w:ascii="Arial" w:hAnsi="Arial" w:cs="Arial"/>
              </w:rPr>
            </w:pPr>
            <w:r w:rsidRPr="00BB4AB7">
              <w:rPr>
                <w:rFonts w:ascii="Arial" w:hAnsi="Arial" w:cs="Arial"/>
              </w:rPr>
              <w:t>How can I use the calculator to calculate the total number of _______</w:t>
            </w:r>
          </w:p>
          <w:p w:rsidR="002A7437" w:rsidRPr="00BB4AB7" w:rsidRDefault="002A7437" w:rsidP="00B97A39">
            <w:pPr>
              <w:rPr>
                <w:rFonts w:ascii="Arial" w:hAnsi="Arial" w:cs="Arial"/>
              </w:rPr>
            </w:pPr>
            <w:r w:rsidRPr="00BB4AB7">
              <w:rPr>
                <w:rFonts w:ascii="Arial" w:hAnsi="Arial" w:cs="Arial"/>
              </w:rPr>
              <w:t>That occurred this month?</w:t>
            </w:r>
          </w:p>
          <w:p w:rsidR="002A7437" w:rsidRPr="00BB4AB7" w:rsidRDefault="002A7437" w:rsidP="00B97A39">
            <w:pPr>
              <w:rPr>
                <w:rFonts w:ascii="Arial" w:hAnsi="Arial" w:cs="Arial"/>
              </w:rPr>
            </w:pPr>
            <w:r w:rsidRPr="00BB4AB7">
              <w:rPr>
                <w:rFonts w:ascii="Arial" w:hAnsi="Arial" w:cs="Arial"/>
              </w:rPr>
              <w:t>Which team has the best record?</w:t>
            </w:r>
          </w:p>
          <w:p w:rsidR="002A7437" w:rsidRPr="00BB4AB7" w:rsidRDefault="002A7437" w:rsidP="00B97A39">
            <w:pPr>
              <w:rPr>
                <w:rFonts w:ascii="Arial" w:hAnsi="Arial" w:cs="Arial"/>
              </w:rPr>
            </w:pPr>
            <w:r w:rsidRPr="00BB4AB7">
              <w:rPr>
                <w:rFonts w:ascii="Arial" w:hAnsi="Arial" w:cs="Arial"/>
              </w:rPr>
              <w:t>What is the median age of the presidents at that time?</w:t>
            </w:r>
          </w:p>
          <w:p w:rsidR="002A7437" w:rsidRPr="00BB4AB7" w:rsidRDefault="002A7437" w:rsidP="00B97A39">
            <w:pPr>
              <w:rPr>
                <w:rFonts w:ascii="Arial" w:hAnsi="Arial" w:cs="Arial"/>
              </w:rPr>
            </w:pPr>
          </w:p>
          <w:p w:rsidR="002A7437" w:rsidRPr="00BB4AB7" w:rsidRDefault="002A7437" w:rsidP="00B97A39">
            <w:pPr>
              <w:rPr>
                <w:rFonts w:ascii="Arial" w:hAnsi="Arial" w:cs="Arial"/>
              </w:rPr>
            </w:pPr>
          </w:p>
          <w:p w:rsidR="002A7437" w:rsidRPr="00BB4AB7" w:rsidRDefault="002A7437" w:rsidP="00B97A39">
            <w:pPr>
              <w:rPr>
                <w:rFonts w:ascii="Arial" w:hAnsi="Arial" w:cs="Arial"/>
              </w:rPr>
            </w:pPr>
          </w:p>
          <w:p w:rsidR="002A7437" w:rsidRPr="00BB4AB7" w:rsidRDefault="002A7437" w:rsidP="00B97A39">
            <w:pPr>
              <w:rPr>
                <w:rFonts w:ascii="Arial" w:hAnsi="Arial" w:cs="Arial"/>
              </w:rPr>
            </w:pPr>
            <w:r w:rsidRPr="00BB4AB7">
              <w:rPr>
                <w:rFonts w:ascii="Arial" w:hAnsi="Arial" w:cs="Arial"/>
              </w:rPr>
              <w:t xml:space="preserve">                                  </w:t>
            </w:r>
          </w:p>
          <w:p w:rsidR="002A7437" w:rsidRPr="00BB4AB7" w:rsidRDefault="002A7437" w:rsidP="00B97A39">
            <w:pPr>
              <w:rPr>
                <w:rFonts w:ascii="Arial" w:hAnsi="Arial" w:cs="Arial"/>
              </w:rPr>
            </w:pPr>
            <w:r w:rsidRPr="00BB4AB7">
              <w:rPr>
                <w:rFonts w:ascii="Arial" w:hAnsi="Arial" w:cs="Arial"/>
              </w:rPr>
              <w:lastRenderedPageBreak/>
              <w:t xml:space="preserve">                                                                 </w:t>
            </w:r>
          </w:p>
          <w:p w:rsidR="002A7437" w:rsidRPr="00BB4AB7" w:rsidRDefault="002A7437" w:rsidP="00B97A39">
            <w:pPr>
              <w:rPr>
                <w:rFonts w:ascii="Arial" w:hAnsi="Arial" w:cs="Arial"/>
              </w:rPr>
            </w:pPr>
          </w:p>
          <w:p w:rsidR="002A7437" w:rsidRPr="00BB4AB7" w:rsidRDefault="002A7437" w:rsidP="00B97A39">
            <w:pPr>
              <w:rPr>
                <w:rFonts w:ascii="Arial" w:hAnsi="Arial" w:cs="Arial"/>
              </w:rPr>
            </w:pPr>
          </w:p>
        </w:tc>
        <w:tc>
          <w:tcPr>
            <w:tcW w:w="5783" w:type="dxa"/>
            <w:tcBorders>
              <w:bottom w:val="single" w:sz="4" w:space="0" w:color="auto"/>
            </w:tcBorders>
          </w:tcPr>
          <w:p w:rsidR="002A7437" w:rsidRPr="00BB4AB7" w:rsidRDefault="002A7437" w:rsidP="00B97A39">
            <w:pPr>
              <w:rPr>
                <w:rFonts w:ascii="Arial" w:hAnsi="Arial" w:cs="Arial"/>
                <w:b/>
              </w:rPr>
            </w:pPr>
            <w:r w:rsidRPr="00BB4AB7">
              <w:rPr>
                <w:rFonts w:ascii="Arial" w:hAnsi="Arial" w:cs="Arial"/>
                <w:b/>
              </w:rPr>
              <w:lastRenderedPageBreak/>
              <w:t>Vocabulary</w:t>
            </w:r>
          </w:p>
          <w:p w:rsidR="002A7437" w:rsidRPr="00BB4AB7" w:rsidRDefault="002A7437" w:rsidP="00B97A39">
            <w:pPr>
              <w:rPr>
                <w:rFonts w:ascii="Arial" w:hAnsi="Arial" w:cs="Arial"/>
              </w:rPr>
            </w:pPr>
            <w:r>
              <w:rPr>
                <w:rFonts w:ascii="Arial" w:hAnsi="Arial" w:cs="Arial"/>
              </w:rPr>
              <w:t>P</w:t>
            </w:r>
            <w:r w:rsidRPr="00BB4AB7">
              <w:rPr>
                <w:rFonts w:ascii="Arial" w:hAnsi="Arial" w:cs="Arial"/>
              </w:rPr>
              <w:t>artial-quotient, diagram, turn, clockwise, degree, right angle, vertex, reflex angle, acute, obtuse, protractor, base line, sphere axis, latitude ,longitude, and parallel</w:t>
            </w:r>
          </w:p>
          <w:p w:rsidR="002A7437" w:rsidRPr="00BB4AB7" w:rsidRDefault="002A7437" w:rsidP="00B97A39">
            <w:pPr>
              <w:rPr>
                <w:rFonts w:ascii="Arial" w:hAnsi="Arial" w:cs="Arial"/>
              </w:rPr>
            </w:pPr>
            <w:r w:rsidRPr="00BB4AB7">
              <w:rPr>
                <w:rFonts w:ascii="Arial" w:hAnsi="Arial" w:cs="Arial"/>
              </w:rPr>
              <w:t>Whole, denominator, numerator,  mixed number, equilateral triangle</w:t>
            </w:r>
          </w:p>
          <w:p w:rsidR="002A7437" w:rsidRPr="00BB4AB7" w:rsidRDefault="002A7437" w:rsidP="00B97A39">
            <w:pPr>
              <w:rPr>
                <w:rFonts w:ascii="Arial" w:hAnsi="Arial" w:cs="Arial"/>
              </w:rPr>
            </w:pPr>
            <w:r w:rsidRPr="00BB4AB7">
              <w:rPr>
                <w:rFonts w:ascii="Arial" w:hAnsi="Arial" w:cs="Arial"/>
              </w:rPr>
              <w:t>equal chance, expect, likely, rough floor, scale drawing, plan, work triangle, perimeter, time-and- motion, area, square units, base, width, length, height, variable, perpendicular, isosceles.</w:t>
            </w:r>
          </w:p>
          <w:p w:rsidR="002A7437" w:rsidRPr="00BB4AB7" w:rsidRDefault="002A7437" w:rsidP="00B97A39">
            <w:pPr>
              <w:rPr>
                <w:rFonts w:ascii="Arial" w:hAnsi="Arial" w:cs="Arial"/>
              </w:rPr>
            </w:pPr>
          </w:p>
          <w:p w:rsidR="002A7437" w:rsidRPr="00BB4AB7" w:rsidRDefault="002A7437" w:rsidP="00B97A39">
            <w:pPr>
              <w:rPr>
                <w:rFonts w:ascii="Arial" w:hAnsi="Arial" w:cs="Arial"/>
                <w:b/>
              </w:rPr>
            </w:pPr>
            <w:r w:rsidRPr="00BB4AB7">
              <w:rPr>
                <w:rFonts w:ascii="Arial" w:hAnsi="Arial" w:cs="Arial"/>
                <w:b/>
              </w:rPr>
              <w:t>Expected language</w:t>
            </w:r>
          </w:p>
          <w:p w:rsidR="002A7437" w:rsidRPr="00BB4AB7" w:rsidRDefault="002A7437" w:rsidP="00B97A39">
            <w:pPr>
              <w:rPr>
                <w:rFonts w:ascii="Arial" w:hAnsi="Arial" w:cs="Arial"/>
              </w:rPr>
            </w:pPr>
          </w:p>
          <w:p w:rsidR="002A7437" w:rsidRPr="00BB4AB7" w:rsidRDefault="002A7437" w:rsidP="00B97A39">
            <w:pPr>
              <w:rPr>
                <w:rFonts w:ascii="Arial" w:hAnsi="Arial" w:cs="Arial"/>
              </w:rPr>
            </w:pPr>
            <w:r w:rsidRPr="00BB4AB7">
              <w:rPr>
                <w:rFonts w:ascii="Arial" w:hAnsi="Arial" w:cs="Arial"/>
              </w:rPr>
              <w:t>How many cartons do you……..?</w:t>
            </w:r>
          </w:p>
          <w:p w:rsidR="002A7437" w:rsidRPr="00BB4AB7" w:rsidRDefault="002A7437" w:rsidP="00B97A39">
            <w:pPr>
              <w:rPr>
                <w:rFonts w:ascii="Arial" w:hAnsi="Arial" w:cs="Arial"/>
              </w:rPr>
            </w:pPr>
            <w:r w:rsidRPr="00BB4AB7">
              <w:rPr>
                <w:rFonts w:ascii="Arial" w:hAnsi="Arial" w:cs="Arial"/>
              </w:rPr>
              <w:t>How many [3s] are in……..?</w:t>
            </w:r>
          </w:p>
          <w:p w:rsidR="002A7437" w:rsidRPr="00BB4AB7" w:rsidRDefault="002A7437" w:rsidP="00B97A39">
            <w:pPr>
              <w:rPr>
                <w:rFonts w:ascii="Arial" w:hAnsi="Arial" w:cs="Arial"/>
              </w:rPr>
            </w:pPr>
            <w:r w:rsidRPr="00BB4AB7">
              <w:rPr>
                <w:rFonts w:ascii="Arial" w:hAnsi="Arial" w:cs="Arial"/>
              </w:rPr>
              <w:t>Round to the nearest……..</w:t>
            </w:r>
          </w:p>
          <w:p w:rsidR="002A7437" w:rsidRPr="00BB4AB7" w:rsidRDefault="002A7437" w:rsidP="00B97A39">
            <w:pPr>
              <w:rPr>
                <w:rFonts w:ascii="Arial" w:hAnsi="Arial" w:cs="Arial"/>
              </w:rPr>
            </w:pPr>
            <w:r w:rsidRPr="00BB4AB7">
              <w:rPr>
                <w:rFonts w:ascii="Arial" w:hAnsi="Arial" w:cs="Arial"/>
              </w:rPr>
              <w:t>Estimate whether the answer will be</w:t>
            </w:r>
          </w:p>
          <w:p w:rsidR="002A7437" w:rsidRPr="00BB4AB7" w:rsidRDefault="002A7437" w:rsidP="00B97A39">
            <w:pPr>
              <w:rPr>
                <w:rFonts w:ascii="Arial" w:hAnsi="Arial" w:cs="Arial"/>
              </w:rPr>
            </w:pPr>
            <w:r w:rsidRPr="00BB4AB7">
              <w:rPr>
                <w:rFonts w:ascii="Arial" w:hAnsi="Arial" w:cs="Arial"/>
              </w:rPr>
              <w:t>Rewrite the remainder as a fraction</w:t>
            </w:r>
          </w:p>
          <w:p w:rsidR="002A7437" w:rsidRPr="00BB4AB7" w:rsidRDefault="002A7437" w:rsidP="00B97A39">
            <w:pPr>
              <w:rPr>
                <w:rFonts w:ascii="Arial" w:hAnsi="Arial" w:cs="Arial"/>
              </w:rPr>
            </w:pPr>
            <w:r w:rsidRPr="00BB4AB7">
              <w:rPr>
                <w:rFonts w:ascii="Arial" w:hAnsi="Arial" w:cs="Arial"/>
              </w:rPr>
              <w:t>Find the distance of….. on a map</w:t>
            </w:r>
          </w:p>
          <w:p w:rsidR="002A7437" w:rsidRPr="00BB4AB7" w:rsidRDefault="002A7437" w:rsidP="00B97A39">
            <w:pPr>
              <w:rPr>
                <w:rFonts w:ascii="Arial" w:hAnsi="Arial" w:cs="Arial"/>
              </w:rPr>
            </w:pPr>
            <w:r w:rsidRPr="00BB4AB7">
              <w:rPr>
                <w:rFonts w:ascii="Arial" w:hAnsi="Arial" w:cs="Arial"/>
              </w:rPr>
              <w:t>How many minutes does it take to………..</w:t>
            </w:r>
          </w:p>
          <w:p w:rsidR="002A7437" w:rsidRPr="00BB4AB7" w:rsidRDefault="002A7437" w:rsidP="00B97A39">
            <w:pPr>
              <w:rPr>
                <w:rFonts w:ascii="Arial" w:hAnsi="Arial" w:cs="Arial"/>
              </w:rPr>
            </w:pPr>
            <w:r w:rsidRPr="00BB4AB7">
              <w:rPr>
                <w:rFonts w:ascii="Arial" w:hAnsi="Arial" w:cs="Arial"/>
              </w:rPr>
              <w:t>Plot and label</w:t>
            </w:r>
          </w:p>
          <w:p w:rsidR="002A7437" w:rsidRPr="00BB4AB7" w:rsidRDefault="002A7437" w:rsidP="00B97A39">
            <w:pPr>
              <w:rPr>
                <w:rFonts w:ascii="Arial" w:hAnsi="Arial" w:cs="Arial"/>
              </w:rPr>
            </w:pPr>
            <w:r w:rsidRPr="00BB4AB7">
              <w:rPr>
                <w:rFonts w:ascii="Arial" w:hAnsi="Arial" w:cs="Arial"/>
              </w:rPr>
              <w:t>Which color would you be most/least likely to land on?</w:t>
            </w:r>
          </w:p>
          <w:p w:rsidR="002A7437" w:rsidRPr="00BB4AB7" w:rsidRDefault="002A7437" w:rsidP="00B97A39">
            <w:pPr>
              <w:rPr>
                <w:rFonts w:ascii="Arial" w:hAnsi="Arial" w:cs="Arial"/>
              </w:rPr>
            </w:pPr>
            <w:r w:rsidRPr="00BB4AB7">
              <w:rPr>
                <w:rFonts w:ascii="Arial" w:hAnsi="Arial" w:cs="Arial"/>
              </w:rPr>
              <w:t xml:space="preserve">Divide the….. </w:t>
            </w:r>
            <w:proofErr w:type="gramStart"/>
            <w:r w:rsidRPr="00BB4AB7">
              <w:rPr>
                <w:rFonts w:ascii="Arial" w:hAnsi="Arial" w:cs="Arial"/>
              </w:rPr>
              <w:t>in</w:t>
            </w:r>
            <w:proofErr w:type="gramEnd"/>
            <w:r w:rsidRPr="00BB4AB7">
              <w:rPr>
                <w:rFonts w:ascii="Arial" w:hAnsi="Arial" w:cs="Arial"/>
              </w:rPr>
              <w:t xml:space="preserve"> …. equal parts</w:t>
            </w:r>
          </w:p>
          <w:p w:rsidR="002A7437" w:rsidRPr="00BB4AB7" w:rsidRDefault="002A7437" w:rsidP="00B97A39">
            <w:pPr>
              <w:rPr>
                <w:rFonts w:ascii="Arial" w:hAnsi="Arial" w:cs="Arial"/>
              </w:rPr>
            </w:pPr>
            <w:r w:rsidRPr="00BB4AB7">
              <w:rPr>
                <w:rFonts w:ascii="Arial" w:hAnsi="Arial" w:cs="Arial"/>
              </w:rPr>
              <w:t>Measure and record the length of?</w:t>
            </w:r>
          </w:p>
          <w:p w:rsidR="002A7437" w:rsidRPr="00BB4AB7" w:rsidRDefault="002A7437" w:rsidP="00B97A39">
            <w:pPr>
              <w:rPr>
                <w:rFonts w:ascii="Arial" w:hAnsi="Arial" w:cs="Arial"/>
              </w:rPr>
            </w:pPr>
            <w:r w:rsidRPr="00BB4AB7">
              <w:rPr>
                <w:rFonts w:ascii="Arial" w:hAnsi="Arial" w:cs="Arial"/>
              </w:rPr>
              <w:t>What fraction of the clock face is shaded?</w:t>
            </w:r>
          </w:p>
          <w:p w:rsidR="002A7437" w:rsidRPr="00BB4AB7" w:rsidRDefault="002A7437" w:rsidP="00B97A39">
            <w:pPr>
              <w:rPr>
                <w:rFonts w:ascii="Arial" w:hAnsi="Arial" w:cs="Arial"/>
              </w:rPr>
            </w:pPr>
            <w:r w:rsidRPr="00BB4AB7">
              <w:rPr>
                <w:rFonts w:ascii="Arial" w:hAnsi="Arial" w:cs="Arial"/>
              </w:rPr>
              <w:t>Find the area/perimeter</w:t>
            </w:r>
          </w:p>
          <w:p w:rsidR="002A7437" w:rsidRPr="00BB4AB7" w:rsidRDefault="002A7437" w:rsidP="00B97A39">
            <w:pPr>
              <w:rPr>
                <w:rFonts w:ascii="Arial" w:hAnsi="Arial" w:cs="Arial"/>
              </w:rPr>
            </w:pPr>
            <w:r w:rsidRPr="00BB4AB7">
              <w:rPr>
                <w:rFonts w:ascii="Arial" w:hAnsi="Arial" w:cs="Arial"/>
              </w:rPr>
              <w:lastRenderedPageBreak/>
              <w:t>If a triangle is……. What is the whole?</w:t>
            </w:r>
          </w:p>
          <w:p w:rsidR="002A7437" w:rsidRPr="00BB4AB7" w:rsidRDefault="002A7437" w:rsidP="00B97A39">
            <w:pPr>
              <w:rPr>
                <w:rFonts w:ascii="Arial" w:hAnsi="Arial" w:cs="Arial"/>
              </w:rPr>
            </w:pPr>
            <w:r w:rsidRPr="00BB4AB7">
              <w:rPr>
                <w:rFonts w:ascii="Arial" w:hAnsi="Arial" w:cs="Arial"/>
              </w:rPr>
              <w:t>The length of each side</w:t>
            </w:r>
          </w:p>
          <w:p w:rsidR="002A7437" w:rsidRPr="00BB4AB7" w:rsidRDefault="002A7437" w:rsidP="00B97A39">
            <w:pPr>
              <w:rPr>
                <w:rFonts w:ascii="Arial" w:hAnsi="Arial" w:cs="Arial"/>
              </w:rPr>
            </w:pPr>
            <w:r w:rsidRPr="00BB4AB7">
              <w:rPr>
                <w:rFonts w:ascii="Arial" w:hAnsi="Arial" w:cs="Arial"/>
              </w:rPr>
              <w:t xml:space="preserve">Measure the side of….. </w:t>
            </w:r>
            <w:proofErr w:type="gramStart"/>
            <w:r w:rsidRPr="00BB4AB7">
              <w:rPr>
                <w:rFonts w:ascii="Arial" w:hAnsi="Arial" w:cs="Arial"/>
              </w:rPr>
              <w:t>to</w:t>
            </w:r>
            <w:proofErr w:type="gramEnd"/>
            <w:r w:rsidRPr="00BB4AB7">
              <w:rPr>
                <w:rFonts w:ascii="Arial" w:hAnsi="Arial" w:cs="Arial"/>
              </w:rPr>
              <w:t xml:space="preserve"> the nearest…..</w:t>
            </w:r>
          </w:p>
          <w:p w:rsidR="002A7437" w:rsidRPr="00BB4AB7" w:rsidRDefault="002A7437" w:rsidP="00B97A39">
            <w:pPr>
              <w:rPr>
                <w:rFonts w:ascii="Arial" w:hAnsi="Arial" w:cs="Arial"/>
              </w:rPr>
            </w:pPr>
            <w:r w:rsidRPr="00BB4AB7">
              <w:rPr>
                <w:rFonts w:ascii="Arial" w:hAnsi="Arial" w:cs="Arial"/>
              </w:rPr>
              <w:t>Rename each decimal as a fraction and a percent.</w:t>
            </w:r>
          </w:p>
          <w:p w:rsidR="002A7437" w:rsidRPr="00BB4AB7" w:rsidRDefault="002A7437" w:rsidP="00B97A39">
            <w:pPr>
              <w:rPr>
                <w:rFonts w:ascii="Arial" w:hAnsi="Arial" w:cs="Arial"/>
              </w:rPr>
            </w:pPr>
            <w:r w:rsidRPr="00BB4AB7">
              <w:rPr>
                <w:rFonts w:ascii="Arial" w:hAnsi="Arial" w:cs="Arial"/>
              </w:rPr>
              <w:t>Complete the table with equivalent names.</w:t>
            </w:r>
          </w:p>
          <w:p w:rsidR="002A7437" w:rsidRPr="00BB4AB7" w:rsidRDefault="002A7437" w:rsidP="00B97A39">
            <w:pPr>
              <w:rPr>
                <w:rFonts w:ascii="Arial" w:hAnsi="Arial" w:cs="Arial"/>
              </w:rPr>
            </w:pPr>
            <w:r w:rsidRPr="00BB4AB7">
              <w:rPr>
                <w:rFonts w:ascii="Arial" w:hAnsi="Arial" w:cs="Arial"/>
              </w:rPr>
              <w:t>Write equivalent fractions for each fraction.</w:t>
            </w:r>
          </w:p>
          <w:p w:rsidR="002A7437" w:rsidRPr="00BB4AB7" w:rsidRDefault="002A7437" w:rsidP="00B97A39">
            <w:pPr>
              <w:rPr>
                <w:rFonts w:ascii="Arial" w:hAnsi="Arial" w:cs="Arial"/>
              </w:rPr>
            </w:pPr>
            <w:r w:rsidRPr="00BB4AB7">
              <w:rPr>
                <w:rFonts w:ascii="Arial" w:hAnsi="Arial" w:cs="Arial"/>
              </w:rPr>
              <w:t>Shade more than… but less than….</w:t>
            </w:r>
          </w:p>
          <w:p w:rsidR="002A7437" w:rsidRPr="00BB4AB7" w:rsidRDefault="002A7437" w:rsidP="00B97A39">
            <w:pPr>
              <w:rPr>
                <w:rFonts w:ascii="Arial" w:hAnsi="Arial" w:cs="Arial"/>
              </w:rPr>
            </w:pPr>
            <w:r w:rsidRPr="00BB4AB7">
              <w:rPr>
                <w:rFonts w:ascii="Arial" w:hAnsi="Arial" w:cs="Arial"/>
              </w:rPr>
              <w:t>Use a calculator to convert these fractions to percents</w:t>
            </w:r>
          </w:p>
          <w:p w:rsidR="002A7437" w:rsidRPr="00BB4AB7" w:rsidRDefault="002A7437" w:rsidP="00B97A39">
            <w:pPr>
              <w:rPr>
                <w:rFonts w:ascii="Arial" w:hAnsi="Arial" w:cs="Arial"/>
              </w:rPr>
            </w:pPr>
            <w:r w:rsidRPr="00BB4AB7">
              <w:rPr>
                <w:rFonts w:ascii="Arial" w:hAnsi="Arial" w:cs="Arial"/>
              </w:rPr>
              <w:t>Name a percent value</w:t>
            </w:r>
          </w:p>
          <w:p w:rsidR="002A7437" w:rsidRPr="00BB4AB7" w:rsidRDefault="002A7437" w:rsidP="00B97A39">
            <w:pPr>
              <w:rPr>
                <w:rFonts w:ascii="Arial" w:hAnsi="Arial" w:cs="Arial"/>
              </w:rPr>
            </w:pPr>
          </w:p>
          <w:p w:rsidR="002A7437" w:rsidRPr="00BB4AB7" w:rsidRDefault="002A7437" w:rsidP="00B97A39">
            <w:pPr>
              <w:rPr>
                <w:rFonts w:ascii="Arial" w:hAnsi="Arial" w:cs="Arial"/>
              </w:rPr>
            </w:pPr>
          </w:p>
          <w:p w:rsidR="002A7437" w:rsidRPr="00BB4AB7" w:rsidRDefault="002A7437" w:rsidP="00B97A39">
            <w:pPr>
              <w:rPr>
                <w:rFonts w:ascii="Arial" w:hAnsi="Arial" w:cs="Arial"/>
              </w:rPr>
            </w:pPr>
          </w:p>
        </w:tc>
      </w:tr>
    </w:tbl>
    <w:p w:rsidR="002A7437" w:rsidRPr="00BB4AB7" w:rsidRDefault="002A7437" w:rsidP="002A7437">
      <w:pPr>
        <w:rPr>
          <w:rFonts w:ascii="Arial" w:hAnsi="Arial" w:cs="Arial"/>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2A7437" w:rsidRPr="00BB4AB7" w:rsidTr="00B97A39">
        <w:trPr>
          <w:trHeight w:val="1029"/>
        </w:trPr>
        <w:tc>
          <w:tcPr>
            <w:tcW w:w="10173" w:type="dxa"/>
            <w:shd w:val="clear" w:color="auto" w:fill="D9D9D9"/>
            <w:vAlign w:val="center"/>
          </w:tcPr>
          <w:p w:rsidR="002A7437" w:rsidRPr="00BB4AB7" w:rsidRDefault="002A7437" w:rsidP="00B97A39">
            <w:pPr>
              <w:jc w:val="center"/>
              <w:rPr>
                <w:rFonts w:ascii="Arial" w:hAnsi="Arial" w:cs="Arial"/>
                <w:b/>
              </w:rPr>
            </w:pPr>
            <w:r w:rsidRPr="00BB4AB7">
              <w:rPr>
                <w:rFonts w:ascii="Arial" w:hAnsi="Arial" w:cs="Arial"/>
                <w:b/>
              </w:rPr>
              <w:t>STAGE 2 – ASSESSMENT EVIDENCE</w:t>
            </w:r>
          </w:p>
          <w:p w:rsidR="002A7437" w:rsidRPr="00BB4AB7" w:rsidRDefault="002A7437" w:rsidP="00B97A39">
            <w:pPr>
              <w:rPr>
                <w:rFonts w:ascii="Arial" w:hAnsi="Arial" w:cs="Arial"/>
              </w:rPr>
            </w:pPr>
            <w:r w:rsidRPr="00BB4AB7">
              <w:rPr>
                <w:rFonts w:ascii="Arial" w:hAnsi="Arial" w:cs="Arial"/>
              </w:rPr>
              <w:t xml:space="preserve">List performance tasks or project, quizzes, graded assignments, prompts, etc. Include the rubrics you use to evaluate the performance tasks.  </w:t>
            </w:r>
          </w:p>
        </w:tc>
      </w:tr>
      <w:tr w:rsidR="002A7437" w:rsidRPr="00BB4AB7" w:rsidTr="00B97A39">
        <w:tc>
          <w:tcPr>
            <w:tcW w:w="10173" w:type="dxa"/>
            <w:tcBorders>
              <w:bottom w:val="single" w:sz="4" w:space="0" w:color="auto"/>
            </w:tcBorders>
          </w:tcPr>
          <w:p w:rsidR="002A7437" w:rsidRPr="00BB4AB7" w:rsidRDefault="002A7437" w:rsidP="00B97A39">
            <w:pPr>
              <w:rPr>
                <w:rFonts w:ascii="Arial" w:hAnsi="Arial" w:cs="Arial"/>
              </w:rPr>
            </w:pPr>
          </w:p>
          <w:p w:rsidR="002A7437" w:rsidRPr="00BB4AB7" w:rsidRDefault="002A7437" w:rsidP="00B97A39">
            <w:pPr>
              <w:rPr>
                <w:rFonts w:ascii="Arial" w:hAnsi="Arial" w:cs="Arial"/>
                <w:b/>
              </w:rPr>
            </w:pPr>
            <w:r w:rsidRPr="00BB4AB7">
              <w:rPr>
                <w:rFonts w:ascii="Arial" w:hAnsi="Arial" w:cs="Arial"/>
                <w:b/>
              </w:rPr>
              <w:t>*Math message</w:t>
            </w:r>
          </w:p>
          <w:p w:rsidR="002A7437" w:rsidRPr="00BB4AB7" w:rsidRDefault="002A7437" w:rsidP="00B97A39">
            <w:pPr>
              <w:rPr>
                <w:rFonts w:ascii="Arial" w:hAnsi="Arial" w:cs="Arial"/>
              </w:rPr>
            </w:pPr>
            <w:r w:rsidRPr="00BB4AB7">
              <w:rPr>
                <w:rFonts w:ascii="Arial" w:hAnsi="Arial" w:cs="Arial"/>
                <w:b/>
              </w:rPr>
              <w:t>*Math Boxes</w:t>
            </w:r>
            <w:r w:rsidRPr="00BB4AB7">
              <w:rPr>
                <w:rFonts w:ascii="Arial" w:hAnsi="Arial" w:cs="Arial"/>
              </w:rPr>
              <w:t xml:space="preserve"> from math journal. Provide opportunities for cumulative review or assessment.</w:t>
            </w:r>
          </w:p>
          <w:p w:rsidR="002A7437" w:rsidRPr="00BB4AB7" w:rsidRDefault="002A7437" w:rsidP="00B97A39">
            <w:pPr>
              <w:rPr>
                <w:rFonts w:ascii="Arial" w:hAnsi="Arial" w:cs="Arial"/>
              </w:rPr>
            </w:pPr>
          </w:p>
          <w:p w:rsidR="002A7437" w:rsidRPr="00BB4AB7" w:rsidRDefault="002A7437" w:rsidP="00B97A39">
            <w:pPr>
              <w:rPr>
                <w:rFonts w:ascii="Arial" w:hAnsi="Arial" w:cs="Arial"/>
                <w:b/>
              </w:rPr>
            </w:pPr>
            <w:r w:rsidRPr="00BB4AB7">
              <w:rPr>
                <w:rFonts w:ascii="Arial" w:hAnsi="Arial" w:cs="Arial"/>
                <w:b/>
              </w:rPr>
              <w:t>Ongoing assessment:</w:t>
            </w:r>
          </w:p>
          <w:p w:rsidR="002A7437" w:rsidRPr="00BB4AB7" w:rsidRDefault="002A7437" w:rsidP="00B97A39">
            <w:pPr>
              <w:rPr>
                <w:rFonts w:ascii="Arial" w:hAnsi="Arial" w:cs="Arial"/>
              </w:rPr>
            </w:pPr>
            <w:r w:rsidRPr="00BB4AB7">
              <w:rPr>
                <w:rFonts w:ascii="Arial" w:hAnsi="Arial" w:cs="Arial"/>
              </w:rPr>
              <w:t>*numeration</w:t>
            </w:r>
          </w:p>
          <w:p w:rsidR="002A7437" w:rsidRPr="00BB4AB7" w:rsidRDefault="002A7437" w:rsidP="00B97A39">
            <w:pPr>
              <w:rPr>
                <w:rFonts w:ascii="Arial" w:hAnsi="Arial" w:cs="Arial"/>
              </w:rPr>
            </w:pPr>
            <w:r w:rsidRPr="00BB4AB7">
              <w:rPr>
                <w:rFonts w:ascii="Arial" w:hAnsi="Arial" w:cs="Arial"/>
              </w:rPr>
              <w:t>*operations and computation</w:t>
            </w:r>
          </w:p>
          <w:p w:rsidR="002A7437" w:rsidRPr="00BB4AB7" w:rsidRDefault="002A7437" w:rsidP="00B97A39">
            <w:pPr>
              <w:rPr>
                <w:rFonts w:ascii="Arial" w:hAnsi="Arial" w:cs="Arial"/>
              </w:rPr>
            </w:pPr>
            <w:r w:rsidRPr="00BB4AB7">
              <w:rPr>
                <w:rFonts w:ascii="Arial" w:hAnsi="Arial" w:cs="Arial"/>
              </w:rPr>
              <w:t>*geometry</w:t>
            </w:r>
          </w:p>
          <w:p w:rsidR="002A7437" w:rsidRPr="00BB4AB7" w:rsidRDefault="002A7437" w:rsidP="00B97A39">
            <w:pPr>
              <w:rPr>
                <w:rFonts w:ascii="Arial" w:hAnsi="Arial" w:cs="Arial"/>
              </w:rPr>
            </w:pPr>
            <w:r w:rsidRPr="00BB4AB7">
              <w:rPr>
                <w:rFonts w:ascii="Arial" w:hAnsi="Arial" w:cs="Arial"/>
              </w:rPr>
              <w:t>*measurement and reference frames</w:t>
            </w:r>
          </w:p>
          <w:p w:rsidR="002A7437" w:rsidRPr="00BB4AB7" w:rsidRDefault="002A7437" w:rsidP="00B97A39">
            <w:pPr>
              <w:rPr>
                <w:rFonts w:ascii="Arial" w:hAnsi="Arial" w:cs="Arial"/>
              </w:rPr>
            </w:pPr>
            <w:r w:rsidRPr="00BB4AB7">
              <w:rPr>
                <w:rFonts w:ascii="Arial" w:hAnsi="Arial" w:cs="Arial"/>
              </w:rPr>
              <w:t xml:space="preserve"> </w:t>
            </w:r>
          </w:p>
          <w:p w:rsidR="002A7437" w:rsidRPr="00BB4AB7" w:rsidRDefault="002A7437" w:rsidP="00B97A39">
            <w:pPr>
              <w:rPr>
                <w:rFonts w:ascii="Arial" w:hAnsi="Arial" w:cs="Arial"/>
              </w:rPr>
            </w:pPr>
            <w:r w:rsidRPr="00BB4AB7">
              <w:rPr>
                <w:rFonts w:ascii="Arial" w:hAnsi="Arial" w:cs="Arial"/>
              </w:rPr>
              <w:t>Perimeter and area by using formulas</w:t>
            </w:r>
          </w:p>
          <w:p w:rsidR="002A7437" w:rsidRPr="00BB4AB7" w:rsidRDefault="002A7437" w:rsidP="00B97A39">
            <w:pPr>
              <w:rPr>
                <w:rFonts w:ascii="Arial" w:hAnsi="Arial" w:cs="Arial"/>
              </w:rPr>
            </w:pPr>
            <w:r w:rsidRPr="00BB4AB7">
              <w:rPr>
                <w:rFonts w:ascii="Arial" w:hAnsi="Arial" w:cs="Arial"/>
              </w:rPr>
              <w:t>Scale drawings</w:t>
            </w:r>
          </w:p>
          <w:p w:rsidR="002A7437" w:rsidRPr="00BB4AB7" w:rsidRDefault="002A7437" w:rsidP="00B97A39">
            <w:pPr>
              <w:rPr>
                <w:rFonts w:ascii="Arial" w:hAnsi="Arial" w:cs="Arial"/>
              </w:rPr>
            </w:pPr>
          </w:p>
          <w:p w:rsidR="002A7437" w:rsidRPr="00BB4AB7" w:rsidRDefault="002A7437" w:rsidP="00B97A39">
            <w:pPr>
              <w:rPr>
                <w:rFonts w:ascii="Arial" w:hAnsi="Arial" w:cs="Arial"/>
              </w:rPr>
            </w:pPr>
            <w:r w:rsidRPr="00BB4AB7">
              <w:rPr>
                <w:rFonts w:ascii="Arial" w:hAnsi="Arial" w:cs="Arial"/>
              </w:rPr>
              <w:t>Taking the calculator challenge.</w:t>
            </w:r>
          </w:p>
          <w:p w:rsidR="002A7437" w:rsidRPr="00BB4AB7" w:rsidRDefault="002A7437" w:rsidP="00B97A39">
            <w:pPr>
              <w:rPr>
                <w:rFonts w:ascii="Arial" w:hAnsi="Arial" w:cs="Arial"/>
              </w:rPr>
            </w:pPr>
            <w:r w:rsidRPr="00BB4AB7">
              <w:rPr>
                <w:rFonts w:ascii="Arial" w:hAnsi="Arial" w:cs="Arial"/>
              </w:rPr>
              <w:t>Writing and solving Multiplication and Division number stories.</w:t>
            </w:r>
          </w:p>
          <w:p w:rsidR="002A7437" w:rsidRPr="00BB4AB7" w:rsidRDefault="002A7437" w:rsidP="00B97A39">
            <w:pPr>
              <w:rPr>
                <w:rFonts w:ascii="Arial" w:hAnsi="Arial" w:cs="Arial"/>
              </w:rPr>
            </w:pPr>
            <w:r w:rsidRPr="00BB4AB7">
              <w:rPr>
                <w:rFonts w:ascii="Arial" w:hAnsi="Arial" w:cs="Arial"/>
              </w:rPr>
              <w:t>Describe a Division strategy.</w:t>
            </w:r>
          </w:p>
          <w:p w:rsidR="002A7437" w:rsidRPr="00BB4AB7" w:rsidRDefault="002A7437" w:rsidP="00B97A39">
            <w:pPr>
              <w:rPr>
                <w:rFonts w:ascii="Arial" w:hAnsi="Arial" w:cs="Arial"/>
              </w:rPr>
            </w:pPr>
            <w:r w:rsidRPr="00BB4AB7">
              <w:rPr>
                <w:rFonts w:ascii="Arial" w:hAnsi="Arial" w:cs="Arial"/>
              </w:rPr>
              <w:t>Measure angles.</w:t>
            </w:r>
          </w:p>
          <w:p w:rsidR="002A7437" w:rsidRPr="00BB4AB7" w:rsidRDefault="002A7437" w:rsidP="00B97A39">
            <w:pPr>
              <w:rPr>
                <w:rFonts w:ascii="Arial" w:hAnsi="Arial" w:cs="Arial"/>
              </w:rPr>
            </w:pPr>
            <w:r w:rsidRPr="00BB4AB7">
              <w:rPr>
                <w:rFonts w:ascii="Arial" w:hAnsi="Arial" w:cs="Arial"/>
              </w:rPr>
              <w:t>writing and solving “percent of” number stories</w:t>
            </w:r>
          </w:p>
          <w:p w:rsidR="002A7437" w:rsidRPr="00BB4AB7" w:rsidRDefault="002A7437" w:rsidP="00B97A39">
            <w:pPr>
              <w:rPr>
                <w:rFonts w:ascii="Arial" w:hAnsi="Arial" w:cs="Arial"/>
              </w:rPr>
            </w:pPr>
            <w:r w:rsidRPr="00BB4AB7">
              <w:rPr>
                <w:rFonts w:ascii="Arial" w:hAnsi="Arial" w:cs="Arial"/>
              </w:rPr>
              <w:t>solving challenging discount number stories</w:t>
            </w:r>
          </w:p>
          <w:p w:rsidR="002A7437" w:rsidRPr="00BB4AB7" w:rsidRDefault="002A7437" w:rsidP="00B97A39">
            <w:pPr>
              <w:rPr>
                <w:rFonts w:ascii="Arial" w:hAnsi="Arial" w:cs="Arial"/>
              </w:rPr>
            </w:pPr>
            <w:r w:rsidRPr="00BB4AB7">
              <w:rPr>
                <w:rFonts w:ascii="Arial" w:hAnsi="Arial" w:cs="Arial"/>
              </w:rPr>
              <w:t>Constructing an equilateral triangle.</w:t>
            </w:r>
          </w:p>
          <w:p w:rsidR="002A7437" w:rsidRPr="00BB4AB7" w:rsidRDefault="002A7437" w:rsidP="00B97A39">
            <w:pPr>
              <w:rPr>
                <w:rFonts w:ascii="Arial" w:hAnsi="Arial" w:cs="Arial"/>
              </w:rPr>
            </w:pPr>
            <w:r w:rsidRPr="00BB4AB7">
              <w:rPr>
                <w:rFonts w:ascii="Arial" w:hAnsi="Arial" w:cs="Arial"/>
              </w:rPr>
              <w:t xml:space="preserve">Writing and solving Fractions </w:t>
            </w:r>
          </w:p>
          <w:p w:rsidR="002A7437" w:rsidRPr="00BB4AB7" w:rsidRDefault="002A7437" w:rsidP="00B97A39">
            <w:pPr>
              <w:rPr>
                <w:rFonts w:ascii="Arial" w:hAnsi="Arial" w:cs="Arial"/>
              </w:rPr>
            </w:pPr>
            <w:r w:rsidRPr="00BB4AB7">
              <w:rPr>
                <w:rFonts w:ascii="Arial" w:hAnsi="Arial" w:cs="Arial"/>
              </w:rPr>
              <w:t xml:space="preserve">Drawing and Comparing Line Segments </w:t>
            </w:r>
          </w:p>
          <w:p w:rsidR="002A7437" w:rsidRPr="00BB4AB7" w:rsidRDefault="002A7437" w:rsidP="00B97A39">
            <w:pPr>
              <w:rPr>
                <w:rFonts w:ascii="Arial" w:hAnsi="Arial" w:cs="Arial"/>
              </w:rPr>
            </w:pPr>
            <w:r w:rsidRPr="00BB4AB7">
              <w:rPr>
                <w:rFonts w:ascii="Arial" w:hAnsi="Arial" w:cs="Arial"/>
              </w:rPr>
              <w:t>Naming Fractional Parts of a Region</w:t>
            </w:r>
          </w:p>
          <w:p w:rsidR="002A7437" w:rsidRPr="00BB4AB7" w:rsidRDefault="002A7437" w:rsidP="00B97A39">
            <w:pPr>
              <w:rPr>
                <w:rFonts w:ascii="Arial" w:hAnsi="Arial" w:cs="Arial"/>
              </w:rPr>
            </w:pPr>
            <w:r w:rsidRPr="00BB4AB7">
              <w:rPr>
                <w:rFonts w:ascii="Arial" w:hAnsi="Arial" w:cs="Arial"/>
              </w:rPr>
              <w:t>Comparing Actual and Expected Results of 1000 cube drops</w:t>
            </w:r>
          </w:p>
          <w:p w:rsidR="002A7437" w:rsidRPr="00BB4AB7" w:rsidRDefault="002A7437" w:rsidP="00B97A39">
            <w:pPr>
              <w:rPr>
                <w:rFonts w:ascii="Arial" w:hAnsi="Arial" w:cs="Arial"/>
              </w:rPr>
            </w:pPr>
            <w:r w:rsidRPr="00BB4AB7">
              <w:rPr>
                <w:rFonts w:ascii="Arial" w:hAnsi="Arial" w:cs="Arial"/>
              </w:rPr>
              <w:t>Describe a Fraction Addition and Subtraction Strategy.</w:t>
            </w:r>
          </w:p>
          <w:p w:rsidR="002A7437" w:rsidRPr="00BB4AB7" w:rsidRDefault="002A7437" w:rsidP="00B97A39">
            <w:pPr>
              <w:rPr>
                <w:rFonts w:ascii="Arial" w:hAnsi="Arial" w:cs="Arial"/>
              </w:rPr>
            </w:pPr>
            <w:r w:rsidRPr="00BB4AB7">
              <w:rPr>
                <w:rFonts w:ascii="Arial" w:hAnsi="Arial" w:cs="Arial"/>
              </w:rPr>
              <w:t>Converting fractions to decimals and percents</w:t>
            </w:r>
          </w:p>
          <w:p w:rsidR="002A7437" w:rsidRPr="00BB4AB7" w:rsidRDefault="002A7437" w:rsidP="00B97A39">
            <w:pPr>
              <w:rPr>
                <w:rFonts w:ascii="Arial" w:hAnsi="Arial" w:cs="Arial"/>
              </w:rPr>
            </w:pPr>
            <w:r w:rsidRPr="00BB4AB7">
              <w:rPr>
                <w:rFonts w:ascii="Arial" w:hAnsi="Arial" w:cs="Arial"/>
              </w:rPr>
              <w:t>Comparing results of a survey</w:t>
            </w:r>
          </w:p>
          <w:p w:rsidR="002A7437" w:rsidRPr="00BB4AB7" w:rsidRDefault="002A7437" w:rsidP="00B97A39">
            <w:pPr>
              <w:rPr>
                <w:rFonts w:ascii="Arial" w:hAnsi="Arial" w:cs="Arial"/>
              </w:rPr>
            </w:pPr>
            <w:r w:rsidRPr="00BB4AB7">
              <w:rPr>
                <w:rFonts w:ascii="Arial" w:hAnsi="Arial" w:cs="Arial"/>
              </w:rPr>
              <w:t>Multiplication and division of decimals</w:t>
            </w:r>
          </w:p>
          <w:p w:rsidR="002A7437" w:rsidRPr="00BB4AB7" w:rsidRDefault="002A7437" w:rsidP="00B97A39">
            <w:pPr>
              <w:rPr>
                <w:rFonts w:ascii="Arial" w:hAnsi="Arial" w:cs="Arial"/>
              </w:rPr>
            </w:pPr>
          </w:p>
          <w:p w:rsidR="002A7437" w:rsidRPr="00BB4AB7" w:rsidRDefault="002A7437" w:rsidP="00B97A39">
            <w:pPr>
              <w:rPr>
                <w:rFonts w:ascii="Arial" w:hAnsi="Arial" w:cs="Arial"/>
              </w:rPr>
            </w:pPr>
          </w:p>
          <w:p w:rsidR="002A7437" w:rsidRPr="00BB4AB7" w:rsidRDefault="002A7437" w:rsidP="00B97A39">
            <w:pPr>
              <w:rPr>
                <w:rFonts w:ascii="Arial" w:hAnsi="Arial" w:cs="Arial"/>
                <w:b/>
              </w:rPr>
            </w:pPr>
            <w:r w:rsidRPr="00BB4AB7">
              <w:rPr>
                <w:rFonts w:ascii="Arial" w:hAnsi="Arial" w:cs="Arial"/>
                <w:b/>
              </w:rPr>
              <w:t>Oral and slates assessment</w:t>
            </w:r>
          </w:p>
          <w:p w:rsidR="002A7437" w:rsidRPr="00BB4AB7" w:rsidRDefault="002A7437" w:rsidP="00B97A39">
            <w:pPr>
              <w:rPr>
                <w:rFonts w:ascii="Arial" w:hAnsi="Arial" w:cs="Arial"/>
              </w:rPr>
            </w:pPr>
            <w:r w:rsidRPr="00BB4AB7">
              <w:rPr>
                <w:rFonts w:ascii="Arial" w:hAnsi="Arial" w:cs="Arial"/>
              </w:rPr>
              <w:t xml:space="preserve">notebook practice </w:t>
            </w:r>
          </w:p>
          <w:p w:rsidR="002A7437" w:rsidRPr="00BB4AB7" w:rsidRDefault="002A7437" w:rsidP="00B97A39">
            <w:pPr>
              <w:rPr>
                <w:rFonts w:ascii="Arial" w:hAnsi="Arial" w:cs="Arial"/>
              </w:rPr>
            </w:pPr>
            <w:r w:rsidRPr="00BB4AB7">
              <w:rPr>
                <w:rFonts w:ascii="Arial" w:hAnsi="Arial" w:cs="Arial"/>
              </w:rPr>
              <w:t xml:space="preserve">Photocopy masters. </w:t>
            </w:r>
          </w:p>
          <w:p w:rsidR="002A7437" w:rsidRPr="00BB4AB7" w:rsidRDefault="002A7437" w:rsidP="00B97A39">
            <w:pPr>
              <w:rPr>
                <w:rFonts w:ascii="Arial" w:hAnsi="Arial" w:cs="Arial"/>
              </w:rPr>
            </w:pP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b/>
              </w:rPr>
              <w:t>Review and Assessment</w:t>
            </w:r>
            <w:r w:rsidRPr="00BB4AB7">
              <w:rPr>
                <w:rFonts w:ascii="Arial" w:hAnsi="Arial" w:cs="Arial"/>
              </w:rPr>
              <w:t xml:space="preserve"> </w:t>
            </w:r>
          </w:p>
          <w:p w:rsidR="002A7437" w:rsidRPr="00BB4AB7" w:rsidRDefault="002A7437" w:rsidP="00B97A39">
            <w:pPr>
              <w:rPr>
                <w:rFonts w:ascii="Arial" w:hAnsi="Arial" w:cs="Arial"/>
              </w:rPr>
            </w:pPr>
            <w:r w:rsidRPr="00BB4AB7">
              <w:rPr>
                <w:rFonts w:ascii="Arial" w:hAnsi="Arial" w:cs="Arial"/>
              </w:rPr>
              <w:t xml:space="preserve">Math messages, oral and slate assessment, notebook practice, photocopy masters. </w:t>
            </w:r>
          </w:p>
          <w:p w:rsidR="002A7437" w:rsidRPr="00BB4AB7" w:rsidRDefault="002A7437" w:rsidP="00B97A39">
            <w:pPr>
              <w:rPr>
                <w:rFonts w:ascii="Arial" w:hAnsi="Arial" w:cs="Arial"/>
              </w:rPr>
            </w:pPr>
            <w:r w:rsidRPr="00BB4AB7">
              <w:rPr>
                <w:rFonts w:ascii="Arial" w:hAnsi="Arial" w:cs="Arial"/>
              </w:rPr>
              <w:t>Math Boxes: Provide opportunities for cumulative review or assessment.</w:t>
            </w:r>
          </w:p>
          <w:p w:rsidR="002A7437" w:rsidRPr="00BB4AB7" w:rsidRDefault="002A7437" w:rsidP="00B97A39">
            <w:pPr>
              <w:rPr>
                <w:rFonts w:ascii="Arial" w:hAnsi="Arial" w:cs="Arial"/>
              </w:rPr>
            </w:pPr>
            <w:r w:rsidRPr="00BB4AB7">
              <w:rPr>
                <w:rFonts w:ascii="Arial" w:hAnsi="Arial" w:cs="Arial"/>
              </w:rPr>
              <w:t>Ongoing assessment, written assessment</w:t>
            </w:r>
          </w:p>
          <w:p w:rsidR="002A7437" w:rsidRPr="00BB4AB7" w:rsidRDefault="002A7437" w:rsidP="00B97A39">
            <w:pPr>
              <w:rPr>
                <w:rFonts w:ascii="Arial" w:hAnsi="Arial" w:cs="Arial"/>
              </w:rPr>
            </w:pPr>
          </w:p>
          <w:p w:rsidR="002A7437" w:rsidRPr="00BB4AB7" w:rsidRDefault="002A7437" w:rsidP="00B97A39">
            <w:pPr>
              <w:rPr>
                <w:rFonts w:ascii="Arial" w:hAnsi="Arial" w:cs="Arial"/>
                <w:b/>
              </w:rPr>
            </w:pPr>
          </w:p>
          <w:p w:rsidR="002A7437" w:rsidRPr="00BB4AB7" w:rsidRDefault="002A7437" w:rsidP="00B97A39">
            <w:pPr>
              <w:rPr>
                <w:rFonts w:ascii="Arial" w:hAnsi="Arial" w:cs="Arial"/>
              </w:rPr>
            </w:pPr>
          </w:p>
          <w:p w:rsidR="002A7437" w:rsidRPr="00BB4AB7" w:rsidRDefault="002A7437" w:rsidP="00B97A39">
            <w:pPr>
              <w:rPr>
                <w:rFonts w:ascii="Arial" w:hAnsi="Arial" w:cs="Arial"/>
              </w:rPr>
            </w:pPr>
          </w:p>
        </w:tc>
      </w:tr>
      <w:tr w:rsidR="002A7437" w:rsidRPr="00BB4AB7" w:rsidTr="00B97A39">
        <w:trPr>
          <w:trHeight w:val="933"/>
        </w:trPr>
        <w:tc>
          <w:tcPr>
            <w:tcW w:w="10173" w:type="dxa"/>
            <w:shd w:val="clear" w:color="auto" w:fill="D9D9D9"/>
            <w:vAlign w:val="center"/>
          </w:tcPr>
          <w:p w:rsidR="002A7437" w:rsidRPr="00BB4AB7" w:rsidRDefault="002A7437" w:rsidP="00B97A39">
            <w:pPr>
              <w:jc w:val="center"/>
              <w:rPr>
                <w:rFonts w:ascii="Arial" w:hAnsi="Arial" w:cs="Arial"/>
                <w:b/>
              </w:rPr>
            </w:pPr>
            <w:r w:rsidRPr="00BB4AB7">
              <w:rPr>
                <w:rFonts w:ascii="Arial" w:hAnsi="Arial" w:cs="Arial"/>
                <w:b/>
              </w:rPr>
              <w:lastRenderedPageBreak/>
              <w:t>STAGE 3 – LEARNING ACTIVITIES</w:t>
            </w:r>
          </w:p>
          <w:p w:rsidR="002A7437" w:rsidRPr="00BB4AB7" w:rsidRDefault="002A7437" w:rsidP="00B97A39">
            <w:pPr>
              <w:rPr>
                <w:rFonts w:ascii="Arial" w:hAnsi="Arial" w:cs="Arial"/>
                <w:b/>
              </w:rPr>
            </w:pPr>
            <w:r w:rsidRPr="00BB4AB7">
              <w:rPr>
                <w:rFonts w:ascii="Arial" w:hAnsi="Arial" w:cs="Arial"/>
              </w:rPr>
              <w:t>Consider</w:t>
            </w:r>
            <w:r w:rsidRPr="00BB4AB7">
              <w:rPr>
                <w:rFonts w:ascii="Arial" w:hAnsi="Arial" w:cs="Arial"/>
                <w:b/>
              </w:rPr>
              <w:t xml:space="preserve"> </w:t>
            </w:r>
            <w:r w:rsidRPr="00BB4AB7">
              <w:rPr>
                <w:rFonts w:ascii="Arial" w:hAnsi="Arial" w:cs="Arial"/>
              </w:rPr>
              <w:t>the type of knowledge (declarative or procedural) and the thinking skills students will use.</w:t>
            </w:r>
          </w:p>
        </w:tc>
      </w:tr>
      <w:tr w:rsidR="002A7437" w:rsidRPr="00BB4AB7" w:rsidTr="00B97A39">
        <w:tc>
          <w:tcPr>
            <w:tcW w:w="10173" w:type="dxa"/>
          </w:tcPr>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Week 1 January  25-29</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rPr>
              <w:t>6.6 students review clockwise rotations. They make a circular protractor by measuring rotations in degree.</w:t>
            </w:r>
          </w:p>
          <w:p w:rsidR="002A7437" w:rsidRPr="00BB4AB7" w:rsidRDefault="002A7437" w:rsidP="00B97A39">
            <w:pPr>
              <w:rPr>
                <w:rFonts w:ascii="Arial" w:hAnsi="Arial" w:cs="Arial"/>
              </w:rPr>
            </w:pPr>
            <w:r w:rsidRPr="00BB4AB7">
              <w:rPr>
                <w:rFonts w:ascii="Arial" w:hAnsi="Arial" w:cs="Arial"/>
              </w:rPr>
              <w:t>6.7 students cut out paper protractors that resemble the angle measurements. They label them with degrees.</w:t>
            </w:r>
          </w:p>
          <w:p w:rsidR="002A7437" w:rsidRPr="00BB4AB7" w:rsidRDefault="002A7437" w:rsidP="00B97A39">
            <w:pPr>
              <w:rPr>
                <w:rFonts w:ascii="Arial" w:hAnsi="Arial" w:cs="Arial"/>
              </w:rPr>
            </w:pPr>
          </w:p>
          <w:p w:rsidR="002A7437" w:rsidRPr="00BB4AB7" w:rsidRDefault="002A7437" w:rsidP="00B97A39">
            <w:pPr>
              <w:rPr>
                <w:rFonts w:ascii="Arial" w:hAnsi="Arial" w:cs="Arial"/>
                <w:b/>
              </w:rPr>
            </w:pPr>
            <w:r w:rsidRPr="00BB4AB7">
              <w:rPr>
                <w:rFonts w:ascii="Arial" w:hAnsi="Arial" w:cs="Arial"/>
                <w:b/>
              </w:rPr>
              <w:t xml:space="preserve">Week 2 </w:t>
            </w:r>
            <w:r w:rsidR="0087689F">
              <w:rPr>
                <w:rFonts w:ascii="Arial" w:hAnsi="Arial" w:cs="Arial"/>
                <w:b/>
              </w:rPr>
              <w:t xml:space="preserve">January 30 - </w:t>
            </w:r>
            <w:r w:rsidR="002313E2">
              <w:rPr>
                <w:rFonts w:ascii="Arial" w:hAnsi="Arial" w:cs="Arial"/>
                <w:b/>
              </w:rPr>
              <w:t>3</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r w:rsidRPr="00BB4AB7">
              <w:rPr>
                <w:rFonts w:ascii="Arial" w:hAnsi="Arial" w:cs="Arial"/>
              </w:rPr>
              <w:t>6.8 students classify angles as acute, right, obtuse, straight, and reflex. They use half-circle protractor to measure angles.</w:t>
            </w:r>
          </w:p>
          <w:p w:rsidR="002A7437" w:rsidRPr="00BB4AB7" w:rsidRDefault="002A7437" w:rsidP="00B97A39">
            <w:pPr>
              <w:rPr>
                <w:rFonts w:ascii="Arial" w:hAnsi="Arial" w:cs="Arial"/>
              </w:rPr>
            </w:pPr>
            <w:r w:rsidRPr="00BB4AB7">
              <w:rPr>
                <w:rFonts w:ascii="Arial" w:hAnsi="Arial" w:cs="Arial"/>
              </w:rPr>
              <w:t>6.9  students use circles of latitude and semicircles of longitude to partition the</w:t>
            </w:r>
          </w:p>
          <w:p w:rsidR="002A7437" w:rsidRPr="00BB4AB7" w:rsidRDefault="002A7437" w:rsidP="00B97A39">
            <w:pPr>
              <w:rPr>
                <w:rFonts w:ascii="Arial" w:hAnsi="Arial" w:cs="Arial"/>
              </w:rPr>
            </w:pPr>
            <w:proofErr w:type="gramStart"/>
            <w:r w:rsidRPr="00BB4AB7">
              <w:rPr>
                <w:rFonts w:ascii="Arial" w:hAnsi="Arial" w:cs="Arial"/>
              </w:rPr>
              <w:t>the</w:t>
            </w:r>
            <w:proofErr w:type="gramEnd"/>
            <w:r w:rsidRPr="00BB4AB7">
              <w:rPr>
                <w:rFonts w:ascii="Arial" w:hAnsi="Arial" w:cs="Arial"/>
              </w:rPr>
              <w:t xml:space="preserve"> globe.</w:t>
            </w:r>
          </w:p>
          <w:p w:rsidR="0087689F" w:rsidRDefault="0087689F" w:rsidP="0087689F">
            <w:pPr>
              <w:rPr>
                <w:rFonts w:ascii="Arial" w:hAnsi="Arial" w:cs="Arial"/>
              </w:rPr>
            </w:pPr>
            <w:r w:rsidRPr="00BB4AB7">
              <w:rPr>
                <w:rFonts w:ascii="Arial" w:hAnsi="Arial" w:cs="Arial"/>
              </w:rPr>
              <w:t>6.10 students find the latitude and longitude of given places using a globe and a map. They identify places for which latitude and longitude are given</w:t>
            </w:r>
          </w:p>
          <w:p w:rsidR="0087689F" w:rsidRDefault="0087689F" w:rsidP="0087689F">
            <w:pPr>
              <w:rPr>
                <w:rFonts w:ascii="Arial" w:hAnsi="Arial" w:cs="Arial"/>
              </w:rPr>
            </w:pPr>
            <w:r w:rsidRPr="00BB4AB7">
              <w:rPr>
                <w:rFonts w:ascii="Arial" w:hAnsi="Arial" w:cs="Arial"/>
              </w:rPr>
              <w:t>6.11 review and assessmen</w:t>
            </w:r>
            <w:r>
              <w:rPr>
                <w:rFonts w:ascii="Arial" w:hAnsi="Arial" w:cs="Arial"/>
              </w:rPr>
              <w:t>t</w:t>
            </w:r>
            <w:r w:rsidRPr="00BB4AB7">
              <w:rPr>
                <w:rFonts w:ascii="Arial" w:hAnsi="Arial" w:cs="Arial"/>
              </w:rPr>
              <w:t>.</w:t>
            </w:r>
          </w:p>
          <w:p w:rsidR="0087689F" w:rsidRPr="00BB4AB7" w:rsidRDefault="0087689F" w:rsidP="0087689F">
            <w:pPr>
              <w:rPr>
                <w:rFonts w:ascii="Arial" w:hAnsi="Arial" w:cs="Arial"/>
              </w:rPr>
            </w:pPr>
            <w:r w:rsidRPr="00BB4AB7">
              <w:rPr>
                <w:rFonts w:ascii="Arial" w:hAnsi="Arial" w:cs="Arial"/>
              </w:rPr>
              <w:t>7.1 Students review fraction as parts of a whole, fractions on number lines, and uses of fractions</w:t>
            </w: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 xml:space="preserve">Week 3  February </w:t>
            </w:r>
            <w:r w:rsidR="0087689F">
              <w:rPr>
                <w:rFonts w:ascii="Arial" w:hAnsi="Arial" w:cs="Arial"/>
                <w:b/>
              </w:rPr>
              <w:t>6-10</w:t>
            </w:r>
          </w:p>
          <w:p w:rsidR="002A7437" w:rsidRPr="00BB4AB7" w:rsidRDefault="002A7437" w:rsidP="00B97A39">
            <w:pPr>
              <w:rPr>
                <w:rFonts w:ascii="Arial" w:hAnsi="Arial" w:cs="Arial"/>
                <w:b/>
              </w:rPr>
            </w:pPr>
          </w:p>
          <w:p w:rsidR="0087689F" w:rsidRDefault="002A7437" w:rsidP="0087689F">
            <w:pPr>
              <w:rPr>
                <w:rFonts w:ascii="Arial" w:hAnsi="Arial" w:cs="Arial"/>
              </w:rPr>
            </w:pPr>
            <w:r w:rsidRPr="00BB4AB7">
              <w:rPr>
                <w:rFonts w:ascii="Arial" w:hAnsi="Arial" w:cs="Arial"/>
              </w:rPr>
              <w:t>Mid-year test</w:t>
            </w:r>
          </w:p>
          <w:p w:rsidR="0087689F" w:rsidRPr="00BB4AB7" w:rsidRDefault="0087689F" w:rsidP="0087689F">
            <w:pPr>
              <w:rPr>
                <w:rFonts w:ascii="Arial" w:hAnsi="Arial" w:cs="Arial"/>
              </w:rPr>
            </w:pPr>
            <w:r w:rsidRPr="00BB4AB7">
              <w:rPr>
                <w:rFonts w:ascii="Arial" w:hAnsi="Arial" w:cs="Arial"/>
              </w:rPr>
              <w:t>7.2 Students find fractional parts of sets</w:t>
            </w:r>
          </w:p>
          <w:p w:rsidR="0087689F" w:rsidRPr="00BB4AB7" w:rsidRDefault="0087689F" w:rsidP="0087689F">
            <w:pPr>
              <w:rPr>
                <w:rFonts w:ascii="Arial" w:hAnsi="Arial" w:cs="Arial"/>
              </w:rPr>
            </w:pPr>
            <w:r w:rsidRPr="00BB4AB7">
              <w:rPr>
                <w:rFonts w:ascii="Arial" w:hAnsi="Arial" w:cs="Arial"/>
              </w:rPr>
              <w:t>7.3 Students use pattern blocks to partition two dimensional shapes</w:t>
            </w:r>
          </w:p>
          <w:p w:rsidR="0087689F" w:rsidRPr="00BB4AB7" w:rsidRDefault="0087689F" w:rsidP="0087689F">
            <w:pPr>
              <w:rPr>
                <w:rFonts w:ascii="Arial" w:hAnsi="Arial" w:cs="Arial"/>
              </w:rPr>
            </w:pPr>
            <w:r w:rsidRPr="00BB4AB7">
              <w:rPr>
                <w:rFonts w:ascii="Arial" w:hAnsi="Arial" w:cs="Arial"/>
              </w:rPr>
              <w:t>7.4 Students model fraction sums and differences with pattern blocks.</w:t>
            </w:r>
          </w:p>
          <w:p w:rsidR="002A7437" w:rsidRDefault="002A7437" w:rsidP="00B97A39">
            <w:pPr>
              <w:rPr>
                <w:rFonts w:ascii="Arial" w:hAnsi="Arial" w:cs="Arial"/>
              </w:rPr>
            </w:pPr>
          </w:p>
          <w:p w:rsidR="0087689F" w:rsidRPr="00BB4AB7" w:rsidRDefault="0087689F" w:rsidP="00B97A39">
            <w:pPr>
              <w:rPr>
                <w:rFonts w:ascii="Arial" w:hAnsi="Arial" w:cs="Arial"/>
              </w:rPr>
            </w:pPr>
          </w:p>
          <w:p w:rsidR="002A7437" w:rsidRPr="00BB4AB7" w:rsidRDefault="002A7437" w:rsidP="00B97A39">
            <w:pPr>
              <w:rPr>
                <w:rFonts w:ascii="Arial" w:hAnsi="Arial" w:cs="Arial"/>
              </w:rPr>
            </w:pPr>
          </w:p>
          <w:p w:rsidR="002A7437" w:rsidRPr="00BB4AB7" w:rsidRDefault="002A7437" w:rsidP="00B97A39">
            <w:pPr>
              <w:rPr>
                <w:rFonts w:ascii="Arial" w:hAnsi="Arial" w:cs="Arial"/>
                <w:b/>
              </w:rPr>
            </w:pPr>
            <w:r w:rsidRPr="00BB4AB7">
              <w:rPr>
                <w:rFonts w:ascii="Arial" w:hAnsi="Arial" w:cs="Arial"/>
                <w:b/>
              </w:rPr>
              <w:lastRenderedPageBreak/>
              <w:t xml:space="preserve">Week 4 February </w:t>
            </w:r>
            <w:r w:rsidR="0087689F">
              <w:rPr>
                <w:rFonts w:ascii="Arial" w:hAnsi="Arial" w:cs="Arial"/>
                <w:b/>
              </w:rPr>
              <w:t>13-17</w:t>
            </w:r>
          </w:p>
          <w:p w:rsidR="0087689F" w:rsidRPr="00BB4AB7" w:rsidRDefault="0087689F" w:rsidP="0087689F">
            <w:pPr>
              <w:rPr>
                <w:rFonts w:ascii="Arial" w:hAnsi="Arial" w:cs="Arial"/>
              </w:rPr>
            </w:pPr>
            <w:r w:rsidRPr="00BB4AB7">
              <w:rPr>
                <w:rFonts w:ascii="Arial" w:hAnsi="Arial" w:cs="Arial"/>
              </w:rPr>
              <w:t>7.5 Students  models halves, thirds, fourths, etc on a clock face</w:t>
            </w:r>
          </w:p>
          <w:p w:rsidR="0087689F" w:rsidRPr="00BB4AB7" w:rsidRDefault="0087689F" w:rsidP="0087689F">
            <w:pPr>
              <w:rPr>
                <w:rFonts w:ascii="Arial" w:hAnsi="Arial" w:cs="Arial"/>
              </w:rPr>
            </w:pPr>
            <w:r w:rsidRPr="00BB4AB7">
              <w:rPr>
                <w:rFonts w:ascii="Arial" w:hAnsi="Arial" w:cs="Arial"/>
              </w:rPr>
              <w:t>7.6 Students use fraction cards to start using a table of equivalent fractions</w:t>
            </w:r>
          </w:p>
          <w:p w:rsidR="0087689F" w:rsidRPr="00BB4AB7" w:rsidRDefault="0087689F" w:rsidP="0087689F">
            <w:pPr>
              <w:rPr>
                <w:rFonts w:ascii="Arial" w:hAnsi="Arial" w:cs="Arial"/>
              </w:rPr>
            </w:pPr>
          </w:p>
          <w:p w:rsidR="002A7437" w:rsidRPr="00BB4AB7" w:rsidRDefault="002A7437" w:rsidP="00B97A39">
            <w:pPr>
              <w:rPr>
                <w:rFonts w:ascii="Arial" w:hAnsi="Arial" w:cs="Arial"/>
              </w:rPr>
            </w:pPr>
          </w:p>
          <w:p w:rsidR="002A7437" w:rsidRPr="00BB4AB7" w:rsidRDefault="002A7437" w:rsidP="00B97A39">
            <w:pPr>
              <w:rPr>
                <w:rFonts w:ascii="Arial" w:hAnsi="Arial" w:cs="Arial"/>
                <w:b/>
              </w:rPr>
            </w:pPr>
            <w:r w:rsidRPr="00BB4AB7">
              <w:rPr>
                <w:rFonts w:ascii="Arial" w:hAnsi="Arial" w:cs="Arial"/>
                <w:b/>
              </w:rPr>
              <w:t xml:space="preserve">Week 5 February </w:t>
            </w:r>
            <w:r w:rsidR="0087689F">
              <w:rPr>
                <w:rFonts w:ascii="Arial" w:hAnsi="Arial" w:cs="Arial"/>
                <w:b/>
              </w:rPr>
              <w:t>20-24</w:t>
            </w:r>
          </w:p>
          <w:p w:rsidR="0087689F" w:rsidRPr="00BB4AB7" w:rsidRDefault="0087689F" w:rsidP="0087689F">
            <w:pPr>
              <w:rPr>
                <w:rFonts w:ascii="Arial" w:hAnsi="Arial" w:cs="Arial"/>
              </w:rPr>
            </w:pPr>
            <w:r w:rsidRPr="00BB4AB7">
              <w:rPr>
                <w:rFonts w:ascii="Arial" w:hAnsi="Arial" w:cs="Arial"/>
              </w:rPr>
              <w:t>7.7 Students use examples of equivalent fractions to develop a rule.</w:t>
            </w:r>
          </w:p>
          <w:p w:rsidR="0087689F" w:rsidRPr="00BB4AB7" w:rsidRDefault="0087689F" w:rsidP="0087689F">
            <w:pPr>
              <w:rPr>
                <w:rFonts w:ascii="Arial" w:hAnsi="Arial" w:cs="Arial"/>
              </w:rPr>
            </w:pPr>
            <w:r w:rsidRPr="00BB4AB7">
              <w:rPr>
                <w:rFonts w:ascii="Arial" w:hAnsi="Arial" w:cs="Arial"/>
              </w:rPr>
              <w:t>7.8 students rename fractions as decimals</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p>
          <w:p w:rsidR="002A7437" w:rsidRPr="00BB4AB7" w:rsidRDefault="002A7437" w:rsidP="00B97A39">
            <w:pPr>
              <w:rPr>
                <w:rFonts w:ascii="Arial" w:hAnsi="Arial" w:cs="Arial"/>
                <w:b/>
              </w:rPr>
            </w:pPr>
            <w:r w:rsidRPr="00BB4AB7">
              <w:rPr>
                <w:rFonts w:ascii="Arial" w:hAnsi="Arial" w:cs="Arial"/>
                <w:b/>
              </w:rPr>
              <w:t xml:space="preserve">Week 6 </w:t>
            </w:r>
            <w:r w:rsidR="0087689F">
              <w:rPr>
                <w:rFonts w:ascii="Arial" w:hAnsi="Arial" w:cs="Arial"/>
                <w:b/>
              </w:rPr>
              <w:t>February 27</w:t>
            </w:r>
            <w:r w:rsidRPr="00BB4AB7">
              <w:rPr>
                <w:rFonts w:ascii="Arial" w:hAnsi="Arial" w:cs="Arial"/>
                <w:b/>
              </w:rPr>
              <w:t xml:space="preserve">- March </w:t>
            </w:r>
            <w:r w:rsidR="0087689F">
              <w:rPr>
                <w:rFonts w:ascii="Arial" w:hAnsi="Arial" w:cs="Arial"/>
                <w:b/>
              </w:rPr>
              <w:t>2</w:t>
            </w:r>
          </w:p>
          <w:p w:rsidR="0087689F" w:rsidRPr="00BB4AB7" w:rsidRDefault="0087689F" w:rsidP="0087689F">
            <w:pPr>
              <w:rPr>
                <w:rFonts w:ascii="Arial" w:hAnsi="Arial" w:cs="Arial"/>
              </w:rPr>
            </w:pPr>
            <w:r w:rsidRPr="00BB4AB7">
              <w:rPr>
                <w:rFonts w:ascii="Arial" w:hAnsi="Arial" w:cs="Arial"/>
              </w:rPr>
              <w:t>7.9 Students find fractional parts of money and length</w:t>
            </w:r>
          </w:p>
          <w:p w:rsidR="0087689F" w:rsidRPr="00BB4AB7" w:rsidRDefault="0087689F" w:rsidP="0087689F">
            <w:pPr>
              <w:rPr>
                <w:rFonts w:ascii="Arial" w:hAnsi="Arial" w:cs="Arial"/>
              </w:rPr>
            </w:pPr>
            <w:r w:rsidRPr="00BB4AB7">
              <w:rPr>
                <w:rFonts w:ascii="Arial" w:hAnsi="Arial" w:cs="Arial"/>
              </w:rPr>
              <w:t>7.10 students find pattern blocks and counters to find the one of a given fraction</w:t>
            </w:r>
          </w:p>
          <w:p w:rsidR="0087689F" w:rsidRPr="00BB4AB7" w:rsidRDefault="0087689F" w:rsidP="0087689F">
            <w:pPr>
              <w:rPr>
                <w:rFonts w:ascii="Arial" w:hAnsi="Arial" w:cs="Arial"/>
              </w:rPr>
            </w:pPr>
            <w:r w:rsidRPr="00BB4AB7">
              <w:rPr>
                <w:rFonts w:ascii="Arial" w:hAnsi="Arial" w:cs="Arial"/>
              </w:rPr>
              <w:t>7.11 review and apply basic concepts</w:t>
            </w: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Week 7 Marc</w:t>
            </w:r>
            <w:r w:rsidR="0087689F">
              <w:rPr>
                <w:rFonts w:ascii="Arial" w:hAnsi="Arial" w:cs="Arial"/>
                <w:b/>
              </w:rPr>
              <w:t>h 5-9</w:t>
            </w:r>
          </w:p>
          <w:p w:rsidR="0087689F" w:rsidRPr="00BB4AB7" w:rsidRDefault="0087689F" w:rsidP="0087689F">
            <w:pPr>
              <w:numPr>
                <w:ilvl w:val="1"/>
                <w:numId w:val="2"/>
              </w:numPr>
              <w:rPr>
                <w:rFonts w:ascii="Arial" w:hAnsi="Arial" w:cs="Arial"/>
              </w:rPr>
            </w:pPr>
            <w:r w:rsidRPr="00BB4AB7">
              <w:rPr>
                <w:rFonts w:ascii="Arial" w:hAnsi="Arial" w:cs="Arial"/>
              </w:rPr>
              <w:t>Students describe their own kitchen and sketch it</w:t>
            </w:r>
          </w:p>
          <w:p w:rsidR="0087689F" w:rsidRPr="00BB4AB7" w:rsidRDefault="0087689F" w:rsidP="0087689F">
            <w:pPr>
              <w:numPr>
                <w:ilvl w:val="1"/>
                <w:numId w:val="2"/>
              </w:numPr>
              <w:rPr>
                <w:rFonts w:ascii="Arial" w:hAnsi="Arial" w:cs="Arial"/>
              </w:rPr>
            </w:pPr>
            <w:r w:rsidRPr="00BB4AB7">
              <w:rPr>
                <w:rFonts w:ascii="Arial" w:hAnsi="Arial" w:cs="Arial"/>
              </w:rPr>
              <w:t>Students make a rough plan of their classroom</w:t>
            </w:r>
          </w:p>
          <w:p w:rsidR="0087689F" w:rsidRPr="00BB4AB7" w:rsidRDefault="0087689F" w:rsidP="0087689F">
            <w:pPr>
              <w:numPr>
                <w:ilvl w:val="1"/>
                <w:numId w:val="2"/>
              </w:numPr>
              <w:rPr>
                <w:rFonts w:ascii="Arial" w:hAnsi="Arial" w:cs="Arial"/>
              </w:rPr>
            </w:pPr>
            <w:r w:rsidRPr="00BB4AB7">
              <w:rPr>
                <w:rFonts w:ascii="Arial" w:hAnsi="Arial" w:cs="Arial"/>
              </w:rPr>
              <w:t>Students review the meaning of area</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p>
          <w:p w:rsidR="002A7437" w:rsidRPr="00BB4AB7" w:rsidRDefault="002A7437" w:rsidP="00B97A39">
            <w:pPr>
              <w:rPr>
                <w:rFonts w:ascii="Arial" w:hAnsi="Arial" w:cs="Arial"/>
                <w:b/>
              </w:rPr>
            </w:pPr>
            <w:r w:rsidRPr="00BB4AB7">
              <w:rPr>
                <w:rFonts w:ascii="Arial" w:hAnsi="Arial" w:cs="Arial"/>
                <w:b/>
              </w:rPr>
              <w:t xml:space="preserve">Week 8 March </w:t>
            </w:r>
            <w:r w:rsidR="0087689F">
              <w:rPr>
                <w:rFonts w:ascii="Arial" w:hAnsi="Arial" w:cs="Arial"/>
                <w:b/>
              </w:rPr>
              <w:t>12-16</w:t>
            </w:r>
          </w:p>
          <w:p w:rsidR="0087689F" w:rsidRPr="00BB4AB7" w:rsidRDefault="0087689F" w:rsidP="0087689F">
            <w:pPr>
              <w:numPr>
                <w:ilvl w:val="1"/>
                <w:numId w:val="2"/>
              </w:numPr>
              <w:rPr>
                <w:rFonts w:ascii="Arial" w:hAnsi="Arial" w:cs="Arial"/>
              </w:rPr>
            </w:pPr>
            <w:r w:rsidRPr="00BB4AB7">
              <w:rPr>
                <w:rFonts w:ascii="Arial" w:hAnsi="Arial" w:cs="Arial"/>
              </w:rPr>
              <w:t>Students count squares to find the area of rectangles and then develop a formula</w:t>
            </w:r>
          </w:p>
          <w:p w:rsidR="0087689F" w:rsidRPr="00BB4AB7" w:rsidRDefault="0087689F" w:rsidP="0087689F">
            <w:pPr>
              <w:numPr>
                <w:ilvl w:val="1"/>
                <w:numId w:val="2"/>
              </w:numPr>
              <w:rPr>
                <w:rFonts w:ascii="Arial" w:hAnsi="Arial" w:cs="Arial"/>
              </w:rPr>
            </w:pPr>
            <w:r w:rsidRPr="00BB4AB7">
              <w:rPr>
                <w:rFonts w:ascii="Arial" w:hAnsi="Arial" w:cs="Arial"/>
              </w:rPr>
              <w:t>Students construct models of parallelograms</w:t>
            </w:r>
          </w:p>
          <w:p w:rsidR="0087689F" w:rsidRPr="00BB4AB7" w:rsidRDefault="0087689F" w:rsidP="0087689F">
            <w:pPr>
              <w:numPr>
                <w:ilvl w:val="1"/>
                <w:numId w:val="2"/>
              </w:numPr>
              <w:rPr>
                <w:rFonts w:ascii="Arial" w:hAnsi="Arial" w:cs="Arial"/>
              </w:rPr>
            </w:pPr>
            <w:r w:rsidRPr="00BB4AB7">
              <w:rPr>
                <w:rFonts w:ascii="Arial" w:hAnsi="Arial" w:cs="Arial"/>
              </w:rPr>
              <w:t>Students arrange triangles to form parallelograms</w:t>
            </w:r>
          </w:p>
          <w:p w:rsidR="002A7437" w:rsidRPr="00BB4AB7" w:rsidRDefault="002A7437" w:rsidP="00B97A39">
            <w:pPr>
              <w:rPr>
                <w:rFonts w:ascii="Arial" w:hAnsi="Arial" w:cs="Arial"/>
                <w:b/>
              </w:rPr>
            </w:pPr>
          </w:p>
          <w:p w:rsidR="002A7437" w:rsidRPr="00BB4AB7" w:rsidRDefault="002A7437" w:rsidP="00B97A39">
            <w:pPr>
              <w:rPr>
                <w:rFonts w:ascii="Arial" w:hAnsi="Arial" w:cs="Arial"/>
              </w:rPr>
            </w:pPr>
          </w:p>
          <w:p w:rsidR="002A7437" w:rsidRPr="00BB4AB7" w:rsidRDefault="002A7437" w:rsidP="00B97A39">
            <w:pPr>
              <w:rPr>
                <w:rFonts w:ascii="Arial" w:hAnsi="Arial" w:cs="Arial"/>
                <w:b/>
              </w:rPr>
            </w:pPr>
            <w:r w:rsidRPr="00BB4AB7">
              <w:rPr>
                <w:rFonts w:ascii="Arial" w:hAnsi="Arial" w:cs="Arial"/>
                <w:b/>
              </w:rPr>
              <w:t xml:space="preserve">Week 9 March </w:t>
            </w:r>
            <w:r w:rsidR="0087689F">
              <w:rPr>
                <w:rFonts w:ascii="Arial" w:hAnsi="Arial" w:cs="Arial"/>
                <w:b/>
              </w:rPr>
              <w:t>19-23</w:t>
            </w:r>
          </w:p>
          <w:p w:rsidR="0087689F" w:rsidRPr="00BB4AB7" w:rsidRDefault="0087689F" w:rsidP="0087689F">
            <w:pPr>
              <w:numPr>
                <w:ilvl w:val="1"/>
                <w:numId w:val="2"/>
              </w:numPr>
              <w:rPr>
                <w:rFonts w:ascii="Arial" w:hAnsi="Arial" w:cs="Arial"/>
              </w:rPr>
            </w:pPr>
            <w:r w:rsidRPr="00BB4AB7">
              <w:rPr>
                <w:rFonts w:ascii="Arial" w:hAnsi="Arial" w:cs="Arial"/>
              </w:rPr>
              <w:t>Students examine how geographical areas are measured</w:t>
            </w:r>
          </w:p>
          <w:p w:rsidR="0087689F" w:rsidRPr="00BB4AB7" w:rsidRDefault="0087689F" w:rsidP="0087689F">
            <w:pPr>
              <w:numPr>
                <w:ilvl w:val="1"/>
                <w:numId w:val="2"/>
              </w:numPr>
              <w:rPr>
                <w:rFonts w:ascii="Arial" w:hAnsi="Arial" w:cs="Arial"/>
              </w:rPr>
            </w:pPr>
            <w:r w:rsidRPr="00BB4AB7">
              <w:rPr>
                <w:rFonts w:ascii="Arial" w:hAnsi="Arial" w:cs="Arial"/>
              </w:rPr>
              <w:t>Review and practice</w:t>
            </w:r>
          </w:p>
          <w:p w:rsidR="0087689F" w:rsidRPr="00BB4AB7" w:rsidRDefault="0087689F" w:rsidP="0087689F">
            <w:pPr>
              <w:rPr>
                <w:rFonts w:ascii="Arial" w:hAnsi="Arial" w:cs="Arial"/>
                <w:b/>
              </w:rPr>
            </w:pP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p>
          <w:p w:rsidR="002A7437" w:rsidRPr="00BB4AB7" w:rsidRDefault="002A7437" w:rsidP="00B97A39">
            <w:pPr>
              <w:rPr>
                <w:rFonts w:ascii="Arial" w:hAnsi="Arial" w:cs="Arial"/>
                <w:b/>
              </w:rPr>
            </w:pPr>
            <w:r w:rsidRPr="00BB4AB7">
              <w:rPr>
                <w:rFonts w:ascii="Arial" w:hAnsi="Arial" w:cs="Arial"/>
                <w:b/>
              </w:rPr>
              <w:t>Week 10 march 28-April 1</w:t>
            </w:r>
          </w:p>
          <w:p w:rsidR="002A7437" w:rsidRPr="00BB4AB7" w:rsidRDefault="002A7437" w:rsidP="00B97A39">
            <w:pPr>
              <w:rPr>
                <w:rFonts w:ascii="Arial" w:hAnsi="Arial" w:cs="Arial"/>
              </w:rPr>
            </w:pPr>
          </w:p>
          <w:p w:rsidR="002A7437" w:rsidRPr="00BB4AB7" w:rsidRDefault="002A7437" w:rsidP="00B97A39">
            <w:pPr>
              <w:rPr>
                <w:rFonts w:ascii="Arial" w:hAnsi="Arial" w:cs="Arial"/>
              </w:rPr>
            </w:pPr>
          </w:p>
          <w:p w:rsidR="002A7437" w:rsidRPr="00BB4AB7" w:rsidRDefault="002A7437" w:rsidP="00B97A39">
            <w:pPr>
              <w:rPr>
                <w:rFonts w:ascii="Arial" w:hAnsi="Arial" w:cs="Arial"/>
              </w:rPr>
            </w:pPr>
          </w:p>
        </w:tc>
      </w:tr>
      <w:tr w:rsidR="002A7437" w:rsidRPr="00BB4AB7" w:rsidTr="00B97A39">
        <w:trPr>
          <w:trHeight w:val="490"/>
        </w:trPr>
        <w:tc>
          <w:tcPr>
            <w:tcW w:w="10173" w:type="dxa"/>
            <w:vAlign w:val="center"/>
          </w:tcPr>
          <w:p w:rsidR="002A7437" w:rsidRPr="00BB4AB7" w:rsidRDefault="002A7437" w:rsidP="00B97A39">
            <w:pPr>
              <w:jc w:val="center"/>
              <w:rPr>
                <w:rFonts w:ascii="Arial" w:hAnsi="Arial" w:cs="Arial"/>
                <w:b/>
              </w:rPr>
            </w:pPr>
            <w:r w:rsidRPr="00BB4AB7">
              <w:rPr>
                <w:rFonts w:ascii="Arial" w:hAnsi="Arial" w:cs="Arial"/>
                <w:b/>
              </w:rPr>
              <w:lastRenderedPageBreak/>
              <w:t>INSTRUCTIONAL MATERIALS AND RESOURCES</w:t>
            </w:r>
          </w:p>
          <w:p w:rsidR="002A7437" w:rsidRPr="00BB4AB7" w:rsidRDefault="002A7437" w:rsidP="00B97A39">
            <w:pPr>
              <w:jc w:val="center"/>
              <w:rPr>
                <w:rFonts w:ascii="Arial" w:hAnsi="Arial" w:cs="Arial"/>
                <w:b/>
              </w:rPr>
            </w:pPr>
          </w:p>
          <w:p w:rsidR="002A7437" w:rsidRPr="00BB4AB7" w:rsidRDefault="002A7437" w:rsidP="00B97A39">
            <w:pPr>
              <w:jc w:val="both"/>
              <w:rPr>
                <w:rFonts w:ascii="Arial" w:hAnsi="Arial" w:cs="Arial"/>
              </w:rPr>
            </w:pPr>
            <w:r w:rsidRPr="00BB4AB7">
              <w:rPr>
                <w:rFonts w:ascii="Arial" w:hAnsi="Arial" w:cs="Arial"/>
              </w:rPr>
              <w:t>Straightedges, calculators, Math Masters, cards, tape measure, dice, half /circle protractors, rulers, Math Journal</w:t>
            </w:r>
          </w:p>
          <w:p w:rsidR="002A7437" w:rsidRPr="00BB4AB7" w:rsidRDefault="002A7437" w:rsidP="00B97A39">
            <w:pPr>
              <w:jc w:val="center"/>
              <w:rPr>
                <w:rFonts w:ascii="Arial" w:hAnsi="Arial" w:cs="Arial"/>
                <w:b/>
              </w:rPr>
            </w:pPr>
          </w:p>
          <w:p w:rsidR="002A7437" w:rsidRPr="00BB4AB7" w:rsidRDefault="002A7437" w:rsidP="00B97A39">
            <w:pPr>
              <w:jc w:val="center"/>
              <w:rPr>
                <w:rFonts w:ascii="Arial" w:hAnsi="Arial" w:cs="Arial"/>
                <w:b/>
              </w:rPr>
            </w:pPr>
          </w:p>
        </w:tc>
      </w:tr>
    </w:tbl>
    <w:p w:rsidR="002A7437" w:rsidRPr="00BB4AB7" w:rsidRDefault="002A7437" w:rsidP="002A7437">
      <w:pPr>
        <w:rPr>
          <w:rFonts w:ascii="Arial" w:hAnsi="Arial" w:cs="Arial"/>
        </w:rPr>
      </w:pPr>
    </w:p>
    <w:p w:rsidR="002A7437" w:rsidRPr="00BB4AB7" w:rsidRDefault="002A7437" w:rsidP="002A7437">
      <w:pPr>
        <w:rPr>
          <w:rFonts w:ascii="Arial" w:hAnsi="Arial" w:cs="Arial"/>
        </w:rPr>
      </w:pPr>
      <w:r w:rsidRPr="00BB4AB7">
        <w:rPr>
          <w:rFonts w:ascii="Arial" w:hAnsi="Arial" w:cs="Arial"/>
        </w:rPr>
        <w:t>At the end of unit:</w:t>
      </w:r>
    </w:p>
    <w:p w:rsidR="002A7437" w:rsidRPr="00BB4AB7" w:rsidRDefault="002A7437" w:rsidP="002A7437">
      <w:pPr>
        <w:rPr>
          <w:rFonts w:ascii="Arial" w:hAnsi="Arial" w:cs="Arial"/>
        </w:rPr>
      </w:pPr>
    </w:p>
    <w:p w:rsidR="002A7437" w:rsidRPr="00BB4AB7" w:rsidRDefault="002A7437" w:rsidP="002A7437">
      <w:pPr>
        <w:pStyle w:val="BodyText3"/>
        <w:pBdr>
          <w:right w:val="single" w:sz="4" w:space="0" w:color="auto"/>
        </w:pBdr>
      </w:pPr>
      <w:r w:rsidRPr="00BB4AB7">
        <w:t xml:space="preserve">CURRICULUM COVERAGE: we covered 100% of what we planned. </w:t>
      </w:r>
    </w:p>
    <w:p w:rsidR="002A7437" w:rsidRPr="00BB4AB7" w:rsidRDefault="002A7437" w:rsidP="002A7437">
      <w:pPr>
        <w:pStyle w:val="BodyText3"/>
        <w:pBdr>
          <w:right w:val="single" w:sz="4" w:space="0" w:color="auto"/>
        </w:pBdr>
      </w:pPr>
    </w:p>
    <w:p w:rsidR="002A7437" w:rsidRPr="00BB4AB7" w:rsidRDefault="002A7437" w:rsidP="002A7437">
      <w:pPr>
        <w:pStyle w:val="BodyText3"/>
        <w:pBdr>
          <w:right w:val="single" w:sz="4" w:space="0" w:color="auto"/>
        </w:pBdr>
        <w:rPr>
          <w:b w:val="0"/>
        </w:rPr>
      </w:pPr>
      <w:r w:rsidRPr="00BB4AB7">
        <w:t xml:space="preserve">REFLECTIONS:  </w:t>
      </w:r>
      <w:r w:rsidRPr="00BB4AB7">
        <w:rPr>
          <w:b w:val="0"/>
        </w:rPr>
        <w:t>Students were motivated to start learning division methods. However it was a little difficult especially for those kids who have not learned the multiplication tables. Most of them like the partial division method and the powers of ten. We also practice measuring angles by using a half and circle protractor. This was hard to do mainly on the placement of the device and accuracy on their measurement. Some of them still need a lot of practice to identify the different kinds of angles.</w:t>
      </w:r>
      <w:r>
        <w:rPr>
          <w:b w:val="0"/>
        </w:rPr>
        <w:t xml:space="preserve"> We were able to finish before time students showed a lot of interest and very good skills we worked Unit 9. From 9.1 to 9.4 before the 3</w:t>
      </w:r>
      <w:r w:rsidRPr="00044A07">
        <w:rPr>
          <w:b w:val="0"/>
          <w:vertAlign w:val="superscript"/>
        </w:rPr>
        <w:t>rd</w:t>
      </w:r>
      <w:r>
        <w:rPr>
          <w:b w:val="0"/>
        </w:rPr>
        <w:t xml:space="preserve"> term ended which as teachers made us satisfied.</w:t>
      </w:r>
    </w:p>
    <w:p w:rsidR="002A7437" w:rsidRPr="00BB4AB7" w:rsidRDefault="002A7437" w:rsidP="002A7437">
      <w:pPr>
        <w:rPr>
          <w:rFonts w:ascii="Arial" w:hAnsi="Arial" w:cs="Arial"/>
        </w:rPr>
      </w:pPr>
    </w:p>
    <w:p w:rsidR="002A7437" w:rsidRPr="00BB4AB7" w:rsidRDefault="002A7437" w:rsidP="002A7437">
      <w:pPr>
        <w:rPr>
          <w:rFonts w:ascii="Arial" w:hAnsi="Arial" w:cs="Arial"/>
        </w:rPr>
      </w:pPr>
    </w:p>
    <w:p w:rsidR="002A7437" w:rsidRPr="00BB4AB7" w:rsidRDefault="002A7437" w:rsidP="002A7437">
      <w:pPr>
        <w:rPr>
          <w:rFonts w:ascii="Arial" w:hAnsi="Arial" w:cs="Arial"/>
        </w:rPr>
      </w:pPr>
    </w:p>
    <w:p w:rsidR="00B07ED5" w:rsidRDefault="00B07ED5"/>
    <w:sectPr w:rsidR="00B07ED5" w:rsidSect="00C209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52582"/>
    <w:multiLevelType w:val="multilevel"/>
    <w:tmpl w:val="6D2806DA"/>
    <w:lvl w:ilvl="0">
      <w:start w:val="8"/>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65E67C67"/>
    <w:multiLevelType w:val="hybridMultilevel"/>
    <w:tmpl w:val="B4906EDA"/>
    <w:lvl w:ilvl="0" w:tplc="4532DF22">
      <w:start w:val="1"/>
      <w:numFmt w:val="decimal"/>
      <w:lvlText w:val="%1."/>
      <w:lvlJc w:val="left"/>
      <w:pPr>
        <w:tabs>
          <w:tab w:val="num" w:pos="540"/>
        </w:tabs>
        <w:ind w:left="540" w:hanging="360"/>
      </w:pPr>
    </w:lvl>
    <w:lvl w:ilvl="1" w:tplc="0C0A0003">
      <w:start w:val="1"/>
      <w:numFmt w:val="lowerLetter"/>
      <w:lvlText w:val="%2."/>
      <w:lvlJc w:val="left"/>
      <w:pPr>
        <w:tabs>
          <w:tab w:val="num" w:pos="1260"/>
        </w:tabs>
        <w:ind w:left="126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2"/>
  </w:compat>
  <w:rsids>
    <w:rsidRoot w:val="002A7437"/>
    <w:rsid w:val="002313E2"/>
    <w:rsid w:val="002A7437"/>
    <w:rsid w:val="00795EAD"/>
    <w:rsid w:val="0087689F"/>
    <w:rsid w:val="00953432"/>
    <w:rsid w:val="00B07E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437"/>
    <w:pPr>
      <w:spacing w:after="0" w:line="240" w:lineRule="auto"/>
    </w:pPr>
    <w:rPr>
      <w:rFonts w:ascii="Times New Roman" w:eastAsia="Times New Roman" w:hAnsi="Times New Roman" w:cs="Times New Roman"/>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A7437"/>
    <w:pPr>
      <w:tabs>
        <w:tab w:val="center" w:pos="4680"/>
        <w:tab w:val="right" w:pos="9360"/>
      </w:tabs>
    </w:pPr>
    <w:rPr>
      <w:rFonts w:ascii="Calibri" w:eastAsia="Calibri" w:hAnsi="Calibri"/>
      <w:sz w:val="20"/>
      <w:szCs w:val="20"/>
    </w:rPr>
  </w:style>
  <w:style w:type="character" w:customStyle="1" w:styleId="HeaderChar">
    <w:name w:val="Header Char"/>
    <w:basedOn w:val="DefaultParagraphFont"/>
    <w:link w:val="Header"/>
    <w:rsid w:val="002A7437"/>
    <w:rPr>
      <w:rFonts w:ascii="Calibri" w:eastAsia="Calibri" w:hAnsi="Calibri" w:cs="Times New Roman"/>
      <w:sz w:val="20"/>
      <w:szCs w:val="20"/>
      <w:lang w:val="en-US"/>
    </w:rPr>
  </w:style>
  <w:style w:type="paragraph" w:customStyle="1" w:styleId="Default">
    <w:name w:val="Default"/>
    <w:rsid w:val="002A743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BodyText3">
    <w:name w:val="Body Text 3"/>
    <w:basedOn w:val="Normal"/>
    <w:link w:val="BodyText3Char"/>
    <w:rsid w:val="002A7437"/>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rsid w:val="002A7437"/>
    <w:rPr>
      <w:rFonts w:ascii="Arial" w:eastAsia="Times New Roman" w:hAnsi="Arial" w:cs="Arial"/>
      <w:b/>
      <w:bCs/>
      <w:sz w:val="24"/>
      <w:szCs w:val="24"/>
      <w:lang w:val="en-US" w:eastAsia="es-ES"/>
    </w:rPr>
  </w:style>
  <w:style w:type="paragraph" w:styleId="BalloonText">
    <w:name w:val="Balloon Text"/>
    <w:basedOn w:val="Normal"/>
    <w:link w:val="BalloonTextChar"/>
    <w:uiPriority w:val="99"/>
    <w:semiHidden/>
    <w:unhideWhenUsed/>
    <w:rsid w:val="002A7437"/>
    <w:rPr>
      <w:rFonts w:ascii="Tahoma" w:hAnsi="Tahoma" w:cs="Tahoma"/>
      <w:sz w:val="16"/>
      <w:szCs w:val="16"/>
    </w:rPr>
  </w:style>
  <w:style w:type="character" w:customStyle="1" w:styleId="BalloonTextChar">
    <w:name w:val="Balloon Text Char"/>
    <w:basedOn w:val="DefaultParagraphFont"/>
    <w:link w:val="BalloonText"/>
    <w:uiPriority w:val="99"/>
    <w:semiHidden/>
    <w:rsid w:val="002A7437"/>
    <w:rPr>
      <w:rFonts w:ascii="Tahoma" w:eastAsia="Times New Roman" w:hAnsi="Tahoma" w:cs="Tahoma"/>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2311</Words>
  <Characters>12716</Characters>
  <Application>Microsoft Office Word</Application>
  <DocSecurity>0</DocSecurity>
  <Lines>105</Lines>
  <Paragraphs>29</Paragraphs>
  <ScaleCrop>false</ScaleCrop>
  <Company/>
  <LinksUpToDate>false</LinksUpToDate>
  <CharactersWithSpaces>14998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K°2b</cp:lastModifiedBy>
  <cp:revision>4</cp:revision>
  <dcterms:created xsi:type="dcterms:W3CDTF">2012-02-02T15:53:00Z</dcterms:created>
  <dcterms:modified xsi:type="dcterms:W3CDTF">2012-03-12T16:58:00Z</dcterms:modified>
</cp:coreProperties>
</file>