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7756"/>
        <w:gridCol w:w="1121"/>
      </w:tblGrid>
      <w:tr w:rsidR="00D6400D" w:rsidRPr="00983F83" w:rsidTr="0074691F">
        <w:trPr>
          <w:trHeight w:val="268"/>
        </w:trPr>
        <w:tc>
          <w:tcPr>
            <w:tcW w:w="851" w:type="dxa"/>
            <w:vMerge w:val="restart"/>
            <w:vAlign w:val="center"/>
          </w:tcPr>
          <w:p w:rsidR="00D6400D" w:rsidRPr="00983F83" w:rsidRDefault="00962AB4" w:rsidP="0074691F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>
                  <wp:extent cx="527050" cy="548640"/>
                  <wp:effectExtent l="0" t="0" r="0" b="0"/>
                  <wp:docPr id="2" name="Imagen 2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D6400D" w:rsidRPr="00983F83" w:rsidRDefault="00962AB4" w:rsidP="0074691F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D6400D" w:rsidRPr="00983F83" w:rsidRDefault="00962AB4" w:rsidP="0074691F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D6400D" w:rsidRPr="00983F83" w:rsidTr="0074691F">
        <w:trPr>
          <w:trHeight w:val="263"/>
        </w:trPr>
        <w:tc>
          <w:tcPr>
            <w:tcW w:w="851" w:type="dxa"/>
            <w:vMerge/>
            <w:vAlign w:val="center"/>
          </w:tcPr>
          <w:p w:rsidR="00D6400D" w:rsidRPr="00983F83" w:rsidRDefault="00D6400D" w:rsidP="0074691F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D6400D" w:rsidRPr="00983F83" w:rsidRDefault="00D6400D" w:rsidP="0074691F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 w:rsidRPr="00983F83"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D6400D" w:rsidRPr="00983F83" w:rsidRDefault="00E731D4" w:rsidP="00962AB4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2011 - </w:t>
            </w:r>
            <w:bookmarkStart w:id="0" w:name="_GoBack"/>
            <w:bookmarkEnd w:id="0"/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2012</w:t>
            </w:r>
          </w:p>
        </w:tc>
        <w:tc>
          <w:tcPr>
            <w:tcW w:w="1134" w:type="dxa"/>
            <w:vAlign w:val="center"/>
          </w:tcPr>
          <w:p w:rsidR="00D6400D" w:rsidRPr="00983F83" w:rsidRDefault="00962AB4" w:rsidP="0074691F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D6400D" w:rsidRPr="00983F83" w:rsidTr="0074691F">
        <w:trPr>
          <w:trHeight w:val="262"/>
        </w:trPr>
        <w:tc>
          <w:tcPr>
            <w:tcW w:w="851" w:type="dxa"/>
            <w:vMerge/>
            <w:vAlign w:val="center"/>
          </w:tcPr>
          <w:p w:rsidR="00D6400D" w:rsidRPr="00983F83" w:rsidRDefault="00D6400D" w:rsidP="0074691F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D6400D" w:rsidRPr="00983F83" w:rsidRDefault="00D6400D" w:rsidP="0074691F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D6400D" w:rsidRPr="00983F83" w:rsidRDefault="00962AB4" w:rsidP="0074691F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D6400D" w:rsidRPr="00983F83" w:rsidRDefault="00D6400D" w:rsidP="00D6400D">
      <w:pPr>
        <w:jc w:val="center"/>
        <w:rPr>
          <w:rFonts w:ascii="Arial" w:hAnsi="Arial" w:cs="Arial"/>
          <w:b/>
          <w:sz w:val="22"/>
          <w:szCs w:val="22"/>
        </w:rPr>
      </w:pPr>
    </w:p>
    <w:p w:rsidR="00D6400D" w:rsidRPr="005A7740" w:rsidRDefault="00CD4904" w:rsidP="00D6400D">
      <w:pPr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Asignatura (s): </w:t>
      </w:r>
      <w:r w:rsidR="00D6400D" w:rsidRPr="005A7740">
        <w:rPr>
          <w:rFonts w:ascii="Arial" w:hAnsi="Arial" w:cs="Arial"/>
          <w:b/>
          <w:sz w:val="22"/>
          <w:szCs w:val="22"/>
          <w:lang w:val="es-CO"/>
        </w:rPr>
        <w:t>Español  y Sociales.</w:t>
      </w:r>
    </w:p>
    <w:p w:rsidR="00D6400D" w:rsidRPr="005A7740" w:rsidRDefault="00D6400D" w:rsidP="00D6400D">
      <w:pPr>
        <w:rPr>
          <w:rFonts w:ascii="Arial" w:hAnsi="Arial" w:cs="Arial"/>
          <w:b/>
          <w:sz w:val="22"/>
          <w:szCs w:val="22"/>
          <w:lang w:val="es-CO"/>
        </w:rPr>
      </w:pPr>
      <w:r w:rsidRPr="005A7740">
        <w:rPr>
          <w:rFonts w:ascii="Arial" w:hAnsi="Arial" w:cs="Arial"/>
          <w:b/>
          <w:sz w:val="22"/>
          <w:szCs w:val="22"/>
          <w:lang w:val="es-ES"/>
        </w:rPr>
        <w:t xml:space="preserve"> Grado</w:t>
      </w:r>
      <w:r w:rsidR="00CD4904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 w:rsidRPr="005A7740">
        <w:rPr>
          <w:rFonts w:ascii="Arial" w:hAnsi="Arial" w:cs="Arial"/>
          <w:b/>
          <w:sz w:val="22"/>
          <w:szCs w:val="22"/>
          <w:lang w:val="es-CO"/>
        </w:rPr>
        <w:t>Tercero.</w:t>
      </w:r>
      <w:r w:rsidRPr="005A7740">
        <w:rPr>
          <w:rFonts w:ascii="Arial" w:hAnsi="Arial" w:cs="Arial"/>
          <w:b/>
          <w:sz w:val="22"/>
          <w:szCs w:val="22"/>
          <w:lang w:val="es-CO"/>
        </w:rPr>
        <w:tab/>
      </w:r>
      <w:r w:rsidRPr="005A7740">
        <w:rPr>
          <w:rFonts w:ascii="Arial" w:hAnsi="Arial" w:cs="Arial"/>
          <w:b/>
          <w:sz w:val="22"/>
          <w:szCs w:val="22"/>
          <w:lang w:val="es-CO"/>
        </w:rPr>
        <w:tab/>
      </w:r>
      <w:r w:rsidRPr="005A7740">
        <w:rPr>
          <w:rFonts w:ascii="Arial" w:hAnsi="Arial" w:cs="Arial"/>
          <w:b/>
          <w:sz w:val="22"/>
          <w:szCs w:val="22"/>
          <w:lang w:val="es-CO"/>
        </w:rPr>
        <w:tab/>
      </w:r>
      <w:r w:rsidRPr="005A7740">
        <w:rPr>
          <w:rFonts w:ascii="Arial" w:hAnsi="Arial" w:cs="Arial"/>
          <w:b/>
          <w:sz w:val="22"/>
          <w:szCs w:val="22"/>
          <w:lang w:val="es-CO"/>
        </w:rPr>
        <w:tab/>
      </w:r>
      <w:r w:rsidRPr="005A7740">
        <w:rPr>
          <w:rFonts w:ascii="Arial" w:hAnsi="Arial" w:cs="Arial"/>
          <w:b/>
          <w:sz w:val="22"/>
          <w:szCs w:val="22"/>
          <w:lang w:val="es-CO"/>
        </w:rPr>
        <w:tab/>
      </w:r>
      <w:r w:rsidRPr="005A7740">
        <w:rPr>
          <w:rFonts w:ascii="Arial" w:hAnsi="Arial" w:cs="Arial"/>
          <w:b/>
          <w:sz w:val="22"/>
          <w:szCs w:val="22"/>
          <w:lang w:val="es-CO"/>
        </w:rPr>
        <w:tab/>
      </w:r>
      <w:r w:rsidRPr="005A7740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 w:rsidR="0074691F" w:rsidRPr="005A7740">
        <w:rPr>
          <w:rFonts w:ascii="Arial" w:hAnsi="Arial" w:cs="Arial"/>
          <w:b/>
          <w:sz w:val="22"/>
          <w:szCs w:val="22"/>
          <w:lang w:val="es-CO"/>
        </w:rPr>
        <w:t>4</w:t>
      </w:r>
    </w:p>
    <w:p w:rsidR="00D6400D" w:rsidRPr="005A7740" w:rsidRDefault="00D6400D" w:rsidP="00D6400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5A7740">
        <w:rPr>
          <w:rFonts w:ascii="Arial" w:hAnsi="Arial" w:cs="Arial"/>
          <w:b/>
          <w:bCs/>
          <w:sz w:val="22"/>
          <w:szCs w:val="22"/>
          <w:lang w:val="es-ES"/>
        </w:rPr>
        <w:t xml:space="preserve">Nombre / Tema o Unidad: </w:t>
      </w:r>
      <w:r w:rsidR="00CD4904">
        <w:rPr>
          <w:rFonts w:ascii="Arial" w:hAnsi="Arial" w:cs="Arial"/>
          <w:b/>
          <w:bCs/>
          <w:sz w:val="22"/>
          <w:szCs w:val="22"/>
          <w:lang w:val="es-ES"/>
        </w:rPr>
        <w:t xml:space="preserve">El lenguaje de mi cultura </w:t>
      </w:r>
    </w:p>
    <w:p w:rsidR="00D6400D" w:rsidRPr="005A7740" w:rsidRDefault="00D6400D" w:rsidP="00D6400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5A7740">
        <w:rPr>
          <w:rFonts w:ascii="Arial" w:hAnsi="Arial" w:cs="Arial"/>
          <w:b/>
          <w:bCs/>
          <w:sz w:val="22"/>
          <w:szCs w:val="22"/>
          <w:lang w:val="es-ES"/>
        </w:rPr>
        <w:t xml:space="preserve">Tiempo de duración estimado: </w:t>
      </w:r>
      <w:r w:rsidR="00CD4904">
        <w:rPr>
          <w:rFonts w:ascii="Arial" w:hAnsi="Arial" w:cs="Arial"/>
          <w:b/>
          <w:bCs/>
          <w:sz w:val="22"/>
          <w:szCs w:val="22"/>
          <w:lang w:val="es-ES"/>
        </w:rPr>
        <w:t xml:space="preserve">13 abril al </w:t>
      </w:r>
      <w:r w:rsidR="00F06420">
        <w:rPr>
          <w:rFonts w:ascii="Arial" w:hAnsi="Arial" w:cs="Arial"/>
          <w:b/>
          <w:bCs/>
          <w:sz w:val="22"/>
          <w:szCs w:val="22"/>
          <w:lang w:val="es-ES"/>
        </w:rPr>
        <w:t>20</w:t>
      </w:r>
      <w:r w:rsidR="00CD4904">
        <w:rPr>
          <w:rFonts w:ascii="Arial" w:hAnsi="Arial" w:cs="Arial"/>
          <w:b/>
          <w:bCs/>
          <w:sz w:val="22"/>
          <w:szCs w:val="22"/>
          <w:lang w:val="es-ES"/>
        </w:rPr>
        <w:t xml:space="preserve"> junio </w:t>
      </w:r>
    </w:p>
    <w:p w:rsidR="00D6400D" w:rsidRPr="005A7740" w:rsidRDefault="00D6400D" w:rsidP="00D6400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5A7740">
        <w:rPr>
          <w:rFonts w:ascii="Arial" w:hAnsi="Arial" w:cs="Arial"/>
          <w:b/>
          <w:bCs/>
          <w:sz w:val="22"/>
          <w:szCs w:val="22"/>
          <w:lang w:val="es-ES"/>
        </w:rPr>
        <w:t xml:space="preserve">Entregado por: </w:t>
      </w:r>
      <w:proofErr w:type="spellStart"/>
      <w:r w:rsidR="00934E4D">
        <w:rPr>
          <w:rFonts w:ascii="Arial" w:hAnsi="Arial" w:cs="Arial"/>
          <w:b/>
          <w:bCs/>
          <w:sz w:val="22"/>
          <w:szCs w:val="22"/>
          <w:lang w:val="es-ES"/>
        </w:rPr>
        <w:t>Leidy</w:t>
      </w:r>
      <w:proofErr w:type="spellEnd"/>
      <w:r w:rsidR="00934E4D">
        <w:rPr>
          <w:rFonts w:ascii="Arial" w:hAnsi="Arial" w:cs="Arial"/>
          <w:b/>
          <w:bCs/>
          <w:sz w:val="22"/>
          <w:szCs w:val="22"/>
          <w:lang w:val="es-ES"/>
        </w:rPr>
        <w:t xml:space="preserve"> Johanna Porras </w:t>
      </w:r>
      <w:proofErr w:type="spellStart"/>
      <w:r w:rsidR="00934E4D">
        <w:rPr>
          <w:rFonts w:ascii="Arial" w:hAnsi="Arial" w:cs="Arial"/>
          <w:b/>
          <w:bCs/>
          <w:sz w:val="22"/>
          <w:szCs w:val="22"/>
          <w:lang w:val="es-ES"/>
        </w:rPr>
        <w:t>Aranzales</w:t>
      </w:r>
      <w:proofErr w:type="spellEnd"/>
      <w:r w:rsidR="00934E4D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p w:rsidR="00D6400D" w:rsidRPr="00983F83" w:rsidRDefault="00D6400D" w:rsidP="00D6400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499"/>
      </w:tblGrid>
      <w:tr w:rsidR="00D6400D" w:rsidRPr="00E731D4" w:rsidTr="0074691F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34E4D" w:rsidRDefault="00934E4D" w:rsidP="0074691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97067E" w:rsidRDefault="0097067E" w:rsidP="0074691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la Unidad: </w:t>
            </w:r>
          </w:p>
          <w:p w:rsidR="00934E4D" w:rsidRDefault="006429D6" w:rsidP="006429D6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Español </w:t>
            </w:r>
          </w:p>
          <w:p w:rsidR="006429D6" w:rsidRPr="006429D6" w:rsidRDefault="006429D6" w:rsidP="006429D6">
            <w:pPr>
              <w:pStyle w:val="ListParagraph"/>
              <w:spacing w:line="276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:rsidR="006D042D" w:rsidRDefault="0097067E" w:rsidP="006429D6">
            <w:pPr>
              <w:spacing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6429D6">
              <w:rPr>
                <w:rFonts w:ascii="Arial" w:hAnsi="Arial" w:cs="Arial"/>
                <w:bCs/>
                <w:lang w:val="es-ES"/>
              </w:rPr>
              <w:t>En este período los alumnos explorarán la narrativa oral como el mito y la leyenda, descubrirán algunos mitos típicos de la región, ubicándolos en su contexto y lugar topográfico. También afianzarán su nivel de escritura en lo que respecta a la creación de párrafos descriptivos</w:t>
            </w:r>
            <w:r w:rsidR="00934E4D" w:rsidRPr="006429D6">
              <w:rPr>
                <w:rFonts w:ascii="Arial" w:hAnsi="Arial" w:cs="Arial"/>
                <w:bCs/>
                <w:lang w:val="es-ES"/>
              </w:rPr>
              <w:t xml:space="preserve"> (topografía y prosopografía)</w:t>
            </w:r>
            <w:r w:rsidRPr="006429D6">
              <w:rPr>
                <w:rFonts w:ascii="Arial" w:hAnsi="Arial" w:cs="Arial"/>
                <w:bCs/>
                <w:lang w:val="es-ES"/>
              </w:rPr>
              <w:t xml:space="preserve"> y  su puntuación al emplear los puntos o las comas en los momentos precisos de la redacción. Además de ello, se hará énfasis en la estructura de la oración y sus elementos para reconocer en ella los distintos elementos circunstanciales o complementos</w:t>
            </w:r>
            <w:r w:rsidR="00F90278" w:rsidRPr="006429D6">
              <w:rPr>
                <w:rFonts w:ascii="Arial" w:hAnsi="Arial" w:cs="Arial"/>
                <w:bCs/>
                <w:lang w:val="es-ES"/>
              </w:rPr>
              <w:t>,</w:t>
            </w:r>
            <w:r w:rsidRPr="006429D6">
              <w:rPr>
                <w:rFonts w:ascii="Arial" w:hAnsi="Arial" w:cs="Arial"/>
                <w:bCs/>
                <w:lang w:val="es-ES"/>
              </w:rPr>
              <w:t xml:space="preserve"> que hacen parte del sentido de la oración. </w:t>
            </w:r>
          </w:p>
          <w:p w:rsidR="00DC7D7B" w:rsidRDefault="00DC7D7B" w:rsidP="006429D6">
            <w:pPr>
              <w:spacing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DC7D7B" w:rsidRPr="006429D6" w:rsidRDefault="00DC7D7B" w:rsidP="006429D6">
            <w:pPr>
              <w:spacing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En la creación de textos se realizarán diversos tipos de texto como los son el reportaje, los cómics y las historietas, para identificar las características de éstos y los propósitos comunicativos a los que responden de acuerdo a sus tipologías. </w:t>
            </w:r>
          </w:p>
          <w:p w:rsidR="00934E4D" w:rsidRPr="006429D6" w:rsidRDefault="00934E4D" w:rsidP="006429D6">
            <w:pPr>
              <w:spacing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F90278" w:rsidRPr="006429D6" w:rsidRDefault="00F90278" w:rsidP="006429D6">
            <w:pPr>
              <w:spacing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6429D6">
              <w:rPr>
                <w:rFonts w:ascii="Arial" w:hAnsi="Arial" w:cs="Arial"/>
                <w:bCs/>
                <w:lang w:val="es-ES"/>
              </w:rPr>
              <w:t xml:space="preserve">En lo que se refiere a Lectores Competentes se unirán todos los temas anteriores para enfocar la atención en la clasificación de temas de acuerdo a los referentes temáticos y en la identificación y uso de los componentes de la oración dentro de un párrafo con sus signos de puntuación empleados adecuadamente. </w:t>
            </w:r>
          </w:p>
          <w:p w:rsidR="00934E4D" w:rsidRPr="006429D6" w:rsidRDefault="00934E4D" w:rsidP="006429D6">
            <w:pPr>
              <w:spacing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F90278" w:rsidRPr="006429D6" w:rsidRDefault="00F90278" w:rsidP="006429D6">
            <w:pPr>
              <w:spacing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6429D6">
              <w:rPr>
                <w:rFonts w:ascii="Arial" w:hAnsi="Arial" w:cs="Arial"/>
                <w:bCs/>
                <w:lang w:val="es-ES"/>
              </w:rPr>
              <w:t xml:space="preserve">En el aspecto literario se leerá en forma grupal los libros: Dalia y </w:t>
            </w:r>
            <w:proofErr w:type="spellStart"/>
            <w:r w:rsidRPr="006429D6">
              <w:rPr>
                <w:rFonts w:ascii="Arial" w:hAnsi="Arial" w:cs="Arial"/>
                <w:bCs/>
                <w:lang w:val="es-ES"/>
              </w:rPr>
              <w:t>Zazir</w:t>
            </w:r>
            <w:proofErr w:type="spellEnd"/>
            <w:r w:rsidRPr="006429D6">
              <w:rPr>
                <w:rFonts w:ascii="Arial" w:hAnsi="Arial" w:cs="Arial"/>
                <w:bCs/>
                <w:lang w:val="es-ES"/>
              </w:rPr>
              <w:t xml:space="preserve"> y El libro invisible para fomentar el hábito de la lectura y el gusto por la misma; de igual manera se disfrutará de relatos míticos y la creación de este tipo de relatos por parte de los alumnos para fomentar la imaginación.</w:t>
            </w:r>
          </w:p>
          <w:p w:rsidR="006D042D" w:rsidRPr="006429D6" w:rsidRDefault="006D042D" w:rsidP="006429D6">
            <w:pPr>
              <w:spacing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6D042D" w:rsidRPr="006429D6" w:rsidRDefault="006D042D" w:rsidP="006429D6">
            <w:p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</w:p>
          <w:p w:rsidR="00D6400D" w:rsidRPr="006429D6" w:rsidRDefault="00D6400D" w:rsidP="006429D6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6429D6">
              <w:rPr>
                <w:rFonts w:ascii="Arial" w:hAnsi="Arial" w:cs="Arial"/>
                <w:b/>
                <w:lang w:val="es-ES"/>
              </w:rPr>
              <w:t>Sociales</w:t>
            </w:r>
            <w:r w:rsidRPr="006429D6">
              <w:rPr>
                <w:rFonts w:ascii="Arial" w:hAnsi="Arial" w:cs="Arial"/>
                <w:lang w:val="es-ES"/>
              </w:rPr>
              <w:t xml:space="preserve">: </w:t>
            </w:r>
          </w:p>
          <w:p w:rsidR="00F41604" w:rsidRPr="006429D6" w:rsidRDefault="006429D6" w:rsidP="006429D6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ES"/>
              </w:rPr>
              <w:t>El Q</w:t>
            </w:r>
            <w:r w:rsidRPr="006429D6">
              <w:rPr>
                <w:rFonts w:ascii="Arial" w:hAnsi="Arial" w:cs="Arial"/>
                <w:b/>
                <w:lang w:val="es-ES"/>
              </w:rPr>
              <w:t>uindío</w:t>
            </w:r>
          </w:p>
          <w:p w:rsidR="006429D6" w:rsidRPr="006429D6" w:rsidRDefault="006429D6" w:rsidP="006429D6">
            <w:pPr>
              <w:pStyle w:val="ListParagraph"/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</w:p>
          <w:p w:rsidR="00934E4D" w:rsidRDefault="00934E4D" w:rsidP="006429D6">
            <w:p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6429D6">
              <w:rPr>
                <w:rFonts w:ascii="Arial" w:hAnsi="Arial" w:cs="Arial"/>
                <w:lang w:val="es-CO"/>
              </w:rPr>
              <w:t xml:space="preserve">En este período los alumnos podrán conocer los aspectos más sobresalientes del Quindío, desde lo geográfico, lo político, lo económico, lo cultura, las creencias, los símbolos patrios y la literatura más representativa de la región. </w:t>
            </w:r>
            <w:r w:rsidR="006429D6" w:rsidRPr="006429D6">
              <w:rPr>
                <w:rFonts w:ascii="Arial" w:hAnsi="Arial" w:cs="Arial"/>
                <w:lang w:val="es-CO"/>
              </w:rPr>
              <w:t>De tal manera, que reconozcan la principales características del Quindío y lo importante que ha sido para la cultura colombiana.</w:t>
            </w:r>
          </w:p>
          <w:p w:rsidR="006429D6" w:rsidRPr="006429D6" w:rsidRDefault="006429D6" w:rsidP="006429D6">
            <w:p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</w:p>
          <w:p w:rsidR="006429D6" w:rsidRPr="006429D6" w:rsidRDefault="006429D6" w:rsidP="006429D6">
            <w:p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6429D6">
              <w:rPr>
                <w:rFonts w:ascii="Arial" w:hAnsi="Arial" w:cs="Arial"/>
                <w:lang w:val="es-CO"/>
              </w:rPr>
              <w:lastRenderedPageBreak/>
              <w:t xml:space="preserve">En el libro ¡Vivir! Se trabajarán temas acordes con el comportamiento en sociedad, la importancia de la amistad, la conciencia social de proteger el medio ambiente y actuar en pro del bienestar de la sociedad. Algunos de esos temas son: </w:t>
            </w:r>
          </w:p>
          <w:p w:rsidR="006429D6" w:rsidRPr="006429D6" w:rsidRDefault="006429D6" w:rsidP="006429D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6429D6">
              <w:rPr>
                <w:rFonts w:ascii="Arial" w:hAnsi="Arial" w:cs="Arial"/>
                <w:lang w:val="es-CO"/>
              </w:rPr>
              <w:t>Después de la tempestad viene la calma</w:t>
            </w:r>
          </w:p>
          <w:p w:rsidR="006429D6" w:rsidRPr="006429D6" w:rsidRDefault="006429D6" w:rsidP="006429D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6429D6">
              <w:rPr>
                <w:rFonts w:ascii="Arial" w:hAnsi="Arial" w:cs="Arial"/>
                <w:lang w:val="es-CO"/>
              </w:rPr>
              <w:t>Es mejor un amigo sincero que mil desconocidos</w:t>
            </w:r>
          </w:p>
          <w:p w:rsidR="006429D6" w:rsidRPr="006429D6" w:rsidRDefault="006429D6" w:rsidP="006429D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6429D6">
              <w:rPr>
                <w:rFonts w:ascii="Arial" w:hAnsi="Arial" w:cs="Arial"/>
                <w:lang w:val="es-CO"/>
              </w:rPr>
              <w:t>Las basuras también tienen su horario</w:t>
            </w:r>
          </w:p>
          <w:p w:rsidR="006429D6" w:rsidRPr="006429D6" w:rsidRDefault="006429D6" w:rsidP="006429D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6429D6">
              <w:rPr>
                <w:rFonts w:ascii="Arial" w:hAnsi="Arial" w:cs="Arial"/>
                <w:lang w:val="es-CO"/>
              </w:rPr>
              <w:t>Sentirnos bien es la mejor recompensa</w:t>
            </w:r>
          </w:p>
          <w:p w:rsidR="00D6400D" w:rsidRPr="00983F83" w:rsidRDefault="00D6400D" w:rsidP="006429D6">
            <w:pPr>
              <w:spacing w:line="276" w:lineRule="auto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  <w:tr w:rsidR="00D6400D" w:rsidRPr="00E731D4" w:rsidTr="0074691F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D6400D" w:rsidRPr="00983F83" w:rsidRDefault="00D6400D" w:rsidP="0074691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83F83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1 – IDENTIFICAR LOS RESULTADOS DESEADOS</w:t>
            </w:r>
          </w:p>
        </w:tc>
      </w:tr>
      <w:tr w:rsidR="00D6400D" w:rsidRPr="00E731D4" w:rsidTr="0074691F">
        <w:trPr>
          <w:trHeight w:val="1336"/>
        </w:trPr>
        <w:tc>
          <w:tcPr>
            <w:tcW w:w="10348" w:type="dxa"/>
            <w:gridSpan w:val="2"/>
            <w:vAlign w:val="center"/>
          </w:tcPr>
          <w:p w:rsidR="00D6400D" w:rsidRPr="00774FD8" w:rsidRDefault="00D6400D" w:rsidP="00774FD8">
            <w:pPr>
              <w:spacing w:line="276" w:lineRule="auto"/>
              <w:jc w:val="both"/>
              <w:rPr>
                <w:rFonts w:ascii="Arial" w:hAnsi="Arial" w:cs="Arial"/>
                <w:b/>
                <w:lang w:val="es-CO"/>
              </w:rPr>
            </w:pPr>
            <w:r w:rsidRPr="00774FD8">
              <w:rPr>
                <w:rFonts w:ascii="Arial" w:hAnsi="Arial" w:cs="Arial"/>
                <w:b/>
                <w:lang w:val="es-CO"/>
              </w:rPr>
              <w:t xml:space="preserve">Estándares y Logros: </w:t>
            </w:r>
          </w:p>
          <w:p w:rsidR="00D6400D" w:rsidRPr="00774FD8" w:rsidRDefault="00D6400D" w:rsidP="00774FD8">
            <w:pPr>
              <w:spacing w:line="276" w:lineRule="auto"/>
              <w:jc w:val="both"/>
              <w:rPr>
                <w:rFonts w:ascii="Arial" w:hAnsi="Arial" w:cs="Arial"/>
                <w:b/>
                <w:lang w:val="es-CO"/>
              </w:rPr>
            </w:pPr>
          </w:p>
          <w:p w:rsidR="00D6400D" w:rsidRPr="00774FD8" w:rsidRDefault="00D6400D" w:rsidP="00774F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774FD8">
              <w:rPr>
                <w:rFonts w:ascii="Arial" w:hAnsi="Arial" w:cs="Arial"/>
                <w:b/>
                <w:bCs/>
                <w:lang w:val="es-CO"/>
              </w:rPr>
              <w:t>ESTÁNDAR 1: Expresión Oral y Ética de la Comunicación:</w:t>
            </w:r>
          </w:p>
          <w:p w:rsidR="00DC7D7B" w:rsidRPr="00774FD8" w:rsidRDefault="00DC7D7B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  <w:r w:rsidRPr="00774FD8">
              <w:rPr>
                <w:rFonts w:ascii="Arial" w:eastAsia="Calibri" w:hAnsi="Arial" w:cs="Arial"/>
                <w:lang w:val="es-ES" w:eastAsia="es-CO"/>
              </w:rPr>
              <w:t>3.1.2. Respeta las normas de comunicación valorando las intervenciones de sus compañeros.</w:t>
            </w:r>
          </w:p>
          <w:p w:rsidR="00D6400D" w:rsidRPr="00774FD8" w:rsidRDefault="00DC7D7B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  <w:r w:rsidRPr="00774FD8">
              <w:rPr>
                <w:rFonts w:ascii="Arial" w:eastAsia="Calibri" w:hAnsi="Arial" w:cs="Arial"/>
                <w:lang w:val="es-ES" w:eastAsia="es-CO"/>
              </w:rPr>
              <w:t>3.1.3. Escucha con interés e interpreta adecuadamente la información transmitida por sus compañeros.</w:t>
            </w:r>
          </w:p>
          <w:p w:rsidR="00DC7D7B" w:rsidRPr="00774FD8" w:rsidRDefault="00DC7D7B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</w:p>
          <w:p w:rsidR="00D6400D" w:rsidRPr="00774FD8" w:rsidRDefault="00D6400D" w:rsidP="00774F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774FD8">
              <w:rPr>
                <w:rFonts w:ascii="Arial" w:hAnsi="Arial" w:cs="Arial"/>
                <w:b/>
                <w:bCs/>
                <w:lang w:val="es-CO"/>
              </w:rPr>
              <w:t>ESTÁNDAR 2: Comprensión de Lectura y Análisis Semiótico:</w:t>
            </w:r>
          </w:p>
          <w:p w:rsidR="00774FD8" w:rsidRPr="00774FD8" w:rsidRDefault="00774FD8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  <w:r w:rsidRPr="00774FD8">
              <w:rPr>
                <w:rFonts w:ascii="Arial" w:eastAsia="Calibri" w:hAnsi="Arial" w:cs="Arial"/>
                <w:lang w:val="es-ES" w:eastAsia="es-CO"/>
              </w:rPr>
              <w:t>3.2.1. Lee comprensivamente proposiciones en diversos tipos de textos</w:t>
            </w:r>
          </w:p>
          <w:p w:rsidR="00774FD8" w:rsidRPr="00774FD8" w:rsidRDefault="00774FD8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  <w:r w:rsidRPr="00774FD8">
              <w:rPr>
                <w:rFonts w:ascii="Arial" w:eastAsia="Calibri" w:hAnsi="Arial" w:cs="Arial"/>
                <w:lang w:val="es-ES" w:eastAsia="es-CO"/>
              </w:rPr>
              <w:t>3.2.2. Reconoce la intención comunicativa del autor (humor, crítica, dar información, persuadir).</w:t>
            </w:r>
          </w:p>
          <w:p w:rsidR="00774FD8" w:rsidRPr="00774FD8" w:rsidRDefault="00774FD8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  <w:r w:rsidRPr="00774FD8">
              <w:rPr>
                <w:rFonts w:ascii="Arial" w:eastAsia="Calibri" w:hAnsi="Arial" w:cs="Arial"/>
                <w:lang w:val="es-ES" w:eastAsia="es-CO"/>
              </w:rPr>
              <w:t>3.2.4. Presenta opiniones sencillas que argumentan sus apreciaciones personales sobre la lectura realizada</w:t>
            </w:r>
          </w:p>
          <w:p w:rsidR="00D6400D" w:rsidRPr="00774FD8" w:rsidRDefault="00774FD8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  <w:r w:rsidRPr="00774FD8">
              <w:rPr>
                <w:rFonts w:ascii="Arial" w:eastAsia="Calibri" w:hAnsi="Arial" w:cs="Arial"/>
                <w:lang w:val="es-ES" w:eastAsia="es-CO"/>
              </w:rPr>
              <w:t>3.2.6. Comprende el significado de carteles, cómics, etiquetas, historietas y otros medios que combinan la parte verbal con la imagen.</w:t>
            </w:r>
          </w:p>
          <w:p w:rsidR="00774FD8" w:rsidRPr="00774FD8" w:rsidRDefault="00774FD8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</w:p>
          <w:p w:rsidR="00D6400D" w:rsidRPr="00774FD8" w:rsidRDefault="00D6400D" w:rsidP="00774F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774FD8">
              <w:rPr>
                <w:rFonts w:ascii="Arial" w:hAnsi="Arial" w:cs="Arial"/>
                <w:b/>
                <w:bCs/>
                <w:lang w:val="es-CO"/>
              </w:rPr>
              <w:t>ESTÁNDAR 3: Expresión y Valoración Literaria:</w:t>
            </w:r>
          </w:p>
          <w:p w:rsidR="00774FD8" w:rsidRPr="00774FD8" w:rsidRDefault="00774FD8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  <w:r w:rsidRPr="00774FD8">
              <w:rPr>
                <w:rFonts w:ascii="Arial" w:eastAsia="Calibri" w:hAnsi="Arial" w:cs="Arial"/>
                <w:lang w:val="es-ES" w:eastAsia="es-CO"/>
              </w:rPr>
              <w:t>3.3.1. Presenta información concreta y detallada sobre personajes, lugares, cosas y eventos ocurridos en las obras leídas y las confronta con sus conocimientos y experiencias previas.</w:t>
            </w:r>
          </w:p>
          <w:p w:rsidR="00D6400D" w:rsidRPr="00774FD8" w:rsidRDefault="00774FD8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  <w:r w:rsidRPr="00774FD8">
              <w:rPr>
                <w:rFonts w:ascii="Arial" w:eastAsia="Calibri" w:hAnsi="Arial" w:cs="Arial"/>
                <w:lang w:val="es-ES" w:eastAsia="es-CO"/>
              </w:rPr>
              <w:t>3.3.3. Disfruta la lectura de diversos tipos de textos y los relaciona como manifestaciones que hacen parte de la cultura (cuentos, mitos, leyendas, retahílas, refranes y poemas).</w:t>
            </w:r>
          </w:p>
          <w:p w:rsidR="00774FD8" w:rsidRPr="00774FD8" w:rsidRDefault="00774FD8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</w:p>
          <w:p w:rsidR="00D6400D" w:rsidRPr="00774FD8" w:rsidRDefault="00D6400D" w:rsidP="00774FD8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774FD8">
              <w:rPr>
                <w:rFonts w:ascii="Arial" w:hAnsi="Arial" w:cs="Arial"/>
                <w:b/>
                <w:bCs/>
                <w:lang w:val="es-CO"/>
              </w:rPr>
              <w:t>ESTÁNDAR 4: Proceso de Composición Escrita – Aspectos Formales de la Escritura:</w:t>
            </w:r>
          </w:p>
          <w:p w:rsidR="00774FD8" w:rsidRPr="00774FD8" w:rsidRDefault="00774FD8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  <w:r w:rsidRPr="00774FD8">
              <w:rPr>
                <w:rFonts w:ascii="Arial" w:eastAsia="Calibri" w:hAnsi="Arial" w:cs="Arial"/>
                <w:lang w:val="es-ES" w:eastAsia="es-CO"/>
              </w:rPr>
              <w:t>3.4.1. Escribe párrafos a partir de un núcleo temático utilizando correctamente los signos de puntuación.</w:t>
            </w:r>
          </w:p>
          <w:p w:rsidR="00774FD8" w:rsidRPr="00774FD8" w:rsidRDefault="00774FD8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  <w:r w:rsidRPr="00774FD8">
              <w:rPr>
                <w:rFonts w:ascii="Arial" w:eastAsia="Calibri" w:hAnsi="Arial" w:cs="Arial"/>
                <w:lang w:val="es-ES" w:eastAsia="es-CO"/>
              </w:rPr>
              <w:t>3.4.2. Aplica las normas básicas de composición escrita, respetando su proceso de elaboración: elección de temas, lluvia de ideas, selección de las mismas, borrador, revisión, edición y publicación.</w:t>
            </w:r>
          </w:p>
          <w:p w:rsidR="00D6400D" w:rsidRPr="00774FD8" w:rsidRDefault="00774FD8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  <w:r w:rsidRPr="00774FD8">
              <w:rPr>
                <w:rFonts w:ascii="Arial" w:eastAsia="Calibri" w:hAnsi="Arial" w:cs="Arial"/>
                <w:lang w:val="es-ES" w:eastAsia="es-CO"/>
              </w:rPr>
              <w:t>3.4.5. Profundiza en la utilización correcta de las normas ortográficas de uso frecuente</w:t>
            </w:r>
          </w:p>
          <w:p w:rsidR="00774FD8" w:rsidRPr="00774FD8" w:rsidRDefault="00774FD8" w:rsidP="00774F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val="es-ES" w:eastAsia="es-CO"/>
              </w:rPr>
            </w:pPr>
            <w:r w:rsidRPr="00774FD8">
              <w:rPr>
                <w:rFonts w:ascii="Arial" w:eastAsia="Calibri" w:hAnsi="Arial" w:cs="Arial"/>
                <w:lang w:val="es-ES" w:eastAsia="es-CO"/>
              </w:rPr>
              <w:t>3.4.6. Utiliza adecuadamente aspectos establecidos al socializar sus composiciones escritas como revisar y corregir textos de diferente índole teniendo en cuenta la parte gramatical (oraciones completas, uso de mayúsculas, etc.).</w:t>
            </w:r>
          </w:p>
          <w:p w:rsidR="00774FD8" w:rsidRPr="00774FD8" w:rsidRDefault="00774FD8" w:rsidP="00774FD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s-ES" w:eastAsia="es-CO"/>
              </w:rPr>
            </w:pPr>
          </w:p>
          <w:p w:rsidR="00774FD8" w:rsidRDefault="00774FD8" w:rsidP="0074691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74FD8" w:rsidRDefault="00774FD8" w:rsidP="0074691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74FD8" w:rsidRPr="00846D48" w:rsidRDefault="00774FD8" w:rsidP="0074691F">
            <w:pPr>
              <w:rPr>
                <w:rFonts w:ascii="Arial" w:hAnsi="Arial" w:cs="Arial"/>
                <w:b/>
                <w:lang w:val="es-CO"/>
              </w:rPr>
            </w:pPr>
          </w:p>
          <w:p w:rsidR="00D6400D" w:rsidRPr="00846D48" w:rsidRDefault="00D6400D" w:rsidP="0074691F">
            <w:pPr>
              <w:rPr>
                <w:rFonts w:ascii="Arial" w:hAnsi="Arial" w:cs="Arial"/>
                <w:b/>
                <w:lang w:val="es-CO"/>
              </w:rPr>
            </w:pPr>
            <w:r w:rsidRPr="00846D48">
              <w:rPr>
                <w:rFonts w:ascii="Arial" w:hAnsi="Arial" w:cs="Arial"/>
                <w:b/>
                <w:lang w:val="es-CO"/>
              </w:rPr>
              <w:t>SOCIALES</w:t>
            </w:r>
          </w:p>
          <w:p w:rsidR="00D6400D" w:rsidRPr="00846D48" w:rsidRDefault="00D6400D" w:rsidP="0074691F">
            <w:pPr>
              <w:rPr>
                <w:rFonts w:ascii="Arial" w:hAnsi="Arial" w:cs="Arial"/>
                <w:lang w:val="es-CO"/>
              </w:rPr>
            </w:pPr>
          </w:p>
          <w:p w:rsidR="00D6400D" w:rsidRPr="00846D48" w:rsidRDefault="00D6400D" w:rsidP="0074691F">
            <w:pPr>
              <w:rPr>
                <w:rFonts w:ascii="Arial" w:hAnsi="Arial" w:cs="Arial"/>
                <w:b/>
                <w:lang w:val="es-CO"/>
              </w:rPr>
            </w:pPr>
            <w:r w:rsidRPr="00846D48">
              <w:rPr>
                <w:rFonts w:ascii="Arial" w:hAnsi="Arial" w:cs="Arial"/>
                <w:b/>
                <w:lang w:val="es-CO"/>
              </w:rPr>
              <w:t xml:space="preserve">1 – </w:t>
            </w:r>
            <w:r w:rsidR="00846D48">
              <w:rPr>
                <w:rFonts w:ascii="Arial" w:hAnsi="Arial" w:cs="Arial"/>
                <w:b/>
                <w:lang w:val="es-CO"/>
              </w:rPr>
              <w:t>M</w:t>
            </w:r>
            <w:r w:rsidR="00846D48" w:rsidRPr="00846D48">
              <w:rPr>
                <w:rFonts w:ascii="Arial" w:hAnsi="Arial" w:cs="Arial"/>
                <w:b/>
                <w:lang w:val="es-CO"/>
              </w:rPr>
              <w:t>e aproximo al conocimiento como científico/a social</w:t>
            </w:r>
          </w:p>
          <w:p w:rsidR="00D6400D" w:rsidRPr="00846D48" w:rsidRDefault="00D6400D" w:rsidP="0074691F">
            <w:pPr>
              <w:rPr>
                <w:rFonts w:ascii="Arial" w:hAnsi="Arial" w:cs="Arial"/>
                <w:b/>
                <w:lang w:val="es-CO"/>
              </w:rPr>
            </w:pPr>
          </w:p>
          <w:tbl>
            <w:tblPr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71"/>
            </w:tblGrid>
            <w:tr w:rsidR="00D6400D" w:rsidRPr="00E731D4" w:rsidTr="0074691F">
              <w:trPr>
                <w:trHeight w:val="523"/>
              </w:trPr>
              <w:tc>
                <w:tcPr>
                  <w:tcW w:w="0" w:type="auto"/>
                </w:tcPr>
                <w:p w:rsidR="00D6400D" w:rsidRPr="00846D48" w:rsidRDefault="00D6400D" w:rsidP="0074691F">
                  <w:pPr>
                    <w:pStyle w:val="Default"/>
                    <w:numPr>
                      <w:ilvl w:val="0"/>
                      <w:numId w:val="26"/>
                    </w:numPr>
                    <w:spacing w:line="276" w:lineRule="auto"/>
                    <w:rPr>
                      <w:color w:val="auto"/>
                    </w:rPr>
                  </w:pPr>
                  <w:r w:rsidRPr="00846D48">
                    <w:rPr>
                      <w:color w:val="auto"/>
                    </w:rPr>
                    <w:t>Uso diversas fuentes para obtener la información que necesito (entrevistas a mis familiares y profesores, fotografías, textos escolares y otros. *Organizo información utilizando cuadros, gráficas, y otros.</w:t>
                  </w:r>
                </w:p>
                <w:tbl>
                  <w:tblPr>
                    <w:tblW w:w="985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855"/>
                  </w:tblGrid>
                  <w:tr w:rsidR="00D6400D" w:rsidRPr="00E731D4" w:rsidTr="0074691F">
                    <w:trPr>
                      <w:trHeight w:val="492"/>
                    </w:trPr>
                    <w:tc>
                      <w:tcPr>
                        <w:tcW w:w="0" w:type="auto"/>
                      </w:tcPr>
                      <w:p w:rsidR="00D6400D" w:rsidRPr="00846D48" w:rsidRDefault="00D6400D" w:rsidP="00846D48">
                        <w:pPr>
                          <w:pStyle w:val="Default"/>
                          <w:numPr>
                            <w:ilvl w:val="0"/>
                            <w:numId w:val="26"/>
                          </w:numPr>
                          <w:rPr>
                            <w:color w:val="auto"/>
                          </w:rPr>
                        </w:pPr>
                        <w:r w:rsidRPr="00846D48">
                          <w:rPr>
                            <w:color w:val="auto"/>
                          </w:rPr>
                          <w:t xml:space="preserve">Reconocer diversos aspectos míos y de las organizaciones sociales a las que pertenezco, así como los cambios que han ocurrido a través del tiempo. </w:t>
                        </w:r>
                      </w:p>
                    </w:tc>
                  </w:tr>
                </w:tbl>
                <w:p w:rsidR="00D6400D" w:rsidRPr="00846D48" w:rsidRDefault="00D6400D" w:rsidP="0074691F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</w:tbl>
          <w:p w:rsidR="00D6400D" w:rsidRPr="00846D48" w:rsidRDefault="00D6400D" w:rsidP="0074691F">
            <w:pPr>
              <w:rPr>
                <w:rFonts w:ascii="Arial" w:hAnsi="Arial" w:cs="Arial"/>
                <w:b/>
                <w:lang w:val="es-ES"/>
              </w:rPr>
            </w:pPr>
          </w:p>
          <w:p w:rsidR="00D6400D" w:rsidRPr="00846D48" w:rsidRDefault="00D6400D" w:rsidP="00846D48">
            <w:pPr>
              <w:rPr>
                <w:rFonts w:ascii="Arial" w:hAnsi="Arial" w:cs="Arial"/>
                <w:b/>
                <w:lang w:val="es-CO"/>
              </w:rPr>
            </w:pPr>
            <w:r w:rsidRPr="00846D48">
              <w:rPr>
                <w:rFonts w:ascii="Arial" w:hAnsi="Arial" w:cs="Arial"/>
                <w:b/>
                <w:lang w:val="es-CO"/>
              </w:rPr>
              <w:t xml:space="preserve"> 2 – </w:t>
            </w:r>
            <w:r w:rsidR="00846D48">
              <w:rPr>
                <w:rFonts w:ascii="Arial" w:hAnsi="Arial" w:cs="Arial"/>
                <w:b/>
                <w:lang w:val="es-CO"/>
              </w:rPr>
              <w:t>R</w:t>
            </w:r>
            <w:r w:rsidR="00846D48" w:rsidRPr="00846D48">
              <w:rPr>
                <w:rFonts w:ascii="Arial" w:hAnsi="Arial" w:cs="Arial"/>
                <w:b/>
                <w:lang w:val="es-CO"/>
              </w:rPr>
              <w:t>elaciones con la historia y las culturas</w:t>
            </w:r>
          </w:p>
          <w:tbl>
            <w:tblPr>
              <w:tblW w:w="960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71"/>
            </w:tblGrid>
            <w:tr w:rsidR="00D6400D" w:rsidRPr="00E731D4" w:rsidTr="0074691F">
              <w:trPr>
                <w:trHeight w:val="824"/>
              </w:trPr>
              <w:tc>
                <w:tcPr>
                  <w:tcW w:w="0" w:type="auto"/>
                </w:tcPr>
                <w:p w:rsidR="00D6400D" w:rsidRPr="00846D48" w:rsidRDefault="00D6400D" w:rsidP="0074691F">
                  <w:pPr>
                    <w:pStyle w:val="Default"/>
                    <w:rPr>
                      <w:color w:val="auto"/>
                    </w:rPr>
                  </w:pPr>
                </w:p>
                <w:tbl>
                  <w:tblPr>
                    <w:tblW w:w="945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455"/>
                  </w:tblGrid>
                  <w:tr w:rsidR="00D6400D" w:rsidRPr="00E731D4" w:rsidTr="0074691F">
                    <w:trPr>
                      <w:trHeight w:val="581"/>
                    </w:trPr>
                    <w:tc>
                      <w:tcPr>
                        <w:tcW w:w="0" w:type="auto"/>
                      </w:tcPr>
                      <w:p w:rsidR="00D6400D" w:rsidRPr="00846D48" w:rsidRDefault="00D6400D" w:rsidP="00846D48">
                        <w:pPr>
                          <w:pStyle w:val="Default"/>
                          <w:numPr>
                            <w:ilvl w:val="0"/>
                            <w:numId w:val="27"/>
                          </w:numPr>
                          <w:spacing w:line="276" w:lineRule="auto"/>
                          <w:jc w:val="both"/>
                          <w:rPr>
                            <w:color w:val="auto"/>
                          </w:rPr>
                        </w:pPr>
                        <w:r w:rsidRPr="00846D48">
                          <w:rPr>
                            <w:color w:val="auto"/>
                          </w:rPr>
                          <w:t>Identificar y describir algunos elementos que permiten reconocerme como miembro de un grupo regional y de una nación (territorio, lenguas, costumbres, símbolos patrios).</w:t>
                        </w:r>
                      </w:p>
                      <w:p w:rsidR="00846D48" w:rsidRDefault="00D6400D" w:rsidP="0074691F">
                        <w:pPr>
                          <w:pStyle w:val="Default"/>
                          <w:numPr>
                            <w:ilvl w:val="0"/>
                            <w:numId w:val="27"/>
                          </w:numPr>
                          <w:spacing w:line="276" w:lineRule="auto"/>
                          <w:jc w:val="both"/>
                          <w:rPr>
                            <w:color w:val="auto"/>
                          </w:rPr>
                        </w:pPr>
                        <w:r w:rsidRPr="00846D48">
                          <w:rPr>
                            <w:color w:val="auto"/>
                          </w:rPr>
                          <w:t xml:space="preserve">Reconocer las características básicas de la geografía de Colombia </w:t>
                        </w:r>
                      </w:p>
                      <w:p w:rsidR="00846D48" w:rsidRDefault="00846D48" w:rsidP="00846D48">
                        <w:pPr>
                          <w:pStyle w:val="Default"/>
                          <w:spacing w:line="276" w:lineRule="auto"/>
                          <w:ind w:left="720"/>
                          <w:jc w:val="both"/>
                          <w:rPr>
                            <w:color w:val="auto"/>
                          </w:rPr>
                        </w:pPr>
                      </w:p>
                      <w:p w:rsidR="00D6400D" w:rsidRPr="00846D48" w:rsidRDefault="00D6400D" w:rsidP="00846D48">
                        <w:pPr>
                          <w:pStyle w:val="Default"/>
                          <w:spacing w:line="276" w:lineRule="auto"/>
                          <w:jc w:val="both"/>
                          <w:rPr>
                            <w:color w:val="auto"/>
                          </w:rPr>
                        </w:pPr>
                        <w:r w:rsidRPr="00846D48">
                          <w:rPr>
                            <w:b/>
                          </w:rPr>
                          <w:t xml:space="preserve">3 – </w:t>
                        </w:r>
                        <w:r w:rsidR="00846D48">
                          <w:rPr>
                            <w:b/>
                            <w:color w:val="auto"/>
                          </w:rPr>
                          <w:t>R</w:t>
                        </w:r>
                        <w:r w:rsidR="00846D48" w:rsidRPr="00846D48">
                          <w:rPr>
                            <w:b/>
                            <w:color w:val="auto"/>
                          </w:rPr>
                          <w:t>elaciones espaciales y ambientales</w:t>
                        </w:r>
                      </w:p>
                      <w:tbl>
                        <w:tblPr>
                          <w:tblW w:w="923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9238"/>
                        </w:tblGrid>
                        <w:tr w:rsidR="00D6400D" w:rsidRPr="00E731D4" w:rsidTr="0074691F">
                          <w:trPr>
                            <w:trHeight w:val="1426"/>
                          </w:trPr>
                          <w:tc>
                            <w:tcPr>
                              <w:tcW w:w="0" w:type="auto"/>
                            </w:tcPr>
                            <w:p w:rsidR="007553F3" w:rsidRPr="00846D48" w:rsidRDefault="007553F3" w:rsidP="007553F3">
                              <w:pPr>
                                <w:spacing w:line="276" w:lineRule="auto"/>
                                <w:ind w:left="720"/>
                                <w:jc w:val="both"/>
                                <w:rPr>
                                  <w:rFonts w:ascii="Arial" w:hAnsi="Arial" w:cs="Arial"/>
                                  <w:lang w:val="es-CO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022"/>
                              </w:tblGrid>
                              <w:tr w:rsidR="007553F3" w:rsidRPr="00E731D4">
                                <w:trPr>
                                  <w:trHeight w:val="985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7553F3" w:rsidRPr="00846D48" w:rsidRDefault="007553F3" w:rsidP="00846D48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8"/>
                                      </w:numPr>
                                      <w:spacing w:line="276" w:lineRule="auto"/>
                                      <w:jc w:val="both"/>
                                      <w:rPr>
                                        <w:rFonts w:ascii="Arial" w:hAnsi="Arial" w:cs="Arial"/>
                                        <w:lang w:val="es-CO"/>
                                      </w:rPr>
                                    </w:pPr>
                                    <w:r w:rsidRPr="00846D48">
                                      <w:rPr>
                                        <w:rFonts w:ascii="Arial" w:hAnsi="Arial" w:cs="Arial"/>
                                        <w:lang w:val="es-CO"/>
                                      </w:rPr>
                                      <w:t>Reconocer en mi entorno cercano las huellas que dejaron as comunidades que lo ocuparon en el pasado (monumentos, museos, sitios de conservación histórica)</w:t>
                                    </w:r>
                                  </w:p>
                                </w:tc>
                              </w:tr>
                            </w:tbl>
                            <w:p w:rsidR="00D6400D" w:rsidRPr="00846D48" w:rsidRDefault="00D6400D" w:rsidP="007553F3">
                              <w:pPr>
                                <w:spacing w:line="276" w:lineRule="auto"/>
                                <w:ind w:left="720"/>
                                <w:jc w:val="both"/>
                                <w:rPr>
                                  <w:rFonts w:ascii="Arial" w:hAnsi="Arial" w:cs="Arial"/>
                                  <w:lang w:val="es-CO"/>
                                </w:rPr>
                              </w:pPr>
                            </w:p>
                            <w:p w:rsidR="00D6400D" w:rsidRPr="00846D48" w:rsidRDefault="00846D48" w:rsidP="0074691F">
                              <w:pPr>
                                <w:spacing w:line="276" w:lineRule="auto"/>
                                <w:ind w:left="-148" w:firstLine="148"/>
                                <w:jc w:val="both"/>
                                <w:rPr>
                                  <w:rFonts w:ascii="Arial" w:hAnsi="Arial" w:cs="Arial"/>
                                  <w:b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s-CO"/>
                                </w:rPr>
                                <w:t>4- Relaciones ético po</w:t>
                              </w:r>
                              <w:r w:rsidRPr="00846D48">
                                <w:rPr>
                                  <w:rFonts w:ascii="Arial" w:hAnsi="Arial" w:cs="Arial"/>
                                  <w:b/>
                                  <w:lang w:val="es-CO"/>
                                </w:rPr>
                                <w:t>líticas</w:t>
                              </w:r>
                            </w:p>
                            <w:p w:rsidR="00D6400D" w:rsidRPr="00846D48" w:rsidRDefault="00D6400D" w:rsidP="0074691F">
                              <w:pPr>
                                <w:spacing w:line="276" w:lineRule="auto"/>
                                <w:ind w:left="-148" w:firstLine="148"/>
                                <w:jc w:val="both"/>
                                <w:rPr>
                                  <w:rFonts w:ascii="Arial" w:hAnsi="Arial" w:cs="Arial"/>
                                  <w:b/>
                                  <w:lang w:val="es-CO"/>
                                </w:rPr>
                              </w:pPr>
                            </w:p>
                            <w:p w:rsidR="00D6400D" w:rsidRPr="00846D48" w:rsidRDefault="00D6400D" w:rsidP="00846D48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spacing w:line="276" w:lineRule="auto"/>
                                <w:jc w:val="both"/>
                                <w:rPr>
                                  <w:rFonts w:ascii="Arial" w:hAnsi="Arial" w:cs="Arial"/>
                                  <w:b/>
                                  <w:lang w:val="es-CO"/>
                                </w:rPr>
                              </w:pPr>
                              <w:r w:rsidRPr="00846D48">
                                <w:rPr>
                                  <w:rFonts w:ascii="Arial" w:hAnsi="Arial" w:cs="Arial"/>
                                  <w:lang w:val="es-CO"/>
                                </w:rPr>
                                <w:t>Identificar factores que generan cooperación y conflicto en las organizaciones sociales y políticas de mi entorno y explico por qué lo hacen.</w:t>
                              </w:r>
                            </w:p>
                          </w:tc>
                        </w:tr>
                      </w:tbl>
                      <w:p w:rsidR="00D6400D" w:rsidRPr="00846D48" w:rsidRDefault="00D6400D" w:rsidP="0074691F">
                        <w:pPr>
                          <w:pStyle w:val="Default"/>
                          <w:spacing w:line="276" w:lineRule="auto"/>
                          <w:jc w:val="both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D6400D" w:rsidRPr="00846D48" w:rsidRDefault="00D6400D" w:rsidP="0074691F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</w:tbl>
          <w:p w:rsidR="00D6400D" w:rsidRPr="00846D48" w:rsidRDefault="00D6400D" w:rsidP="0074691F">
            <w:pPr>
              <w:rPr>
                <w:rFonts w:ascii="Arial" w:hAnsi="Arial" w:cs="Arial"/>
                <w:b/>
                <w:bCs/>
                <w:lang w:val="es-CO"/>
              </w:rPr>
            </w:pPr>
          </w:p>
          <w:p w:rsidR="00D6400D" w:rsidRDefault="00D6400D" w:rsidP="0074691F">
            <w:pPr>
              <w:rPr>
                <w:rFonts w:ascii="Arial" w:hAnsi="Arial" w:cs="Arial"/>
                <w:b/>
                <w:lang w:val="es-CO"/>
              </w:rPr>
            </w:pPr>
            <w:r w:rsidRPr="00846D48">
              <w:rPr>
                <w:rFonts w:ascii="Arial" w:hAnsi="Arial" w:cs="Arial"/>
                <w:b/>
                <w:lang w:val="es-CO"/>
              </w:rPr>
              <w:t xml:space="preserve"> 5 – </w:t>
            </w:r>
            <w:r w:rsidR="00846D48">
              <w:rPr>
                <w:rFonts w:ascii="Arial" w:hAnsi="Arial" w:cs="Arial"/>
                <w:b/>
                <w:lang w:val="es-CO"/>
              </w:rPr>
              <w:t>C</w:t>
            </w:r>
            <w:r w:rsidR="00846D48" w:rsidRPr="00846D48">
              <w:rPr>
                <w:rFonts w:ascii="Arial" w:hAnsi="Arial" w:cs="Arial"/>
                <w:b/>
                <w:lang w:val="es-CO"/>
              </w:rPr>
              <w:t>onvivencia y paz</w:t>
            </w:r>
          </w:p>
          <w:p w:rsidR="00846D48" w:rsidRPr="00846D48" w:rsidRDefault="00846D48" w:rsidP="0074691F">
            <w:pPr>
              <w:rPr>
                <w:rFonts w:ascii="Arial" w:hAnsi="Arial" w:cs="Arial"/>
                <w:b/>
                <w:lang w:val="es-CO"/>
              </w:rPr>
            </w:pPr>
          </w:p>
          <w:p w:rsidR="00D6400D" w:rsidRPr="00846D48" w:rsidRDefault="00D6400D" w:rsidP="00846D48">
            <w:pPr>
              <w:pStyle w:val="ListParagraph"/>
              <w:numPr>
                <w:ilvl w:val="0"/>
                <w:numId w:val="28"/>
              </w:numPr>
              <w:tabs>
                <w:tab w:val="left" w:pos="885"/>
              </w:tabs>
              <w:spacing w:line="276" w:lineRule="auto"/>
              <w:rPr>
                <w:rFonts w:ascii="Arial" w:hAnsi="Arial" w:cs="Arial"/>
                <w:b/>
                <w:lang w:val="es-ES_tradnl"/>
              </w:rPr>
            </w:pPr>
            <w:r w:rsidRPr="00846D48">
              <w:rPr>
                <w:rFonts w:ascii="Arial" w:hAnsi="Arial" w:cs="Arial"/>
                <w:lang w:val="es-CO"/>
              </w:rPr>
              <w:t>Comparo mis aportes con los de mis compañeros y compañeras e incorporo en mis conocimientos y juicios elementos valiosos aportados por otros.</w:t>
            </w:r>
          </w:p>
          <w:p w:rsidR="00D6400D" w:rsidRPr="00846D48" w:rsidRDefault="00D6400D" w:rsidP="00846D48">
            <w:pPr>
              <w:rPr>
                <w:rFonts w:ascii="Arial" w:hAnsi="Arial" w:cs="Arial"/>
                <w:b/>
                <w:lang w:val="es-ES_tradnl"/>
              </w:rPr>
            </w:pPr>
          </w:p>
          <w:p w:rsidR="00D6400D" w:rsidRPr="00846D48" w:rsidRDefault="00D6400D" w:rsidP="0074691F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846D48">
              <w:rPr>
                <w:rFonts w:ascii="Arial" w:hAnsi="Arial" w:cs="Arial"/>
                <w:b/>
                <w:lang w:val="es-CO"/>
              </w:rPr>
              <w:t xml:space="preserve"> 6</w:t>
            </w:r>
            <w:r w:rsidRPr="00846D48">
              <w:rPr>
                <w:rFonts w:ascii="Arial" w:hAnsi="Arial" w:cs="Arial"/>
                <w:b/>
                <w:bCs/>
                <w:lang w:val="es-CO"/>
              </w:rPr>
              <w:t xml:space="preserve"> – </w:t>
            </w:r>
            <w:r w:rsidR="00846D48">
              <w:rPr>
                <w:rFonts w:ascii="Arial" w:hAnsi="Arial" w:cs="Arial"/>
                <w:b/>
                <w:bCs/>
                <w:lang w:val="es-CO"/>
              </w:rPr>
              <w:t>P</w:t>
            </w:r>
            <w:r w:rsidR="00846D48" w:rsidRPr="00846D48">
              <w:rPr>
                <w:rFonts w:ascii="Arial" w:hAnsi="Arial" w:cs="Arial"/>
                <w:b/>
                <w:bCs/>
                <w:lang w:val="es-CO"/>
              </w:rPr>
              <w:t>articipación y responsabilidad democrática</w:t>
            </w:r>
          </w:p>
          <w:p w:rsidR="00D6400D" w:rsidRPr="00846D48" w:rsidRDefault="00D6400D" w:rsidP="00846D48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  <w:tbl>
            <w:tblPr>
              <w:tblW w:w="1004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45"/>
            </w:tblGrid>
            <w:tr w:rsidR="00D6400D" w:rsidRPr="00E731D4" w:rsidTr="0074691F">
              <w:trPr>
                <w:trHeight w:val="1443"/>
              </w:trPr>
              <w:tc>
                <w:tcPr>
                  <w:tcW w:w="0" w:type="auto"/>
                </w:tcPr>
                <w:p w:rsidR="00D6400D" w:rsidRPr="00846D48" w:rsidRDefault="00D6400D" w:rsidP="00846D48">
                  <w:pPr>
                    <w:pStyle w:val="ListParagraph"/>
                    <w:numPr>
                      <w:ilvl w:val="0"/>
                      <w:numId w:val="28"/>
                    </w:numPr>
                    <w:spacing w:line="276" w:lineRule="auto"/>
                    <w:rPr>
                      <w:rFonts w:ascii="Arial" w:hAnsi="Arial" w:cs="Arial"/>
                      <w:bCs/>
                      <w:lang w:val="es-CO"/>
                    </w:rPr>
                  </w:pPr>
                  <w:r w:rsidRPr="00846D48">
                    <w:rPr>
                      <w:rFonts w:ascii="Arial" w:hAnsi="Arial" w:cs="Arial"/>
                      <w:bCs/>
                      <w:lang w:val="es-CO"/>
                    </w:rPr>
                    <w:t xml:space="preserve">Desarrollar un sentido de pertenencia e identidad local, regional y nacional, y al mismo tiempo reconoce y valora la existencia de culturas y formas de vida diferentes. </w:t>
                  </w:r>
                </w:p>
                <w:p w:rsidR="00D6400D" w:rsidRPr="00846D48" w:rsidRDefault="00D6400D" w:rsidP="00846D48">
                  <w:pPr>
                    <w:pStyle w:val="ListParagraph"/>
                    <w:numPr>
                      <w:ilvl w:val="0"/>
                      <w:numId w:val="28"/>
                    </w:numPr>
                    <w:spacing w:line="276" w:lineRule="auto"/>
                    <w:rPr>
                      <w:rFonts w:ascii="Arial" w:hAnsi="Arial" w:cs="Arial"/>
                      <w:bCs/>
                      <w:lang w:val="es-CO"/>
                    </w:rPr>
                  </w:pPr>
                  <w:r w:rsidRPr="00846D48">
                    <w:rPr>
                      <w:rFonts w:ascii="Arial" w:hAnsi="Arial" w:cs="Arial"/>
                      <w:bCs/>
                      <w:lang w:val="es-CO"/>
                    </w:rPr>
                    <w:t xml:space="preserve">Participar en las actividades que expresan valores culturales en mi comunidad y de otras diferentes a la mía. </w:t>
                  </w:r>
                </w:p>
              </w:tc>
            </w:tr>
          </w:tbl>
          <w:p w:rsidR="00D6400D" w:rsidRPr="00983F83" w:rsidRDefault="00D6400D" w:rsidP="0074691F">
            <w:pPr>
              <w:rPr>
                <w:rFonts w:ascii="Arial" w:hAnsi="Arial" w:cs="Arial"/>
                <w:b/>
                <w:lang w:val="es-CO"/>
              </w:rPr>
            </w:pPr>
          </w:p>
          <w:p w:rsidR="00D6400D" w:rsidRPr="00983F83" w:rsidRDefault="00D6400D" w:rsidP="0074691F">
            <w:pPr>
              <w:rPr>
                <w:rFonts w:ascii="Arial" w:hAnsi="Arial" w:cs="Arial"/>
                <w:b/>
                <w:lang w:val="es-CO"/>
              </w:rPr>
            </w:pPr>
            <w:r w:rsidRPr="00983F83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PARA LA VIDA.</w:t>
            </w:r>
          </w:p>
          <w:p w:rsidR="00D6400D" w:rsidRPr="00983F83" w:rsidRDefault="00D6400D" w:rsidP="0074691F">
            <w:pPr>
              <w:rPr>
                <w:rFonts w:ascii="Arial" w:hAnsi="Arial" w:cs="Arial"/>
                <w:lang w:val="es-CO"/>
              </w:rPr>
            </w:pPr>
          </w:p>
          <w:p w:rsidR="00D6400D" w:rsidRPr="00B12709" w:rsidRDefault="00D6400D" w:rsidP="00846D4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lang w:val="es-CO"/>
              </w:rPr>
            </w:pPr>
            <w:r w:rsidRPr="00B12709">
              <w:rPr>
                <w:rFonts w:ascii="Arial" w:hAnsi="Arial" w:cs="Arial"/>
                <w:b/>
                <w:lang w:val="es-CO"/>
              </w:rPr>
              <w:t>Aprender a aprender</w:t>
            </w:r>
          </w:p>
          <w:p w:rsidR="00D6400D" w:rsidRPr="00B12709" w:rsidRDefault="00D6400D" w:rsidP="00B12709">
            <w:pPr>
              <w:numPr>
                <w:ilvl w:val="0"/>
                <w:numId w:val="31"/>
              </w:numPr>
              <w:tabs>
                <w:tab w:val="left" w:pos="919"/>
              </w:tabs>
              <w:rPr>
                <w:rFonts w:ascii="Arial" w:hAnsi="Arial" w:cs="Arial"/>
                <w:lang w:val="es-CO"/>
              </w:rPr>
            </w:pPr>
            <w:r w:rsidRPr="00B12709">
              <w:rPr>
                <w:rFonts w:ascii="Arial" w:hAnsi="Arial" w:cs="Arial"/>
                <w:lang w:val="es-CO"/>
              </w:rPr>
              <w:lastRenderedPageBreak/>
              <w:t>Los estudiantes se valen de varias estrategias de aprendizaje, habilidades personales y del manejo del tiempo para aumentar el conocimiento/aprendizaje.</w:t>
            </w:r>
          </w:p>
          <w:p w:rsidR="00B12709" w:rsidRPr="00B12709" w:rsidRDefault="00B12709" w:rsidP="0074691F">
            <w:pPr>
              <w:tabs>
                <w:tab w:val="left" w:pos="1075"/>
              </w:tabs>
              <w:ind w:left="708"/>
              <w:rPr>
                <w:rFonts w:ascii="Arial" w:hAnsi="Arial" w:cs="Arial"/>
                <w:lang w:val="es-CO"/>
              </w:rPr>
            </w:pPr>
          </w:p>
          <w:p w:rsidR="00B12709" w:rsidRPr="00B12709" w:rsidRDefault="00B12709" w:rsidP="00B12709">
            <w:pPr>
              <w:pStyle w:val="ListParagraph"/>
              <w:numPr>
                <w:ilvl w:val="0"/>
                <w:numId w:val="29"/>
              </w:numPr>
              <w:shd w:val="clear" w:color="auto" w:fill="FAFAFA"/>
              <w:spacing w:after="75" w:line="225" w:lineRule="atLeast"/>
              <w:outlineLvl w:val="4"/>
              <w:rPr>
                <w:rFonts w:ascii="Arial" w:hAnsi="Arial" w:cs="Arial"/>
                <w:b/>
                <w:bCs/>
                <w:color w:val="323232"/>
                <w:spacing w:val="-15"/>
                <w:lang w:val="es-ES"/>
              </w:rPr>
            </w:pPr>
            <w:r w:rsidRPr="00B12709">
              <w:rPr>
                <w:rFonts w:ascii="Arial" w:hAnsi="Arial" w:cs="Arial"/>
                <w:b/>
                <w:bCs/>
                <w:color w:val="323232"/>
                <w:spacing w:val="-15"/>
                <w:lang w:val="es-ES"/>
              </w:rPr>
              <w:t>Expandir  e integrar el conocimiento</w:t>
            </w:r>
          </w:p>
          <w:p w:rsidR="00B12709" w:rsidRPr="00B12709" w:rsidRDefault="00B12709" w:rsidP="00B12709">
            <w:pPr>
              <w:pStyle w:val="ListParagraph"/>
              <w:numPr>
                <w:ilvl w:val="0"/>
                <w:numId w:val="30"/>
              </w:numPr>
              <w:shd w:val="clear" w:color="auto" w:fill="FAFAFA"/>
              <w:spacing w:after="75" w:line="225" w:lineRule="atLeast"/>
              <w:outlineLvl w:val="4"/>
              <w:rPr>
                <w:rFonts w:ascii="Arial" w:hAnsi="Arial" w:cs="Arial"/>
                <w:b/>
                <w:bCs/>
                <w:spacing w:val="-15"/>
                <w:lang w:val="es-ES"/>
              </w:rPr>
            </w:pPr>
            <w:r w:rsidRPr="00B12709">
              <w:rPr>
                <w:rFonts w:ascii="Arial" w:hAnsi="Arial" w:cs="Arial"/>
                <w:shd w:val="clear" w:color="auto" w:fill="FAFAFA"/>
                <w:lang w:val="es-ES"/>
              </w:rPr>
              <w:t>Los alumnos demuestran conocimiento y habilidades en las disciplinas de las áreas de matemáticas, ciencia, estudios sociales y lenguaje</w:t>
            </w:r>
          </w:p>
          <w:p w:rsidR="00B12709" w:rsidRPr="00B12709" w:rsidRDefault="00B12709" w:rsidP="00B12709">
            <w:pPr>
              <w:pStyle w:val="ListParagraph"/>
              <w:shd w:val="clear" w:color="auto" w:fill="FAFAFA"/>
              <w:spacing w:after="75" w:line="225" w:lineRule="atLeast"/>
              <w:outlineLvl w:val="4"/>
              <w:rPr>
                <w:rFonts w:ascii="Arial" w:hAnsi="Arial" w:cs="Arial"/>
                <w:b/>
                <w:bCs/>
                <w:spacing w:val="-15"/>
                <w:lang w:val="es-ES"/>
              </w:rPr>
            </w:pPr>
          </w:p>
          <w:p w:rsidR="00B12709" w:rsidRPr="00B12709" w:rsidRDefault="00B12709" w:rsidP="00B12709">
            <w:pPr>
              <w:pStyle w:val="Heading5"/>
              <w:numPr>
                <w:ilvl w:val="0"/>
                <w:numId w:val="29"/>
              </w:numPr>
              <w:shd w:val="clear" w:color="auto" w:fill="FAFAFA"/>
              <w:spacing w:before="0" w:beforeAutospacing="0" w:after="75" w:afterAutospacing="0" w:line="225" w:lineRule="atLeast"/>
              <w:rPr>
                <w:rFonts w:ascii="Arial" w:hAnsi="Arial" w:cs="Arial"/>
                <w:color w:val="323232"/>
                <w:spacing w:val="-15"/>
                <w:sz w:val="24"/>
                <w:szCs w:val="24"/>
              </w:rPr>
            </w:pPr>
            <w:r w:rsidRPr="00B12709">
              <w:rPr>
                <w:rFonts w:ascii="Arial" w:hAnsi="Arial" w:cs="Arial"/>
                <w:color w:val="323232"/>
                <w:spacing w:val="-15"/>
                <w:sz w:val="24"/>
                <w:szCs w:val="24"/>
              </w:rPr>
              <w:t>Habilidades comunicativas</w:t>
            </w:r>
          </w:p>
          <w:p w:rsidR="00B12709" w:rsidRPr="00B12709" w:rsidRDefault="00B12709" w:rsidP="00B12709">
            <w:pPr>
              <w:numPr>
                <w:ilvl w:val="0"/>
                <w:numId w:val="35"/>
              </w:numPr>
              <w:shd w:val="clear" w:color="auto" w:fill="FAFAFA"/>
              <w:spacing w:line="225" w:lineRule="atLeast"/>
              <w:rPr>
                <w:rFonts w:ascii="Arial" w:hAnsi="Arial" w:cs="Arial"/>
                <w:lang w:val="es-ES"/>
              </w:rPr>
            </w:pPr>
            <w:r w:rsidRPr="00B12709">
              <w:rPr>
                <w:rFonts w:ascii="Arial" w:hAnsi="Arial" w:cs="Arial"/>
                <w:lang w:val="es-ES"/>
              </w:rPr>
              <w:t>Los estudiantes integran el uso de varias formas de comunicación y usan un amplio rango de destrezas comunicativas.</w:t>
            </w:r>
          </w:p>
          <w:p w:rsidR="00B12709" w:rsidRPr="00B12709" w:rsidRDefault="00B12709" w:rsidP="00B12709">
            <w:pPr>
              <w:numPr>
                <w:ilvl w:val="0"/>
                <w:numId w:val="35"/>
              </w:numPr>
              <w:shd w:val="clear" w:color="auto" w:fill="FAFAFA"/>
              <w:spacing w:line="225" w:lineRule="atLeast"/>
              <w:rPr>
                <w:rFonts w:ascii="Arial" w:hAnsi="Arial" w:cs="Arial"/>
                <w:lang w:val="es-ES"/>
              </w:rPr>
            </w:pPr>
            <w:r w:rsidRPr="00B12709">
              <w:rPr>
                <w:rFonts w:ascii="Arial" w:hAnsi="Arial" w:cs="Arial"/>
                <w:lang w:val="es-ES"/>
              </w:rPr>
              <w:t>Los estudiantes reconocen, analizan y evalúan diversas formas de comunicación.</w:t>
            </w:r>
          </w:p>
          <w:p w:rsidR="00B12709" w:rsidRPr="00B12709" w:rsidRDefault="00B12709" w:rsidP="00B12709">
            <w:pPr>
              <w:numPr>
                <w:ilvl w:val="0"/>
                <w:numId w:val="35"/>
              </w:numPr>
              <w:shd w:val="clear" w:color="auto" w:fill="FAFAFA"/>
              <w:spacing w:line="225" w:lineRule="atLeast"/>
              <w:rPr>
                <w:rFonts w:ascii="Arial" w:hAnsi="Arial" w:cs="Arial"/>
                <w:lang w:val="es-ES"/>
              </w:rPr>
            </w:pPr>
            <w:r w:rsidRPr="00B12709">
              <w:rPr>
                <w:rFonts w:ascii="Arial" w:hAnsi="Arial" w:cs="Arial"/>
                <w:lang w:val="es-ES"/>
              </w:rPr>
              <w:t>Los alumnos desarrollan la apreciación y conocimiento del arte, y se expresan a través de actividades artísticas</w:t>
            </w:r>
          </w:p>
          <w:p w:rsidR="00B12709" w:rsidRPr="00B12709" w:rsidRDefault="00B12709" w:rsidP="00B12709">
            <w:pPr>
              <w:shd w:val="clear" w:color="auto" w:fill="FAFAFA"/>
              <w:spacing w:line="225" w:lineRule="atLeast"/>
              <w:ind w:left="720"/>
              <w:rPr>
                <w:rFonts w:ascii="Arial" w:hAnsi="Arial" w:cs="Arial"/>
                <w:lang w:val="es-ES"/>
              </w:rPr>
            </w:pPr>
          </w:p>
          <w:p w:rsidR="00B12709" w:rsidRPr="00B12709" w:rsidRDefault="00B12709" w:rsidP="00B12709">
            <w:pPr>
              <w:pStyle w:val="Heading5"/>
              <w:numPr>
                <w:ilvl w:val="0"/>
                <w:numId w:val="29"/>
              </w:numPr>
              <w:shd w:val="clear" w:color="auto" w:fill="FAFAFA"/>
              <w:spacing w:before="0" w:beforeAutospacing="0" w:after="75" w:afterAutospacing="0" w:line="225" w:lineRule="atLeast"/>
              <w:rPr>
                <w:rFonts w:ascii="Arial" w:hAnsi="Arial" w:cs="Arial"/>
                <w:color w:val="323232"/>
                <w:spacing w:val="-15"/>
                <w:sz w:val="24"/>
                <w:szCs w:val="24"/>
              </w:rPr>
            </w:pPr>
            <w:r w:rsidRPr="00B12709">
              <w:rPr>
                <w:rFonts w:ascii="Arial" w:hAnsi="Arial" w:cs="Arial"/>
                <w:color w:val="323232"/>
                <w:spacing w:val="-15"/>
                <w:sz w:val="24"/>
                <w:szCs w:val="24"/>
              </w:rPr>
              <w:t>Desarrollo emocional y social</w:t>
            </w:r>
          </w:p>
          <w:p w:rsidR="00B12709" w:rsidRPr="00B12709" w:rsidRDefault="00B12709" w:rsidP="00B12709">
            <w:pPr>
              <w:numPr>
                <w:ilvl w:val="0"/>
                <w:numId w:val="37"/>
              </w:numPr>
              <w:shd w:val="clear" w:color="auto" w:fill="FAFAFA"/>
              <w:spacing w:line="225" w:lineRule="atLeast"/>
              <w:rPr>
                <w:rFonts w:ascii="Arial" w:hAnsi="Arial" w:cs="Arial"/>
                <w:lang w:val="es-ES"/>
              </w:rPr>
            </w:pPr>
            <w:r w:rsidRPr="00B12709">
              <w:rPr>
                <w:rFonts w:ascii="Arial" w:hAnsi="Arial" w:cs="Arial"/>
                <w:lang w:val="es-ES"/>
              </w:rPr>
              <w:t>Los alumnos trabajan con otros en variedad de situaciones, establecen y alcanzan metas comunes y establecen relaciones productivas basadas en el respeto, la tolerancia y la solidaridad,</w:t>
            </w:r>
          </w:p>
          <w:p w:rsidR="00B12709" w:rsidRPr="00B12709" w:rsidRDefault="00B12709" w:rsidP="00B12709">
            <w:pPr>
              <w:numPr>
                <w:ilvl w:val="0"/>
                <w:numId w:val="37"/>
              </w:numPr>
              <w:shd w:val="clear" w:color="auto" w:fill="FAFAFA"/>
              <w:spacing w:line="225" w:lineRule="atLeast"/>
              <w:rPr>
                <w:rFonts w:ascii="Arial" w:hAnsi="Arial" w:cs="Arial"/>
                <w:lang w:val="es-ES"/>
              </w:rPr>
            </w:pPr>
            <w:r w:rsidRPr="00B12709">
              <w:rPr>
                <w:rFonts w:ascii="Arial" w:hAnsi="Arial" w:cs="Arial"/>
                <w:lang w:val="es-ES"/>
              </w:rPr>
              <w:t>Los alumnos manejan y evalúan su comportamiento como miembros de un grupo.</w:t>
            </w:r>
          </w:p>
          <w:p w:rsidR="00B12709" w:rsidRPr="00B12709" w:rsidRDefault="00B12709" w:rsidP="00B12709">
            <w:pPr>
              <w:numPr>
                <w:ilvl w:val="0"/>
                <w:numId w:val="37"/>
              </w:numPr>
              <w:shd w:val="clear" w:color="auto" w:fill="FAFAFA"/>
              <w:spacing w:line="225" w:lineRule="atLeast"/>
              <w:rPr>
                <w:rFonts w:ascii="Arial" w:hAnsi="Arial" w:cs="Arial"/>
                <w:lang w:val="es-ES"/>
              </w:rPr>
            </w:pPr>
            <w:r w:rsidRPr="00B12709">
              <w:rPr>
                <w:rFonts w:ascii="Arial" w:hAnsi="Arial" w:cs="Arial"/>
                <w:lang w:val="es-ES"/>
              </w:rPr>
              <w:t>Los alumnos manejan los desacuerdos y conflictos de una manera pacífica y constructiva y actúan en favor del bien común.</w:t>
            </w:r>
          </w:p>
          <w:p w:rsidR="00B12709" w:rsidRPr="00B12709" w:rsidRDefault="00B12709" w:rsidP="00B12709">
            <w:pPr>
              <w:numPr>
                <w:ilvl w:val="0"/>
                <w:numId w:val="37"/>
              </w:numPr>
              <w:shd w:val="clear" w:color="auto" w:fill="FAFAFA"/>
              <w:spacing w:line="225" w:lineRule="atLeast"/>
              <w:rPr>
                <w:rFonts w:ascii="Arial" w:hAnsi="Arial" w:cs="Arial"/>
                <w:lang w:val="es-ES"/>
              </w:rPr>
            </w:pPr>
            <w:r w:rsidRPr="00B12709">
              <w:rPr>
                <w:rFonts w:ascii="Arial" w:hAnsi="Arial" w:cs="Arial"/>
                <w:lang w:val="es-ES"/>
              </w:rPr>
              <w:t>Los alumnos reflexionan sobre su crecimiento hacia el conocimiento de sí mismos, la autorregulación y la autoestima.</w:t>
            </w:r>
          </w:p>
          <w:p w:rsidR="00B12709" w:rsidRPr="00B12709" w:rsidRDefault="00B12709" w:rsidP="00B12709">
            <w:pPr>
              <w:numPr>
                <w:ilvl w:val="0"/>
                <w:numId w:val="37"/>
              </w:numPr>
              <w:shd w:val="clear" w:color="auto" w:fill="FAFAFA"/>
              <w:spacing w:line="225" w:lineRule="atLeast"/>
              <w:rPr>
                <w:rFonts w:ascii="Arial" w:hAnsi="Arial" w:cs="Arial"/>
                <w:lang w:val="es-ES"/>
              </w:rPr>
            </w:pPr>
            <w:r w:rsidRPr="00B12709">
              <w:rPr>
                <w:rFonts w:ascii="Arial" w:hAnsi="Arial" w:cs="Arial"/>
                <w:lang w:val="es-ES"/>
              </w:rPr>
              <w:t>Los alumnos identifican oportunidades de liderazgo y las utilizan como medio efectivo para el mejoramiento personal y de su entorno</w:t>
            </w:r>
          </w:p>
          <w:p w:rsidR="00D6400D" w:rsidRPr="00B12709" w:rsidRDefault="00D6400D" w:rsidP="0074691F">
            <w:pPr>
              <w:ind w:left="708"/>
              <w:rPr>
                <w:rFonts w:ascii="Arial" w:hAnsi="Arial" w:cs="Arial"/>
                <w:lang w:val="es-CO"/>
              </w:rPr>
            </w:pPr>
          </w:p>
          <w:p w:rsidR="00D6400D" w:rsidRPr="00B12709" w:rsidRDefault="00D6400D" w:rsidP="00846D4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lang w:val="es-CO"/>
              </w:rPr>
            </w:pPr>
            <w:r w:rsidRPr="00B12709">
              <w:rPr>
                <w:rFonts w:ascii="Arial" w:hAnsi="Arial" w:cs="Arial"/>
                <w:b/>
                <w:lang w:val="es-CO"/>
              </w:rPr>
              <w:t>Responsabilidad personal y social</w:t>
            </w:r>
          </w:p>
          <w:p w:rsidR="00D6400D" w:rsidRPr="00B12709" w:rsidRDefault="00D6400D" w:rsidP="00B12709">
            <w:pPr>
              <w:numPr>
                <w:ilvl w:val="0"/>
                <w:numId w:val="32"/>
              </w:numPr>
              <w:rPr>
                <w:rFonts w:ascii="Arial" w:hAnsi="Arial" w:cs="Arial"/>
                <w:lang w:val="es-CO"/>
              </w:rPr>
            </w:pPr>
            <w:r w:rsidRPr="00B12709">
              <w:rPr>
                <w:rFonts w:ascii="Arial" w:hAnsi="Arial" w:cs="Arial"/>
                <w:lang w:val="es-CO"/>
              </w:rPr>
              <w:t xml:space="preserve">Se respetan así mismo y a los demás, entienden y valoran la diversidad e </w:t>
            </w:r>
            <w:r w:rsidR="00B12709" w:rsidRPr="00B12709">
              <w:rPr>
                <w:rFonts w:ascii="Arial" w:hAnsi="Arial" w:cs="Arial"/>
                <w:lang w:val="es-CO"/>
              </w:rPr>
              <w:t>i</w:t>
            </w:r>
            <w:r w:rsidRPr="00B12709">
              <w:rPr>
                <w:rFonts w:ascii="Arial" w:hAnsi="Arial" w:cs="Arial"/>
                <w:lang w:val="es-CO"/>
              </w:rPr>
              <w:t>nterdependencia de  las personas.</w:t>
            </w:r>
          </w:p>
          <w:p w:rsidR="00D6400D" w:rsidRPr="00B12709" w:rsidRDefault="00D6400D" w:rsidP="0074691F">
            <w:pPr>
              <w:ind w:left="708"/>
              <w:rPr>
                <w:rFonts w:ascii="Arial" w:hAnsi="Arial" w:cs="Arial"/>
                <w:lang w:val="es-CO"/>
              </w:rPr>
            </w:pPr>
          </w:p>
          <w:p w:rsidR="00D6400D" w:rsidRPr="00B12709" w:rsidRDefault="00D6400D" w:rsidP="00846D4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lang w:val="es-CO"/>
              </w:rPr>
            </w:pPr>
            <w:r w:rsidRPr="00B12709">
              <w:rPr>
                <w:rFonts w:ascii="Arial" w:hAnsi="Arial" w:cs="Arial"/>
                <w:b/>
                <w:lang w:val="es-CO"/>
              </w:rPr>
              <w:t>Destrezas interpersonales y cooperativas</w:t>
            </w:r>
          </w:p>
          <w:p w:rsidR="00D6400D" w:rsidRPr="00B12709" w:rsidRDefault="00D6400D" w:rsidP="00B12709">
            <w:pPr>
              <w:numPr>
                <w:ilvl w:val="0"/>
                <w:numId w:val="33"/>
              </w:numPr>
              <w:rPr>
                <w:rFonts w:ascii="Arial" w:hAnsi="Arial" w:cs="Arial"/>
                <w:lang w:val="es-CO"/>
              </w:rPr>
            </w:pPr>
            <w:r w:rsidRPr="00B12709">
              <w:rPr>
                <w:rFonts w:ascii="Arial" w:hAnsi="Arial" w:cs="Arial"/>
                <w:lang w:val="es-CO"/>
              </w:rPr>
              <w:t>Manejan y evalúan su comportamiento  como miembros de un grupo y la</w:t>
            </w:r>
            <w:r w:rsidR="00B12709" w:rsidRPr="00B12709">
              <w:rPr>
                <w:rFonts w:ascii="Arial" w:hAnsi="Arial" w:cs="Arial"/>
                <w:lang w:val="es-CO"/>
              </w:rPr>
              <w:t xml:space="preserve"> s</w:t>
            </w:r>
            <w:r w:rsidRPr="00B12709">
              <w:rPr>
                <w:rFonts w:ascii="Arial" w:hAnsi="Arial" w:cs="Arial"/>
                <w:lang w:val="es-CO"/>
              </w:rPr>
              <w:t>ociedad.</w:t>
            </w:r>
          </w:p>
          <w:p w:rsidR="00D6400D" w:rsidRPr="00983F83" w:rsidRDefault="00D6400D" w:rsidP="0074691F">
            <w:pPr>
              <w:rPr>
                <w:rFonts w:ascii="Arial" w:hAnsi="Arial" w:cs="Arial"/>
                <w:b/>
                <w:lang w:val="es-CO"/>
              </w:rPr>
            </w:pPr>
          </w:p>
          <w:p w:rsidR="00D6400D" w:rsidRPr="00983F83" w:rsidRDefault="00D6400D" w:rsidP="0074691F">
            <w:pPr>
              <w:rPr>
                <w:rFonts w:ascii="Arial" w:hAnsi="Arial" w:cs="Arial"/>
                <w:b/>
                <w:lang w:val="es-CO"/>
              </w:rPr>
            </w:pPr>
          </w:p>
          <w:p w:rsidR="00D6400D" w:rsidRDefault="00D6400D" w:rsidP="0074691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983F83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Objetivos Generales del GI </w:t>
            </w:r>
          </w:p>
          <w:p w:rsidR="009D58BB" w:rsidRPr="00983F83" w:rsidRDefault="009D58BB" w:rsidP="0074691F">
            <w:pPr>
              <w:rPr>
                <w:rFonts w:ascii="Arial" w:hAnsi="Arial" w:cs="Arial"/>
                <w:b/>
                <w:lang w:val="es-CO"/>
              </w:rPr>
            </w:pPr>
          </w:p>
          <w:p w:rsidR="00D6400D" w:rsidRPr="009D58BB" w:rsidRDefault="00D6400D" w:rsidP="0074691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9D58BB">
              <w:rPr>
                <w:rFonts w:ascii="Arial" w:hAnsi="Arial" w:cs="Arial"/>
                <w:lang w:val="es-CO"/>
              </w:rPr>
              <w:t>Los estudiantes utilizan lo que ya han aprendido para adquirir nuevos conocimientos, desarrollar nuevas habilidades y expandir su aprendizaje.</w:t>
            </w:r>
          </w:p>
          <w:p w:rsidR="00D6400D" w:rsidRPr="009D58BB" w:rsidRDefault="00D6400D" w:rsidP="0074691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9D58BB">
              <w:rPr>
                <w:rFonts w:ascii="Arial" w:hAnsi="Arial" w:cs="Arial"/>
                <w:lang w:val="es-CO"/>
              </w:rPr>
              <w:t>Los estudiantes demuestran conocimiento y habilidades en el área de Lenguaje.</w:t>
            </w:r>
          </w:p>
          <w:p w:rsidR="00D6400D" w:rsidRPr="009D58BB" w:rsidRDefault="00D6400D" w:rsidP="0074691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9D58BB">
              <w:rPr>
                <w:rFonts w:ascii="Arial" w:hAnsi="Arial" w:cs="Arial"/>
                <w:lang w:val="es-CO"/>
              </w:rPr>
              <w:t>Los estudiantes reconocen, analizan y evalúan diversas formas de comunicación.</w:t>
            </w:r>
          </w:p>
          <w:p w:rsidR="00D6400D" w:rsidRPr="009D58BB" w:rsidRDefault="00D6400D" w:rsidP="0074691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9D58BB">
              <w:rPr>
                <w:rFonts w:ascii="Arial" w:hAnsi="Arial" w:cs="Arial"/>
                <w:lang w:val="es-CO"/>
              </w:rPr>
              <w:t>Los estudiantes manejan los desacuerdos y conflictos de una manera pacífica y constructiva y actúan a favor del bien común.</w:t>
            </w:r>
          </w:p>
          <w:p w:rsidR="00D6400D" w:rsidRPr="009D58BB" w:rsidRDefault="00D6400D" w:rsidP="0074691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9D58BB">
              <w:rPr>
                <w:rFonts w:ascii="Arial" w:hAnsi="Arial" w:cs="Arial"/>
                <w:lang w:val="es-CO"/>
              </w:rPr>
              <w:t>Los estudiantes se comportan como ciudadanos responsables con la comunidad, el departamento, la nación y el mundo.</w:t>
            </w:r>
          </w:p>
          <w:p w:rsidR="00D6400D" w:rsidRPr="00983F83" w:rsidRDefault="00D6400D" w:rsidP="0074691F">
            <w:pPr>
              <w:rPr>
                <w:rFonts w:ascii="Arial" w:hAnsi="Arial" w:cs="Arial"/>
                <w:lang w:val="es-CO"/>
              </w:rPr>
            </w:pPr>
          </w:p>
        </w:tc>
      </w:tr>
      <w:tr w:rsidR="00D6400D" w:rsidRPr="00E731D4" w:rsidTr="0074691F">
        <w:tc>
          <w:tcPr>
            <w:tcW w:w="4849" w:type="dxa"/>
            <w:tcBorders>
              <w:bottom w:val="single" w:sz="4" w:space="0" w:color="auto"/>
            </w:tcBorders>
          </w:tcPr>
          <w:p w:rsidR="00D6400D" w:rsidRPr="009D58BB" w:rsidRDefault="00D6400D" w:rsidP="0074691F">
            <w:pPr>
              <w:rPr>
                <w:rFonts w:ascii="Arial" w:hAnsi="Arial" w:cs="Arial"/>
                <w:b/>
                <w:sz w:val="28"/>
                <w:lang w:val="es-ES"/>
              </w:rPr>
            </w:pPr>
            <w:r w:rsidRPr="009D58BB">
              <w:rPr>
                <w:rFonts w:ascii="Arial" w:hAnsi="Arial" w:cs="Arial"/>
                <w:b/>
                <w:szCs w:val="22"/>
                <w:lang w:val="es-ES"/>
              </w:rPr>
              <w:lastRenderedPageBreak/>
              <w:t>Preguntas esenciales:</w:t>
            </w:r>
          </w:p>
          <w:p w:rsidR="00D6400D" w:rsidRPr="009D58BB" w:rsidRDefault="00D6400D" w:rsidP="009D58BB">
            <w:pPr>
              <w:pStyle w:val="NoSpacing"/>
              <w:rPr>
                <w:rFonts w:ascii="Arial" w:hAnsi="Arial" w:cs="Arial"/>
                <w:lang w:val="es-CO"/>
              </w:rPr>
            </w:pPr>
          </w:p>
          <w:p w:rsidR="00D6400D" w:rsidRPr="009D58BB" w:rsidRDefault="00D6400D" w:rsidP="009D58BB">
            <w:pPr>
              <w:pStyle w:val="NoSpacing"/>
              <w:rPr>
                <w:rFonts w:ascii="Arial" w:hAnsi="Arial" w:cs="Arial"/>
                <w:lang w:val="es-CO"/>
              </w:rPr>
            </w:pPr>
            <w:r w:rsidRPr="009D58BB">
              <w:rPr>
                <w:rFonts w:ascii="Arial" w:hAnsi="Arial" w:cs="Arial"/>
                <w:lang w:val="es-CO"/>
              </w:rPr>
              <w:t>¿Por qué es importante identificar el referente temático de  una pregunta?</w:t>
            </w:r>
          </w:p>
          <w:p w:rsidR="00D6400D" w:rsidRPr="009D58BB" w:rsidRDefault="00D6400D" w:rsidP="009D58BB">
            <w:pPr>
              <w:pStyle w:val="NoSpacing"/>
              <w:rPr>
                <w:rFonts w:ascii="Arial" w:hAnsi="Arial" w:cs="Arial"/>
                <w:lang w:val="es-CO"/>
              </w:rPr>
            </w:pPr>
          </w:p>
          <w:p w:rsidR="00D6400D" w:rsidRPr="009D58BB" w:rsidRDefault="00D6400D" w:rsidP="009D58BB">
            <w:pPr>
              <w:pStyle w:val="NoSpacing"/>
              <w:rPr>
                <w:rFonts w:ascii="Arial" w:hAnsi="Arial" w:cs="Arial"/>
                <w:lang w:val="es-CO"/>
              </w:rPr>
            </w:pPr>
            <w:r w:rsidRPr="009D58BB">
              <w:rPr>
                <w:rFonts w:ascii="Arial" w:hAnsi="Arial" w:cs="Arial"/>
                <w:lang w:val="es-CO"/>
              </w:rPr>
              <w:t>¿</w:t>
            </w:r>
            <w:r w:rsidR="008225E4" w:rsidRPr="009D58BB">
              <w:rPr>
                <w:rFonts w:ascii="Arial" w:hAnsi="Arial" w:cs="Arial"/>
                <w:lang w:val="es-CO"/>
              </w:rPr>
              <w:t xml:space="preserve">Por qué es importante identificar complementos directos en la </w:t>
            </w:r>
            <w:r w:rsidR="009D58BB" w:rsidRPr="009D58BB">
              <w:rPr>
                <w:rFonts w:ascii="Arial" w:hAnsi="Arial" w:cs="Arial"/>
                <w:lang w:val="es-CO"/>
              </w:rPr>
              <w:t>oración?</w:t>
            </w:r>
          </w:p>
          <w:p w:rsidR="00D6400D" w:rsidRPr="009D58BB" w:rsidRDefault="00D6400D" w:rsidP="009D58BB">
            <w:pPr>
              <w:pStyle w:val="NoSpacing"/>
              <w:rPr>
                <w:rFonts w:ascii="Arial" w:hAnsi="Arial" w:cs="Arial"/>
                <w:lang w:val="es-CO"/>
              </w:rPr>
            </w:pPr>
          </w:p>
          <w:p w:rsidR="00D6400D" w:rsidRPr="009D58BB" w:rsidRDefault="00D6400D" w:rsidP="009D58BB">
            <w:pPr>
              <w:pStyle w:val="NoSpacing"/>
              <w:rPr>
                <w:rFonts w:ascii="Arial" w:hAnsi="Arial" w:cs="Arial"/>
                <w:lang w:val="es-CO"/>
              </w:rPr>
            </w:pPr>
            <w:r w:rsidRPr="009D58BB">
              <w:rPr>
                <w:rFonts w:ascii="Arial" w:hAnsi="Arial" w:cs="Arial"/>
                <w:lang w:val="es-CO"/>
              </w:rPr>
              <w:t>¿Por qué es necesario ubicar correctamente los signos de puntuación?</w:t>
            </w:r>
          </w:p>
          <w:p w:rsidR="00D6400D" w:rsidRPr="009D58BB" w:rsidRDefault="00D6400D" w:rsidP="009D58BB">
            <w:pPr>
              <w:pStyle w:val="NoSpacing"/>
              <w:rPr>
                <w:rFonts w:ascii="Arial" w:hAnsi="Arial" w:cs="Arial"/>
                <w:lang w:val="es-CO"/>
              </w:rPr>
            </w:pPr>
          </w:p>
          <w:p w:rsidR="00D6400D" w:rsidRPr="009D58BB" w:rsidRDefault="009D58BB" w:rsidP="009D58BB">
            <w:pPr>
              <w:pStyle w:val="NoSpacing"/>
              <w:rPr>
                <w:rFonts w:ascii="Arial" w:hAnsi="Arial" w:cs="Arial"/>
                <w:lang w:val="es-ES"/>
              </w:rPr>
            </w:pPr>
            <w:r w:rsidRPr="009D58BB">
              <w:rPr>
                <w:rFonts w:ascii="Arial" w:hAnsi="Arial" w:cs="Arial"/>
                <w:lang w:val="es-CO"/>
              </w:rPr>
              <w:t>¿Por</w:t>
            </w:r>
            <w:r w:rsidR="008225E4" w:rsidRPr="009D58BB">
              <w:rPr>
                <w:rFonts w:ascii="Arial" w:hAnsi="Arial" w:cs="Arial"/>
                <w:lang w:val="es-CO"/>
              </w:rPr>
              <w:t xml:space="preserve"> qué es importante identificar complementos circunstanciales  en la oración?</w:t>
            </w:r>
          </w:p>
          <w:p w:rsidR="009D58BB" w:rsidRPr="009D58BB" w:rsidRDefault="009D58BB" w:rsidP="009D58BB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9D58BB" w:rsidRPr="009D58BB" w:rsidRDefault="009D58BB" w:rsidP="009D58BB">
            <w:pPr>
              <w:pStyle w:val="NoSpacing"/>
              <w:rPr>
                <w:rFonts w:ascii="Arial" w:hAnsi="Arial" w:cs="Arial"/>
                <w:lang w:val="es-ES"/>
              </w:rPr>
            </w:pPr>
            <w:r w:rsidRPr="009D58BB">
              <w:rPr>
                <w:rFonts w:ascii="Arial" w:hAnsi="Arial" w:cs="Arial"/>
                <w:lang w:val="es-ES"/>
              </w:rPr>
              <w:t>¿Cuál es la importancia de los mitos y las leyendas en la cultura?</w:t>
            </w:r>
          </w:p>
          <w:p w:rsidR="009D58BB" w:rsidRPr="009D58BB" w:rsidRDefault="009D58BB" w:rsidP="009D58BB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9D58BB" w:rsidRPr="009D58BB" w:rsidRDefault="009D58BB" w:rsidP="009D58BB">
            <w:pPr>
              <w:pStyle w:val="NoSpacing"/>
              <w:rPr>
                <w:rFonts w:ascii="Arial" w:hAnsi="Arial" w:cs="Arial"/>
                <w:lang w:val="es-ES"/>
              </w:rPr>
            </w:pPr>
            <w:r w:rsidRPr="009D58BB">
              <w:rPr>
                <w:rFonts w:ascii="Arial" w:hAnsi="Arial" w:cs="Arial"/>
                <w:lang w:val="es-ES"/>
              </w:rPr>
              <w:t>¿Cuál es la función de los reportajes?</w:t>
            </w:r>
          </w:p>
          <w:p w:rsidR="009D58BB" w:rsidRPr="009D58BB" w:rsidRDefault="009D58BB" w:rsidP="009D58BB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9D58BB" w:rsidRPr="009D58BB" w:rsidRDefault="009D58BB" w:rsidP="009D58BB">
            <w:pPr>
              <w:pStyle w:val="NoSpacing"/>
              <w:rPr>
                <w:rFonts w:ascii="Arial" w:hAnsi="Arial" w:cs="Arial"/>
                <w:lang w:val="es-ES"/>
              </w:rPr>
            </w:pPr>
            <w:r w:rsidRPr="009D58BB">
              <w:rPr>
                <w:rFonts w:ascii="Arial" w:hAnsi="Arial" w:cs="Arial"/>
                <w:lang w:val="es-ES"/>
              </w:rPr>
              <w:t>¿Cuál es la diferencia entre una historieta y un reportaje?</w:t>
            </w:r>
          </w:p>
          <w:p w:rsidR="009D58BB" w:rsidRPr="009D58BB" w:rsidRDefault="009D58BB" w:rsidP="009D58BB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9D58BB" w:rsidRPr="009D58BB" w:rsidRDefault="009D58BB" w:rsidP="009D58BB">
            <w:pPr>
              <w:pStyle w:val="NoSpacing"/>
              <w:rPr>
                <w:rFonts w:ascii="Arial" w:hAnsi="Arial" w:cs="Arial"/>
                <w:lang w:val="es-ES"/>
              </w:rPr>
            </w:pPr>
            <w:r w:rsidRPr="009D58BB">
              <w:rPr>
                <w:rFonts w:ascii="Arial" w:hAnsi="Arial" w:cs="Arial"/>
                <w:lang w:val="es-ES"/>
              </w:rPr>
              <w:t>¿Cuál es la función de un texto descriptivo?</w:t>
            </w:r>
          </w:p>
          <w:p w:rsidR="009D58BB" w:rsidRPr="009D58BB" w:rsidRDefault="009D58BB" w:rsidP="009D58BB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9D58BB" w:rsidRPr="009D58BB" w:rsidRDefault="009D58BB" w:rsidP="009D58BB">
            <w:pPr>
              <w:pStyle w:val="NoSpacing"/>
              <w:rPr>
                <w:rFonts w:ascii="Arial" w:hAnsi="Arial" w:cs="Arial"/>
                <w:lang w:val="es-ES"/>
              </w:rPr>
            </w:pPr>
            <w:r w:rsidRPr="009D58BB">
              <w:rPr>
                <w:rFonts w:ascii="Arial" w:hAnsi="Arial" w:cs="Arial"/>
                <w:lang w:val="es-ES"/>
              </w:rPr>
              <w:t>¿Dónde esta ubicado el Quindío en el mapa de Colombia?</w:t>
            </w:r>
          </w:p>
          <w:p w:rsidR="009D58BB" w:rsidRPr="009D58BB" w:rsidRDefault="009D58BB" w:rsidP="009D58BB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9D58BB" w:rsidRPr="009D58BB" w:rsidRDefault="009D58BB" w:rsidP="009D58BB">
            <w:pPr>
              <w:pStyle w:val="NoSpacing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¿Cuántos municipios </w:t>
            </w:r>
            <w:r w:rsidRPr="009D58BB">
              <w:rPr>
                <w:rFonts w:ascii="Arial" w:hAnsi="Arial" w:cs="Arial"/>
                <w:lang w:val="es-ES"/>
              </w:rPr>
              <w:t>tiene el Quindío?</w:t>
            </w:r>
          </w:p>
          <w:p w:rsidR="009D58BB" w:rsidRPr="009D58BB" w:rsidRDefault="009D58BB" w:rsidP="009D58BB">
            <w:pPr>
              <w:pStyle w:val="NoSpacing"/>
              <w:rPr>
                <w:rFonts w:ascii="Arial" w:hAnsi="Arial" w:cs="Arial"/>
                <w:lang w:val="es-ES"/>
              </w:rPr>
            </w:pPr>
          </w:p>
          <w:p w:rsidR="009D58BB" w:rsidRPr="009D58BB" w:rsidRDefault="009D58BB" w:rsidP="009D58BB">
            <w:pPr>
              <w:pStyle w:val="NoSpacing"/>
              <w:rPr>
                <w:b/>
                <w:lang w:val="es-ES"/>
              </w:rPr>
            </w:pPr>
            <w:r w:rsidRPr="009D58BB">
              <w:rPr>
                <w:rFonts w:ascii="Arial" w:hAnsi="Arial" w:cs="Arial"/>
                <w:lang w:val="es-ES"/>
              </w:rPr>
              <w:t>¿Cuáles son los símbolos patrios del Quindío?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D6400D" w:rsidRPr="009D58BB" w:rsidRDefault="00D6400D" w:rsidP="0074691F">
            <w:pPr>
              <w:rPr>
                <w:rFonts w:ascii="Arial" w:hAnsi="Arial" w:cs="Arial"/>
                <w:b/>
                <w:sz w:val="28"/>
                <w:lang w:val="es-ES"/>
              </w:rPr>
            </w:pPr>
            <w:r w:rsidRPr="009D58BB">
              <w:rPr>
                <w:rFonts w:ascii="Arial" w:hAnsi="Arial" w:cs="Arial"/>
                <w:b/>
                <w:szCs w:val="22"/>
                <w:lang w:val="es-ES"/>
              </w:rPr>
              <w:lastRenderedPageBreak/>
              <w:t>Vocabulario académico o disciplinar:</w:t>
            </w:r>
          </w:p>
          <w:p w:rsidR="00D6400D" w:rsidRPr="00983F83" w:rsidRDefault="00D6400D" w:rsidP="0074691F">
            <w:pPr>
              <w:rPr>
                <w:rFonts w:ascii="Arial" w:hAnsi="Arial" w:cs="Arial"/>
                <w:b/>
                <w:lang w:val="es-ES"/>
              </w:rPr>
            </w:pPr>
          </w:p>
          <w:p w:rsidR="00D6400D" w:rsidRPr="00983F83" w:rsidRDefault="00D6400D" w:rsidP="0074691F">
            <w:pPr>
              <w:rPr>
                <w:rFonts w:ascii="Arial" w:hAnsi="Arial" w:cs="Arial"/>
                <w:b/>
                <w:lang w:val="es-ES"/>
              </w:rPr>
            </w:pPr>
          </w:p>
          <w:p w:rsidR="00D6400D" w:rsidRPr="00983F83" w:rsidRDefault="00D6400D" w:rsidP="009D58BB">
            <w:pPr>
              <w:rPr>
                <w:rFonts w:ascii="Arial" w:hAnsi="Arial" w:cs="Arial"/>
                <w:lang w:val="es-ES"/>
              </w:rPr>
            </w:pPr>
            <w:r w:rsidRPr="00983F83">
              <w:rPr>
                <w:rFonts w:ascii="Arial" w:hAnsi="Arial" w:cs="Arial"/>
                <w:lang w:val="es-ES"/>
              </w:rPr>
              <w:t xml:space="preserve"> Tema-</w:t>
            </w:r>
            <w:r>
              <w:rPr>
                <w:rFonts w:ascii="Arial" w:hAnsi="Arial" w:cs="Arial"/>
                <w:lang w:val="es-ES"/>
              </w:rPr>
              <w:t xml:space="preserve"> párrafo- </w:t>
            </w:r>
            <w:r w:rsidR="009D58BB">
              <w:rPr>
                <w:rFonts w:ascii="Arial" w:hAnsi="Arial" w:cs="Arial"/>
                <w:lang w:val="es-ES"/>
              </w:rPr>
              <w:t xml:space="preserve">Oraciones – Complementos de </w:t>
            </w:r>
            <w:r w:rsidR="009D58BB">
              <w:rPr>
                <w:rFonts w:ascii="Arial" w:hAnsi="Arial" w:cs="Arial"/>
                <w:lang w:val="es-ES"/>
              </w:rPr>
              <w:lastRenderedPageBreak/>
              <w:t xml:space="preserve">la oración – Prosopografía – Topografía – Historieta – Reportaje – Cómic – Puntuación – Mito – Leyenda - Quindío – Región – Cultura – Símbolos patrios – Municipios. </w:t>
            </w:r>
          </w:p>
        </w:tc>
      </w:tr>
      <w:tr w:rsidR="00D6400D" w:rsidRPr="00E731D4" w:rsidTr="0074691F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D6400D" w:rsidRPr="00983F83" w:rsidRDefault="00D6400D" w:rsidP="0074691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83F83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2 – EVIDENCIA DE EVALUACIÓN</w:t>
            </w:r>
          </w:p>
          <w:p w:rsidR="00D6400D" w:rsidRPr="00983F83" w:rsidRDefault="00D6400D" w:rsidP="0074691F">
            <w:pPr>
              <w:rPr>
                <w:rFonts w:ascii="Arial" w:hAnsi="Arial" w:cs="Arial"/>
                <w:lang w:val="es-ES"/>
              </w:rPr>
            </w:pPr>
            <w:r w:rsidRPr="009D58BB">
              <w:rPr>
                <w:rFonts w:ascii="Arial" w:hAnsi="Arial" w:cs="Arial"/>
                <w:szCs w:val="22"/>
                <w:lang w:val="es-ES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D6400D" w:rsidRPr="00E731D4" w:rsidTr="0074691F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D6400D" w:rsidRPr="009D58BB" w:rsidRDefault="00D6400D" w:rsidP="00D6400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0"/>
                <w:lang w:val="es-CO"/>
              </w:rPr>
            </w:pPr>
            <w:r w:rsidRPr="009D58BB">
              <w:rPr>
                <w:rFonts w:ascii="Arial" w:hAnsi="Arial" w:cs="Arial"/>
                <w:szCs w:val="20"/>
                <w:lang w:val="es-CO"/>
              </w:rPr>
              <w:t>Pruebas de desempeño para la sesión 3 y 7 de lectores competentes.</w:t>
            </w:r>
          </w:p>
          <w:p w:rsidR="00D6400D" w:rsidRPr="009D58BB" w:rsidRDefault="00D6400D" w:rsidP="00D6400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0"/>
                <w:lang w:val="es-CO"/>
              </w:rPr>
            </w:pPr>
            <w:r w:rsidRPr="009D58BB">
              <w:rPr>
                <w:rFonts w:ascii="Arial" w:hAnsi="Arial" w:cs="Arial"/>
                <w:szCs w:val="20"/>
                <w:lang w:val="es-CO"/>
              </w:rPr>
              <w:t>Evaluación final “En contexto”.</w:t>
            </w:r>
          </w:p>
          <w:p w:rsidR="00D6400D" w:rsidRPr="009D58BB" w:rsidRDefault="00D6400D" w:rsidP="00D6400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0"/>
                <w:lang w:val="es-CO"/>
              </w:rPr>
            </w:pPr>
            <w:proofErr w:type="spellStart"/>
            <w:r w:rsidRPr="009D58BB">
              <w:rPr>
                <w:rFonts w:ascii="Arial" w:hAnsi="Arial" w:cs="Arial"/>
                <w:szCs w:val="20"/>
                <w:lang w:val="es-CO"/>
              </w:rPr>
              <w:t>Quices</w:t>
            </w:r>
            <w:proofErr w:type="spellEnd"/>
            <w:r w:rsidRPr="009D58BB">
              <w:rPr>
                <w:rFonts w:ascii="Arial" w:hAnsi="Arial" w:cs="Arial"/>
                <w:szCs w:val="20"/>
                <w:lang w:val="es-CO"/>
              </w:rPr>
              <w:t>: Se realizarán teniendo en cuenta los diferentes temas mediante preguntas de selección única, se evaluarán los siguientes aspectos en cada una de las actividades: escritura, conocimiento, orden, ortografía.</w:t>
            </w:r>
          </w:p>
          <w:p w:rsidR="00D6400D" w:rsidRPr="009D58BB" w:rsidRDefault="00D6400D" w:rsidP="00D6400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9D58BB">
              <w:rPr>
                <w:rFonts w:ascii="Arial" w:hAnsi="Arial" w:cs="Arial"/>
                <w:szCs w:val="20"/>
              </w:rPr>
              <w:t>Ejercicios</w:t>
            </w:r>
            <w:proofErr w:type="spellEnd"/>
            <w:r w:rsidR="00CC4495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9D58BB">
              <w:rPr>
                <w:rFonts w:ascii="Arial" w:hAnsi="Arial" w:cs="Arial"/>
                <w:szCs w:val="20"/>
              </w:rPr>
              <w:t>grupales</w:t>
            </w:r>
            <w:proofErr w:type="spellEnd"/>
          </w:p>
          <w:p w:rsidR="00D6400D" w:rsidRPr="009D58BB" w:rsidRDefault="00D6400D" w:rsidP="00D6400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9D58BB">
              <w:rPr>
                <w:rFonts w:ascii="Arial" w:hAnsi="Arial" w:cs="Arial"/>
                <w:szCs w:val="20"/>
              </w:rPr>
              <w:t>Gimnasio</w:t>
            </w:r>
            <w:proofErr w:type="spellEnd"/>
            <w:r w:rsidRPr="009D58BB">
              <w:rPr>
                <w:rFonts w:ascii="Arial" w:hAnsi="Arial" w:cs="Arial"/>
                <w:szCs w:val="20"/>
              </w:rPr>
              <w:t xml:space="preserve"> Mental</w:t>
            </w:r>
          </w:p>
          <w:p w:rsidR="00D6400D" w:rsidRPr="009D58BB" w:rsidRDefault="00D6400D" w:rsidP="00D6400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0"/>
                <w:lang w:val="es-ES"/>
              </w:rPr>
            </w:pPr>
            <w:r w:rsidRPr="009D58BB">
              <w:rPr>
                <w:rFonts w:ascii="Arial" w:hAnsi="Arial" w:cs="Arial"/>
                <w:szCs w:val="20"/>
                <w:lang w:val="es-ES"/>
              </w:rPr>
              <w:t>Preguntas orales(participación en clase)</w:t>
            </w:r>
          </w:p>
          <w:p w:rsidR="00D6400D" w:rsidRPr="009D58BB" w:rsidRDefault="00D6400D" w:rsidP="00D6400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9D58BB">
              <w:rPr>
                <w:rFonts w:ascii="Arial" w:hAnsi="Arial" w:cs="Arial"/>
                <w:szCs w:val="20"/>
              </w:rPr>
              <w:t>Consultas</w:t>
            </w:r>
            <w:proofErr w:type="spellEnd"/>
          </w:p>
          <w:p w:rsidR="00D6400D" w:rsidRPr="009D58BB" w:rsidRDefault="00D6400D" w:rsidP="00D6400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9D58BB">
              <w:rPr>
                <w:rFonts w:ascii="Arial" w:hAnsi="Arial" w:cs="Arial"/>
                <w:szCs w:val="20"/>
              </w:rPr>
              <w:t>Uso</w:t>
            </w:r>
            <w:proofErr w:type="spellEnd"/>
            <w:r w:rsidRPr="009D58BB">
              <w:rPr>
                <w:rFonts w:ascii="Arial" w:hAnsi="Arial" w:cs="Arial"/>
                <w:szCs w:val="20"/>
              </w:rPr>
              <w:t xml:space="preserve"> del </w:t>
            </w:r>
            <w:proofErr w:type="spellStart"/>
            <w:r w:rsidRPr="009D58BB">
              <w:rPr>
                <w:rFonts w:ascii="Arial" w:hAnsi="Arial" w:cs="Arial"/>
                <w:szCs w:val="20"/>
              </w:rPr>
              <w:t>diccionario</w:t>
            </w:r>
            <w:proofErr w:type="spellEnd"/>
          </w:p>
          <w:p w:rsidR="00D6400D" w:rsidRPr="009D58BB" w:rsidRDefault="00D6400D" w:rsidP="00D6400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9D58BB">
              <w:rPr>
                <w:rFonts w:ascii="Arial" w:hAnsi="Arial" w:cs="Arial"/>
                <w:szCs w:val="20"/>
              </w:rPr>
              <w:t>Talleres</w:t>
            </w:r>
            <w:proofErr w:type="spellEnd"/>
            <w:r w:rsidR="00CC4495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CC4495">
              <w:rPr>
                <w:rFonts w:ascii="Arial" w:hAnsi="Arial" w:cs="Arial"/>
                <w:szCs w:val="20"/>
              </w:rPr>
              <w:t>individuales</w:t>
            </w:r>
            <w:proofErr w:type="spellEnd"/>
          </w:p>
          <w:p w:rsidR="00D6400D" w:rsidRPr="009D58BB" w:rsidRDefault="00D6400D" w:rsidP="00D6400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9D58BB">
              <w:rPr>
                <w:rFonts w:ascii="Arial" w:hAnsi="Arial" w:cs="Arial"/>
                <w:szCs w:val="20"/>
              </w:rPr>
              <w:t>Lectura</w:t>
            </w:r>
            <w:proofErr w:type="spellEnd"/>
            <w:r w:rsidRPr="009D58BB">
              <w:rPr>
                <w:rFonts w:ascii="Arial" w:hAnsi="Arial" w:cs="Arial"/>
                <w:szCs w:val="20"/>
              </w:rPr>
              <w:t xml:space="preserve"> oral.</w:t>
            </w:r>
          </w:p>
          <w:p w:rsidR="00D6400D" w:rsidRPr="009D58BB" w:rsidRDefault="00D6400D" w:rsidP="00D6400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0"/>
                <w:lang w:val="es-ES"/>
              </w:rPr>
            </w:pPr>
            <w:r w:rsidRPr="009D58BB">
              <w:rPr>
                <w:rFonts w:ascii="Arial" w:hAnsi="Arial" w:cs="Arial"/>
                <w:szCs w:val="20"/>
                <w:lang w:val="es-ES"/>
              </w:rPr>
              <w:t>Talleres de interpretación textual y ortografía.</w:t>
            </w:r>
          </w:p>
          <w:p w:rsidR="00D6400D" w:rsidRPr="009D58BB" w:rsidRDefault="00D6400D" w:rsidP="00D6400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9D58BB">
              <w:rPr>
                <w:rFonts w:ascii="Arial" w:hAnsi="Arial" w:cs="Arial"/>
                <w:szCs w:val="20"/>
              </w:rPr>
              <w:t>Ejercicios</w:t>
            </w:r>
            <w:proofErr w:type="spellEnd"/>
            <w:r w:rsidRPr="009D58BB">
              <w:rPr>
                <w:rFonts w:ascii="Arial" w:hAnsi="Arial" w:cs="Arial"/>
                <w:szCs w:val="20"/>
              </w:rPr>
              <w:t xml:space="preserve"> de </w:t>
            </w:r>
            <w:proofErr w:type="spellStart"/>
            <w:r w:rsidRPr="009D58BB">
              <w:rPr>
                <w:rFonts w:ascii="Arial" w:hAnsi="Arial" w:cs="Arial"/>
                <w:szCs w:val="20"/>
              </w:rPr>
              <w:t>atención</w:t>
            </w:r>
            <w:proofErr w:type="spellEnd"/>
            <w:r w:rsidRPr="009D58BB">
              <w:rPr>
                <w:rFonts w:ascii="Arial" w:hAnsi="Arial" w:cs="Arial"/>
                <w:szCs w:val="20"/>
              </w:rPr>
              <w:t>.</w:t>
            </w:r>
          </w:p>
          <w:p w:rsidR="00D6400D" w:rsidRPr="009D58BB" w:rsidRDefault="00D6400D" w:rsidP="00D6400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0"/>
                <w:lang w:val="es-CO"/>
              </w:rPr>
            </w:pPr>
            <w:r w:rsidRPr="009D58BB">
              <w:rPr>
                <w:rFonts w:ascii="Arial" w:hAnsi="Arial" w:cs="Arial"/>
                <w:szCs w:val="20"/>
                <w:lang w:val="es-CO"/>
              </w:rPr>
              <w:t>Elaboración de comics e historietas.</w:t>
            </w:r>
          </w:p>
          <w:p w:rsidR="00D6400D" w:rsidRPr="00983F83" w:rsidRDefault="00D6400D" w:rsidP="0074691F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D6400D" w:rsidRPr="00E731D4" w:rsidTr="0074691F">
        <w:trPr>
          <w:trHeight w:val="933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D6400D" w:rsidRPr="00983F83" w:rsidRDefault="00D6400D" w:rsidP="0074691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83F83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  <w:p w:rsidR="00D6400D" w:rsidRPr="00983F83" w:rsidRDefault="00D6400D" w:rsidP="0074691F">
            <w:pPr>
              <w:ind w:left="459"/>
              <w:rPr>
                <w:rFonts w:ascii="Arial" w:hAnsi="Arial" w:cs="Arial"/>
                <w:b/>
                <w:lang w:val="es-ES"/>
              </w:rPr>
            </w:pPr>
            <w:r w:rsidRPr="00CC4495">
              <w:rPr>
                <w:rFonts w:ascii="Arial" w:hAnsi="Arial" w:cs="Arial"/>
                <w:szCs w:val="22"/>
                <w:lang w:val="es-ES"/>
              </w:rPr>
              <w:t>Considere el tipo de conocimiento (declarativo o de procedimiento) y las habilidades de pensamiento que los estudiantes usarán</w:t>
            </w:r>
            <w:r w:rsidRPr="00983F83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D6400D" w:rsidRPr="00E731D4" w:rsidTr="0074691F">
        <w:tc>
          <w:tcPr>
            <w:tcW w:w="10348" w:type="dxa"/>
            <w:gridSpan w:val="2"/>
          </w:tcPr>
          <w:p w:rsidR="00CC4495" w:rsidRDefault="00CC4495" w:rsidP="00CC4495">
            <w:pPr>
              <w:spacing w:line="276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D6400D" w:rsidRPr="00CC4495" w:rsidRDefault="00CC4495" w:rsidP="00CC4495">
            <w:pPr>
              <w:spacing w:line="276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CC4495">
              <w:rPr>
                <w:rFonts w:ascii="Arial" w:hAnsi="Arial" w:cs="Arial"/>
                <w:b/>
                <w:lang w:val="es-ES"/>
              </w:rPr>
              <w:t xml:space="preserve">Español </w:t>
            </w:r>
          </w:p>
          <w:p w:rsidR="00D6400D" w:rsidRPr="00CC4495" w:rsidRDefault="00D6400D" w:rsidP="00CC4495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CC4495">
              <w:rPr>
                <w:rFonts w:ascii="Arial" w:hAnsi="Arial" w:cs="Arial"/>
                <w:lang w:val="es-ES"/>
              </w:rPr>
              <w:t>Textos de comprensión lectora  y desarrollo de escritura (libro Lectores Competentes)</w:t>
            </w:r>
          </w:p>
          <w:p w:rsidR="00D6400D" w:rsidRPr="00CC4495" w:rsidRDefault="00D6400D" w:rsidP="00CC4495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CC4495">
              <w:rPr>
                <w:rFonts w:ascii="Arial" w:hAnsi="Arial" w:cs="Arial"/>
                <w:lang w:val="es-CO"/>
              </w:rPr>
              <w:t>Elaboraran</w:t>
            </w:r>
            <w:r w:rsidR="00CC4495" w:rsidRPr="00CC4495">
              <w:rPr>
                <w:rFonts w:ascii="Arial" w:hAnsi="Arial" w:cs="Arial"/>
                <w:lang w:val="es-CO"/>
              </w:rPr>
              <w:t xml:space="preserve"> mitos o leyendas </w:t>
            </w:r>
            <w:r w:rsidR="00907654" w:rsidRPr="00CC4495">
              <w:rPr>
                <w:rFonts w:ascii="Arial" w:hAnsi="Arial" w:cs="Arial"/>
                <w:lang w:val="es-CO"/>
              </w:rPr>
              <w:t>que permitan reconocer su evolución</w:t>
            </w:r>
            <w:r w:rsidR="00CC4495">
              <w:rPr>
                <w:rFonts w:ascii="Arial" w:hAnsi="Arial" w:cs="Arial"/>
                <w:lang w:val="es-CO"/>
              </w:rPr>
              <w:t>.</w:t>
            </w:r>
          </w:p>
          <w:p w:rsidR="00CC4495" w:rsidRPr="00CC4495" w:rsidRDefault="00CC4495" w:rsidP="00CC4495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CO"/>
              </w:rPr>
              <w:t>Elaborarán párrafos que den cuenta de textos descriptivos y reportajes sobre temas de interés individual.</w:t>
            </w:r>
          </w:p>
          <w:p w:rsidR="00D6400D" w:rsidRPr="00CC4495" w:rsidRDefault="00D6400D" w:rsidP="00CC449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CC4495">
              <w:rPr>
                <w:rFonts w:ascii="Arial" w:hAnsi="Arial" w:cs="Arial"/>
                <w:lang w:val="es-ES"/>
              </w:rPr>
              <w:t>Se llevarán talleres de lectura, con estructura de preguntas SABER, con este tipo de ejercicios, los alumnos pondrán a prueba sus diferentes niveles de comprensión lectora: literal, inferencial y crítico intertextual.</w:t>
            </w:r>
          </w:p>
          <w:p w:rsidR="00D6400D" w:rsidRPr="00CC4495" w:rsidRDefault="00D6400D" w:rsidP="00CC4495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CC4495">
              <w:rPr>
                <w:rFonts w:ascii="Arial" w:hAnsi="Arial" w:cs="Arial"/>
                <w:lang w:val="es-ES"/>
              </w:rPr>
              <w:t>Se desarrollarán actividades de TRIBUS que permitan a los estudiantes aprender a seguir instrucciones y desarrollar habilidades de comunicación con sus compañeros.</w:t>
            </w:r>
          </w:p>
          <w:p w:rsidR="00D6400D" w:rsidRPr="00CC4495" w:rsidRDefault="00907654" w:rsidP="00CC4495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CC4495">
              <w:rPr>
                <w:rFonts w:ascii="Arial" w:hAnsi="Arial" w:cs="Arial"/>
                <w:lang w:val="es-CO"/>
              </w:rPr>
              <w:t xml:space="preserve"> Refuerzo de algunos de los temas vistos en lectores competentes: </w:t>
            </w:r>
            <w:proofErr w:type="spellStart"/>
            <w:r w:rsidRPr="00CC4495">
              <w:rPr>
                <w:rFonts w:ascii="Arial" w:hAnsi="Arial" w:cs="Arial"/>
                <w:lang w:val="es-CO"/>
              </w:rPr>
              <w:t>Mentefactos</w:t>
            </w:r>
            <w:proofErr w:type="spellEnd"/>
            <w:r w:rsidRPr="00CC4495">
              <w:rPr>
                <w:rFonts w:ascii="Arial" w:hAnsi="Arial" w:cs="Arial"/>
                <w:lang w:val="es-CO"/>
              </w:rPr>
              <w:t xml:space="preserve"> jerarquización, uso de los diferente signos de puntuación</w:t>
            </w:r>
            <w:r w:rsidR="008D77EB" w:rsidRPr="00CC4495">
              <w:rPr>
                <w:rFonts w:ascii="Arial" w:hAnsi="Arial" w:cs="Arial"/>
                <w:lang w:val="es-CO"/>
              </w:rPr>
              <w:t>.</w:t>
            </w:r>
            <w:r w:rsidR="00D6400D" w:rsidRPr="00CC4495">
              <w:rPr>
                <w:rFonts w:ascii="Arial" w:hAnsi="Arial" w:cs="Arial"/>
                <w:lang w:val="es-ES"/>
              </w:rPr>
              <w:t xml:space="preserve"> Constantemente el estudiante hará uso del diccionario, para identificar y conocer el significado de palabras desconocidas.</w:t>
            </w:r>
          </w:p>
          <w:p w:rsidR="00D6400D" w:rsidRDefault="00D6400D" w:rsidP="00CC4495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CC4495">
              <w:rPr>
                <w:rFonts w:ascii="Arial" w:hAnsi="Arial" w:cs="Arial"/>
                <w:lang w:val="es-ES"/>
              </w:rPr>
              <w:t xml:space="preserve">Cuento </w:t>
            </w:r>
            <w:r w:rsidRPr="00CC4495">
              <w:rPr>
                <w:rFonts w:ascii="Arial" w:hAnsi="Arial" w:cs="Arial"/>
                <w:b/>
                <w:lang w:val="es-ES"/>
              </w:rPr>
              <w:t>“</w:t>
            </w:r>
            <w:r w:rsidR="008D77EB" w:rsidRPr="00CC4495">
              <w:rPr>
                <w:rFonts w:ascii="Arial" w:hAnsi="Arial" w:cs="Arial"/>
                <w:b/>
                <w:lang w:val="es-ES"/>
              </w:rPr>
              <w:t xml:space="preserve">Dalia y </w:t>
            </w:r>
            <w:proofErr w:type="spellStart"/>
            <w:r w:rsidR="008D77EB" w:rsidRPr="00CC4495">
              <w:rPr>
                <w:rFonts w:ascii="Arial" w:hAnsi="Arial" w:cs="Arial"/>
                <w:b/>
                <w:lang w:val="es-ES"/>
              </w:rPr>
              <w:t>Zazir</w:t>
            </w:r>
            <w:proofErr w:type="spellEnd"/>
            <w:r w:rsidRPr="00CC4495">
              <w:rPr>
                <w:rFonts w:ascii="Arial" w:hAnsi="Arial" w:cs="Arial"/>
                <w:b/>
                <w:lang w:val="es-ES"/>
              </w:rPr>
              <w:t>”</w:t>
            </w:r>
            <w:r w:rsidR="00CC4495" w:rsidRPr="00CC4495">
              <w:rPr>
                <w:rFonts w:ascii="Arial" w:hAnsi="Arial" w:cs="Arial"/>
                <w:b/>
                <w:lang w:val="es-ES"/>
              </w:rPr>
              <w:t xml:space="preserve"> y “El libro invisible”:</w:t>
            </w:r>
            <w:r w:rsidRPr="00CC4495">
              <w:rPr>
                <w:rFonts w:ascii="Arial" w:hAnsi="Arial" w:cs="Arial"/>
                <w:lang w:val="es-ES"/>
              </w:rPr>
              <w:t xml:space="preserve"> Para despertar en los niños el interés por la lectura, leeremos el primer cuento en clase haciendo los comentarios correspondientes. Luego los estudiantes construirán una cartelera o cartel donde presenten en formato de historieta el libro.</w:t>
            </w:r>
          </w:p>
          <w:p w:rsidR="00CC4495" w:rsidRPr="00CC4495" w:rsidRDefault="00CC4495" w:rsidP="00CC4495">
            <w:pPr>
              <w:spacing w:line="276" w:lineRule="auto"/>
              <w:ind w:left="752"/>
              <w:jc w:val="both"/>
              <w:rPr>
                <w:rFonts w:ascii="Arial" w:hAnsi="Arial" w:cs="Arial"/>
                <w:lang w:val="es-ES"/>
              </w:rPr>
            </w:pPr>
          </w:p>
          <w:p w:rsidR="00CC4495" w:rsidRDefault="00CC4495" w:rsidP="00CC4495">
            <w:pPr>
              <w:spacing w:line="276" w:lineRule="auto"/>
              <w:jc w:val="both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Sociales: </w:t>
            </w:r>
            <w:r>
              <w:rPr>
                <w:rFonts w:ascii="Arial" w:hAnsi="Arial" w:cs="Arial"/>
                <w:b/>
                <w:lang w:val="es-CO"/>
              </w:rPr>
              <w:t>El Quindío</w:t>
            </w:r>
          </w:p>
          <w:p w:rsidR="00D6400D" w:rsidRDefault="00CC4495" w:rsidP="00CC4495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S</w:t>
            </w:r>
            <w:r w:rsidR="008D77EB" w:rsidRPr="00CC4495">
              <w:rPr>
                <w:rFonts w:ascii="Arial" w:hAnsi="Arial" w:cs="Arial"/>
                <w:lang w:val="es-CO"/>
              </w:rPr>
              <w:t>e llevaran video</w:t>
            </w:r>
            <w:r>
              <w:rPr>
                <w:rFonts w:ascii="Arial" w:hAnsi="Arial" w:cs="Arial"/>
                <w:lang w:val="es-CO"/>
              </w:rPr>
              <w:t>s</w:t>
            </w:r>
            <w:r w:rsidR="008D77EB" w:rsidRPr="00CC4495">
              <w:rPr>
                <w:rFonts w:ascii="Arial" w:hAnsi="Arial" w:cs="Arial"/>
                <w:lang w:val="es-CO"/>
              </w:rPr>
              <w:t xml:space="preserve"> publicitarios que muestren nuestras riquezas ambientales y lugares turísticos</w:t>
            </w:r>
            <w:r>
              <w:rPr>
                <w:rFonts w:ascii="Arial" w:hAnsi="Arial" w:cs="Arial"/>
                <w:lang w:val="es-CO"/>
              </w:rPr>
              <w:t>.</w:t>
            </w:r>
          </w:p>
          <w:p w:rsidR="00CC4495" w:rsidRPr="00CC4495" w:rsidRDefault="00CC4495" w:rsidP="00CC4495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Lecturas y mapas propios de la región del Quindío para su caracterización. </w:t>
            </w:r>
          </w:p>
          <w:p w:rsidR="00D6400D" w:rsidRPr="00CC4495" w:rsidRDefault="00CC4495" w:rsidP="00CC4495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Trabajos en grupo para afianzar las competencias ciudadanas propuestas en libro ¡Vivir!</w:t>
            </w:r>
          </w:p>
          <w:p w:rsidR="00D6400D" w:rsidRPr="00983F83" w:rsidRDefault="00D6400D" w:rsidP="0074691F">
            <w:pPr>
              <w:rPr>
                <w:rFonts w:ascii="Arial" w:hAnsi="Arial" w:cs="Arial"/>
                <w:lang w:val="es-ES"/>
              </w:rPr>
            </w:pPr>
          </w:p>
        </w:tc>
      </w:tr>
      <w:tr w:rsidR="00D6400D" w:rsidRPr="00983F83" w:rsidTr="0074691F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D6400D" w:rsidRPr="00983F83" w:rsidRDefault="00D6400D" w:rsidP="0074691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83F83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</w:tc>
      </w:tr>
      <w:tr w:rsidR="00D6400D" w:rsidRPr="00983F83" w:rsidTr="0074691F">
        <w:trPr>
          <w:trHeight w:val="490"/>
        </w:trPr>
        <w:tc>
          <w:tcPr>
            <w:tcW w:w="10348" w:type="dxa"/>
            <w:gridSpan w:val="2"/>
            <w:vAlign w:val="center"/>
          </w:tcPr>
          <w:p w:rsidR="00D6400D" w:rsidRPr="00CC4495" w:rsidRDefault="00D6400D" w:rsidP="00D6400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  <w:lang w:val="es-ES"/>
              </w:rPr>
            </w:pPr>
            <w:r w:rsidRPr="00CC4495">
              <w:rPr>
                <w:rFonts w:ascii="Arial" w:hAnsi="Arial" w:cs="Arial"/>
                <w:szCs w:val="20"/>
                <w:lang w:val="es-ES"/>
              </w:rPr>
              <w:t xml:space="preserve">Presentaciones </w:t>
            </w:r>
            <w:proofErr w:type="spellStart"/>
            <w:r w:rsidRPr="00CC4495">
              <w:rPr>
                <w:rFonts w:ascii="Arial" w:hAnsi="Arial" w:cs="Arial"/>
                <w:szCs w:val="20"/>
                <w:lang w:val="es-ES"/>
              </w:rPr>
              <w:t>power</w:t>
            </w:r>
            <w:proofErr w:type="spellEnd"/>
            <w:r w:rsidRPr="00CC4495">
              <w:rPr>
                <w:rFonts w:ascii="Arial" w:hAnsi="Arial" w:cs="Arial"/>
                <w:szCs w:val="20"/>
                <w:lang w:val="es-ES"/>
              </w:rPr>
              <w:t xml:space="preserve"> </w:t>
            </w:r>
            <w:proofErr w:type="spellStart"/>
            <w:r w:rsidRPr="00CC4495">
              <w:rPr>
                <w:rFonts w:ascii="Arial" w:hAnsi="Arial" w:cs="Arial"/>
                <w:szCs w:val="20"/>
                <w:lang w:val="es-ES"/>
              </w:rPr>
              <w:t>point</w:t>
            </w:r>
            <w:proofErr w:type="spellEnd"/>
            <w:r w:rsidRPr="00CC4495">
              <w:rPr>
                <w:rFonts w:ascii="Arial" w:hAnsi="Arial" w:cs="Arial"/>
                <w:szCs w:val="20"/>
                <w:lang w:val="es-ES"/>
              </w:rPr>
              <w:t xml:space="preserve"> </w:t>
            </w:r>
          </w:p>
          <w:p w:rsidR="00D6400D" w:rsidRPr="00CC4495" w:rsidRDefault="00D6400D" w:rsidP="00D6400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  <w:lang w:val="es-ES"/>
              </w:rPr>
            </w:pPr>
            <w:r w:rsidRPr="00CC4495">
              <w:rPr>
                <w:rFonts w:ascii="Arial" w:hAnsi="Arial" w:cs="Arial"/>
                <w:szCs w:val="20"/>
                <w:lang w:val="es-ES"/>
              </w:rPr>
              <w:t>Libro “</w:t>
            </w:r>
            <w:r w:rsidR="00CC4495" w:rsidRPr="00CC4495">
              <w:rPr>
                <w:rFonts w:ascii="Arial" w:hAnsi="Arial" w:cs="Arial"/>
                <w:szCs w:val="20"/>
                <w:lang w:val="es-ES"/>
              </w:rPr>
              <w:t xml:space="preserve">Libro Invisible –  Dalia y </w:t>
            </w:r>
            <w:proofErr w:type="spellStart"/>
            <w:r w:rsidR="00CC4495" w:rsidRPr="00CC4495">
              <w:rPr>
                <w:rFonts w:ascii="Arial" w:hAnsi="Arial" w:cs="Arial"/>
                <w:szCs w:val="20"/>
                <w:lang w:val="es-ES"/>
              </w:rPr>
              <w:t>Zazir</w:t>
            </w:r>
            <w:proofErr w:type="spellEnd"/>
            <w:r w:rsidRPr="00CC4495">
              <w:rPr>
                <w:rFonts w:ascii="Arial" w:hAnsi="Arial" w:cs="Arial"/>
                <w:szCs w:val="20"/>
                <w:lang w:val="es-ES"/>
              </w:rPr>
              <w:t>”</w:t>
            </w:r>
          </w:p>
          <w:p w:rsidR="00D6400D" w:rsidRPr="00CC4495" w:rsidRDefault="00D6400D" w:rsidP="00D6400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CC4495">
              <w:rPr>
                <w:rFonts w:ascii="Arial" w:hAnsi="Arial" w:cs="Arial"/>
                <w:szCs w:val="20"/>
              </w:rPr>
              <w:t>Libro</w:t>
            </w:r>
            <w:proofErr w:type="spellEnd"/>
            <w:r w:rsidRPr="00CC4495">
              <w:rPr>
                <w:rFonts w:ascii="Arial" w:hAnsi="Arial" w:cs="Arial"/>
                <w:szCs w:val="20"/>
              </w:rPr>
              <w:t xml:space="preserve"> “</w:t>
            </w:r>
            <w:proofErr w:type="spellStart"/>
            <w:r w:rsidRPr="00CC4495">
              <w:rPr>
                <w:rFonts w:ascii="Arial" w:hAnsi="Arial" w:cs="Arial"/>
                <w:szCs w:val="20"/>
              </w:rPr>
              <w:t>LectoresCompetentes</w:t>
            </w:r>
            <w:proofErr w:type="spellEnd"/>
            <w:r w:rsidRPr="00CC4495">
              <w:rPr>
                <w:rFonts w:ascii="Arial" w:hAnsi="Arial" w:cs="Arial"/>
                <w:szCs w:val="20"/>
              </w:rPr>
              <w:t>”</w:t>
            </w:r>
          </w:p>
          <w:p w:rsidR="00D6400D" w:rsidRPr="00CC4495" w:rsidRDefault="00D6400D" w:rsidP="00D6400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CC4495">
              <w:rPr>
                <w:rFonts w:ascii="Arial" w:hAnsi="Arial" w:cs="Arial"/>
                <w:szCs w:val="20"/>
              </w:rPr>
              <w:t>Libro</w:t>
            </w:r>
            <w:proofErr w:type="spellEnd"/>
            <w:r w:rsidR="00CC4495" w:rsidRPr="00CC4495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CC4495">
              <w:rPr>
                <w:rFonts w:ascii="Arial" w:hAnsi="Arial" w:cs="Arial"/>
                <w:szCs w:val="20"/>
              </w:rPr>
              <w:t>guía</w:t>
            </w:r>
            <w:proofErr w:type="spellEnd"/>
            <w:r w:rsidRPr="00CC4495">
              <w:rPr>
                <w:rFonts w:ascii="Arial" w:hAnsi="Arial" w:cs="Arial"/>
                <w:szCs w:val="20"/>
              </w:rPr>
              <w:t xml:space="preserve"> del </w:t>
            </w:r>
            <w:proofErr w:type="spellStart"/>
            <w:r w:rsidRPr="00CC4495">
              <w:rPr>
                <w:rFonts w:ascii="Arial" w:hAnsi="Arial" w:cs="Arial"/>
                <w:szCs w:val="20"/>
              </w:rPr>
              <w:t>profesor</w:t>
            </w:r>
            <w:proofErr w:type="spellEnd"/>
          </w:p>
          <w:p w:rsidR="00D6400D" w:rsidRPr="00CC4495" w:rsidRDefault="00D6400D" w:rsidP="00D6400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CC4495">
              <w:rPr>
                <w:rFonts w:ascii="Arial" w:hAnsi="Arial" w:cs="Arial"/>
                <w:szCs w:val="20"/>
              </w:rPr>
              <w:t>Diccionario</w:t>
            </w:r>
            <w:proofErr w:type="spellEnd"/>
            <w:r w:rsidRPr="00CC4495">
              <w:rPr>
                <w:rFonts w:ascii="Arial" w:hAnsi="Arial" w:cs="Arial"/>
                <w:szCs w:val="20"/>
              </w:rPr>
              <w:t xml:space="preserve"> de </w:t>
            </w:r>
            <w:proofErr w:type="spellStart"/>
            <w:r w:rsidRPr="00CC4495">
              <w:rPr>
                <w:rFonts w:ascii="Arial" w:hAnsi="Arial" w:cs="Arial"/>
                <w:szCs w:val="20"/>
              </w:rPr>
              <w:t>español</w:t>
            </w:r>
            <w:proofErr w:type="spellEnd"/>
          </w:p>
          <w:p w:rsidR="00D6400D" w:rsidRPr="00CC4495" w:rsidRDefault="00D6400D" w:rsidP="00D6400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  <w:lang w:val="es-ES"/>
              </w:rPr>
            </w:pPr>
            <w:r w:rsidRPr="00CC4495">
              <w:rPr>
                <w:rFonts w:ascii="Arial" w:hAnsi="Arial" w:cs="Arial"/>
                <w:szCs w:val="20"/>
                <w:lang w:val="es-ES"/>
              </w:rPr>
              <w:t>Material fotocopiado</w:t>
            </w:r>
            <w:r w:rsidR="00CC4495" w:rsidRPr="00CC4495">
              <w:rPr>
                <w:rFonts w:ascii="Arial" w:hAnsi="Arial" w:cs="Arial"/>
                <w:szCs w:val="20"/>
                <w:lang w:val="es-ES"/>
              </w:rPr>
              <w:t xml:space="preserve"> </w:t>
            </w:r>
            <w:r w:rsidRPr="00CC4495">
              <w:rPr>
                <w:rFonts w:ascii="Arial" w:hAnsi="Arial" w:cs="Arial"/>
                <w:szCs w:val="20"/>
                <w:lang w:val="es-ES"/>
              </w:rPr>
              <w:t>(talleres de aplicación, talleres de comprensión de lectura, sopas de letras, material de retroalimentación</w:t>
            </w:r>
            <w:r w:rsidR="00CC4495" w:rsidRPr="00CC4495">
              <w:rPr>
                <w:rFonts w:ascii="Arial" w:hAnsi="Arial" w:cs="Arial"/>
                <w:szCs w:val="20"/>
                <w:lang w:val="es-ES"/>
              </w:rPr>
              <w:t>, mapas</w:t>
            </w:r>
            <w:r w:rsidRPr="00CC4495">
              <w:rPr>
                <w:rFonts w:ascii="Arial" w:hAnsi="Arial" w:cs="Arial"/>
                <w:szCs w:val="20"/>
                <w:lang w:val="es-ES"/>
              </w:rPr>
              <w:t>)</w:t>
            </w:r>
          </w:p>
          <w:p w:rsidR="00D6400D" w:rsidRPr="00CC4495" w:rsidRDefault="00D6400D" w:rsidP="00D6400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CC4495">
              <w:rPr>
                <w:rFonts w:ascii="Arial" w:hAnsi="Arial" w:cs="Arial"/>
                <w:szCs w:val="20"/>
              </w:rPr>
              <w:t>Carteleras</w:t>
            </w:r>
            <w:proofErr w:type="spellEnd"/>
          </w:p>
          <w:p w:rsidR="00D6400D" w:rsidRPr="00CC4495" w:rsidRDefault="00D6400D" w:rsidP="00D6400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CC4495">
              <w:rPr>
                <w:rFonts w:ascii="Arial" w:hAnsi="Arial" w:cs="Arial"/>
                <w:szCs w:val="20"/>
              </w:rPr>
              <w:t>Carteles</w:t>
            </w:r>
            <w:proofErr w:type="spellEnd"/>
          </w:p>
          <w:p w:rsidR="00D6400D" w:rsidRPr="00CC4495" w:rsidRDefault="00D6400D" w:rsidP="00D6400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CC4495">
              <w:rPr>
                <w:rFonts w:ascii="Arial" w:hAnsi="Arial" w:cs="Arial"/>
                <w:szCs w:val="20"/>
              </w:rPr>
              <w:t>Láminas</w:t>
            </w:r>
            <w:proofErr w:type="spellEnd"/>
          </w:p>
          <w:p w:rsidR="00D6400D" w:rsidRPr="00CC4495" w:rsidRDefault="00CC4495" w:rsidP="00D6400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r w:rsidRPr="00CC4495">
              <w:rPr>
                <w:rFonts w:ascii="Arial" w:hAnsi="Arial" w:cs="Arial"/>
                <w:szCs w:val="20"/>
              </w:rPr>
              <w:t>V</w:t>
            </w:r>
            <w:r w:rsidR="00D6400D" w:rsidRPr="00CC4495">
              <w:rPr>
                <w:rFonts w:ascii="Arial" w:hAnsi="Arial" w:cs="Arial"/>
                <w:szCs w:val="20"/>
              </w:rPr>
              <w:t>ideo beam</w:t>
            </w:r>
          </w:p>
          <w:p w:rsidR="00D6400D" w:rsidRPr="00CC4495" w:rsidRDefault="00D6400D" w:rsidP="00D6400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CC4495">
              <w:rPr>
                <w:rFonts w:ascii="Arial" w:hAnsi="Arial" w:cs="Arial"/>
                <w:szCs w:val="20"/>
              </w:rPr>
              <w:t>Retroproyector</w:t>
            </w:r>
            <w:proofErr w:type="spellEnd"/>
          </w:p>
          <w:p w:rsidR="00D6400D" w:rsidRDefault="00D6400D" w:rsidP="00D6400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CC4495">
              <w:rPr>
                <w:rFonts w:ascii="Arial" w:hAnsi="Arial" w:cs="Arial"/>
                <w:szCs w:val="20"/>
              </w:rPr>
              <w:t>Mapas</w:t>
            </w:r>
            <w:proofErr w:type="spellEnd"/>
          </w:p>
          <w:p w:rsidR="00CC4495" w:rsidRPr="00CC4495" w:rsidRDefault="00CC4495" w:rsidP="00D6400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lastRenderedPageBreak/>
              <w:t>Smartboard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</w:p>
          <w:p w:rsidR="00D6400D" w:rsidRPr="00983F83" w:rsidRDefault="00D6400D" w:rsidP="007469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400D" w:rsidRPr="00983F83" w:rsidRDefault="00D6400D" w:rsidP="00D6400D">
      <w:pPr>
        <w:rPr>
          <w:rFonts w:ascii="Arial" w:hAnsi="Arial" w:cs="Arial"/>
          <w:sz w:val="22"/>
          <w:szCs w:val="22"/>
          <w:lang w:val="es-ES"/>
        </w:rPr>
      </w:pPr>
    </w:p>
    <w:p w:rsidR="00D6400D" w:rsidRDefault="00D6400D" w:rsidP="00D6400D">
      <w:pPr>
        <w:rPr>
          <w:rFonts w:ascii="Arial" w:hAnsi="Arial" w:cs="Arial"/>
          <w:sz w:val="22"/>
          <w:szCs w:val="22"/>
          <w:lang w:val="es-ES"/>
        </w:rPr>
      </w:pPr>
      <w:r w:rsidRPr="00983F83">
        <w:rPr>
          <w:rFonts w:ascii="Arial" w:hAnsi="Arial" w:cs="Arial"/>
          <w:sz w:val="22"/>
          <w:szCs w:val="22"/>
          <w:lang w:val="es-ES"/>
        </w:rPr>
        <w:t>Al final de la unidad:</w:t>
      </w:r>
    </w:p>
    <w:p w:rsidR="00CC4495" w:rsidRPr="004D66D5" w:rsidRDefault="00CC4495" w:rsidP="00CC4495">
      <w:pPr>
        <w:rPr>
          <w:rFonts w:ascii="Arial" w:hAnsi="Arial" w:cs="Arial"/>
          <w:sz w:val="22"/>
          <w:szCs w:val="22"/>
          <w:lang w:val="es-CO"/>
        </w:rPr>
      </w:pPr>
    </w:p>
    <w:p w:rsidR="00CC4495" w:rsidRPr="004D66D5" w:rsidRDefault="00CC4495" w:rsidP="00CC4495">
      <w:pPr>
        <w:pStyle w:val="BodyText3"/>
        <w:pBdr>
          <w:right w:val="single" w:sz="4" w:space="0" w:color="auto"/>
        </w:pBdr>
        <w:ind w:right="180"/>
        <w:rPr>
          <w:sz w:val="22"/>
          <w:szCs w:val="22"/>
          <w:lang w:val="es-CO"/>
        </w:rPr>
      </w:pPr>
      <w:r w:rsidRPr="004D66D5">
        <w:rPr>
          <w:sz w:val="22"/>
          <w:szCs w:val="22"/>
          <w:lang w:val="es-CO"/>
        </w:rPr>
        <w:t xml:space="preserve">PORCENTAJE DE CURRICULO DESARROLLADO Y EVALUADO: </w:t>
      </w:r>
    </w:p>
    <w:p w:rsidR="00CC4495" w:rsidRPr="004D66D5" w:rsidRDefault="00CC4495" w:rsidP="00CC4495">
      <w:pPr>
        <w:pStyle w:val="BodyText3"/>
        <w:pBdr>
          <w:right w:val="single" w:sz="4" w:space="0" w:color="auto"/>
        </w:pBdr>
        <w:ind w:right="180"/>
        <w:rPr>
          <w:sz w:val="22"/>
          <w:szCs w:val="22"/>
          <w:lang w:val="es-CO"/>
        </w:rPr>
      </w:pPr>
    </w:p>
    <w:p w:rsidR="00CC4495" w:rsidRPr="004D66D5" w:rsidRDefault="00CC4495" w:rsidP="00CC4495">
      <w:pPr>
        <w:pStyle w:val="BodyText3"/>
        <w:pBdr>
          <w:right w:val="single" w:sz="4" w:space="0" w:color="auto"/>
        </w:pBdr>
        <w:ind w:right="180"/>
        <w:rPr>
          <w:b w:val="0"/>
          <w:sz w:val="22"/>
          <w:szCs w:val="22"/>
          <w:lang w:val="es-CO"/>
        </w:rPr>
      </w:pPr>
      <w:r w:rsidRPr="004D66D5">
        <w:rPr>
          <w:sz w:val="22"/>
          <w:szCs w:val="22"/>
          <w:lang w:val="es-CO"/>
        </w:rPr>
        <w:t xml:space="preserve">REFLEXIONES </w:t>
      </w:r>
      <w:r w:rsidRPr="004D66D5">
        <w:rPr>
          <w:b w:val="0"/>
          <w:sz w:val="22"/>
          <w:szCs w:val="22"/>
          <w:lang w:val="es-CO"/>
        </w:rPr>
        <w:t xml:space="preserve">sobre la manera en la que la unidad funcionó o podría ser mejorada. Las perspectivas de los estudiantes podrían ser incluidas. Las reflexiones deben ser entregadas al final del período / unidad. </w:t>
      </w:r>
    </w:p>
    <w:p w:rsidR="00CC4495" w:rsidRPr="00CC4495" w:rsidRDefault="00CC4495" w:rsidP="00D6400D">
      <w:pPr>
        <w:rPr>
          <w:rFonts w:ascii="Arial" w:hAnsi="Arial" w:cs="Arial"/>
          <w:sz w:val="22"/>
          <w:szCs w:val="22"/>
          <w:lang w:val="es-CO"/>
        </w:rPr>
      </w:pPr>
    </w:p>
    <w:p w:rsidR="00D6400D" w:rsidRPr="00D851B8" w:rsidRDefault="00D6400D" w:rsidP="00D6400D">
      <w:pPr>
        <w:ind w:right="321"/>
        <w:jc w:val="center"/>
        <w:rPr>
          <w:sz w:val="22"/>
          <w:szCs w:val="22"/>
          <w:lang w:val="es-CO"/>
        </w:rPr>
      </w:pPr>
    </w:p>
    <w:sectPr w:rsidR="00D6400D" w:rsidRPr="00D851B8" w:rsidSect="00D6400D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altograph UI">
    <w:altName w:val="Freestyle Script"/>
    <w:charset w:val="00"/>
    <w:family w:val="script"/>
    <w:pitch w:val="variable"/>
    <w:sig w:usb0="00000003" w:usb1="00000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EAB"/>
    <w:multiLevelType w:val="hybridMultilevel"/>
    <w:tmpl w:val="AD0C495E"/>
    <w:lvl w:ilvl="0" w:tplc="2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6236CE"/>
    <w:multiLevelType w:val="hybridMultilevel"/>
    <w:tmpl w:val="5DAAD4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1111F"/>
    <w:multiLevelType w:val="hybridMultilevel"/>
    <w:tmpl w:val="F8B0FB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C399B"/>
    <w:multiLevelType w:val="hybridMultilevel"/>
    <w:tmpl w:val="F144617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B51F0"/>
    <w:multiLevelType w:val="hybridMultilevel"/>
    <w:tmpl w:val="06D6B4A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7E06C8"/>
    <w:multiLevelType w:val="hybridMultilevel"/>
    <w:tmpl w:val="93860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B76E7"/>
    <w:multiLevelType w:val="hybridMultilevel"/>
    <w:tmpl w:val="38686A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3574BA"/>
    <w:multiLevelType w:val="multilevel"/>
    <w:tmpl w:val="C44C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997659"/>
    <w:multiLevelType w:val="hybridMultilevel"/>
    <w:tmpl w:val="FACAE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72B1B"/>
    <w:multiLevelType w:val="hybridMultilevel"/>
    <w:tmpl w:val="ABDEF4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57611D"/>
    <w:multiLevelType w:val="hybridMultilevel"/>
    <w:tmpl w:val="23969F18"/>
    <w:lvl w:ilvl="0" w:tplc="0C0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45310A4"/>
    <w:multiLevelType w:val="hybridMultilevel"/>
    <w:tmpl w:val="440E1FFA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6624D0"/>
    <w:multiLevelType w:val="hybridMultilevel"/>
    <w:tmpl w:val="7BDC17AC"/>
    <w:lvl w:ilvl="0" w:tplc="93C8E3EC">
      <w:start w:val="1"/>
      <w:numFmt w:val="bullet"/>
      <w:lvlText w:val="ª"/>
      <w:lvlJc w:val="left"/>
      <w:pPr>
        <w:ind w:left="1428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6702DA9"/>
    <w:multiLevelType w:val="hybridMultilevel"/>
    <w:tmpl w:val="B162924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3756B"/>
    <w:multiLevelType w:val="hybridMultilevel"/>
    <w:tmpl w:val="EEBC699C"/>
    <w:lvl w:ilvl="0" w:tplc="93C8E3EC">
      <w:start w:val="1"/>
      <w:numFmt w:val="bullet"/>
      <w:lvlText w:val="ª"/>
      <w:lvlJc w:val="left"/>
      <w:pPr>
        <w:tabs>
          <w:tab w:val="num" w:pos="720"/>
        </w:tabs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D02F30"/>
    <w:multiLevelType w:val="hybridMultilevel"/>
    <w:tmpl w:val="F356DF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A10A7"/>
    <w:multiLevelType w:val="hybridMultilevel"/>
    <w:tmpl w:val="31B8B436"/>
    <w:lvl w:ilvl="0" w:tplc="93C8E3EC">
      <w:start w:val="1"/>
      <w:numFmt w:val="bullet"/>
      <w:lvlText w:val="ª"/>
      <w:lvlJc w:val="left"/>
      <w:pPr>
        <w:ind w:left="108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05205A"/>
    <w:multiLevelType w:val="hybridMultilevel"/>
    <w:tmpl w:val="A19EAE2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B8F6071"/>
    <w:multiLevelType w:val="multilevel"/>
    <w:tmpl w:val="1DE8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D329E9"/>
    <w:multiLevelType w:val="multilevel"/>
    <w:tmpl w:val="13E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604A05"/>
    <w:multiLevelType w:val="hybridMultilevel"/>
    <w:tmpl w:val="AD540E5A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CB0D65"/>
    <w:multiLevelType w:val="hybridMultilevel"/>
    <w:tmpl w:val="2BF249C2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D6BAD"/>
    <w:multiLevelType w:val="hybridMultilevel"/>
    <w:tmpl w:val="585E64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3A437A"/>
    <w:multiLevelType w:val="hybridMultilevel"/>
    <w:tmpl w:val="DE923A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33843"/>
    <w:multiLevelType w:val="hybridMultilevel"/>
    <w:tmpl w:val="1F0C5AF2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81BA0"/>
    <w:multiLevelType w:val="hybridMultilevel"/>
    <w:tmpl w:val="FB5C9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97B52"/>
    <w:multiLevelType w:val="hybridMultilevel"/>
    <w:tmpl w:val="7A14D590"/>
    <w:lvl w:ilvl="0" w:tplc="93C8E3EC">
      <w:start w:val="1"/>
      <w:numFmt w:val="bullet"/>
      <w:lvlText w:val="ª"/>
      <w:lvlJc w:val="left"/>
      <w:pPr>
        <w:tabs>
          <w:tab w:val="num" w:pos="1140"/>
        </w:tabs>
        <w:ind w:left="1140" w:hanging="360"/>
      </w:pPr>
      <w:rPr>
        <w:rFonts w:ascii="Waltograph UI" w:hAnsi="Waltograph U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>
    <w:nsid w:val="5CAC75B2"/>
    <w:multiLevelType w:val="hybridMultilevel"/>
    <w:tmpl w:val="EC9A94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84586D"/>
    <w:multiLevelType w:val="hybridMultilevel"/>
    <w:tmpl w:val="DB9A5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86146F"/>
    <w:multiLevelType w:val="hybridMultilevel"/>
    <w:tmpl w:val="35BA8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66B02"/>
    <w:multiLevelType w:val="hybridMultilevel"/>
    <w:tmpl w:val="85685DD0"/>
    <w:lvl w:ilvl="0" w:tplc="0C0A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1">
    <w:nsid w:val="6E144277"/>
    <w:multiLevelType w:val="hybridMultilevel"/>
    <w:tmpl w:val="0C1AB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A5433F"/>
    <w:multiLevelType w:val="hybridMultilevel"/>
    <w:tmpl w:val="3088628E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04F39"/>
    <w:multiLevelType w:val="hybridMultilevel"/>
    <w:tmpl w:val="0B5E84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6570A"/>
    <w:multiLevelType w:val="hybridMultilevel"/>
    <w:tmpl w:val="BD0C160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5921A1"/>
    <w:multiLevelType w:val="hybridMultilevel"/>
    <w:tmpl w:val="AB04292C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0E2E3B"/>
    <w:multiLevelType w:val="hybridMultilevel"/>
    <w:tmpl w:val="AA260F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5E6F73"/>
    <w:multiLevelType w:val="multilevel"/>
    <w:tmpl w:val="C34CD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7E1B23"/>
    <w:multiLevelType w:val="hybridMultilevel"/>
    <w:tmpl w:val="7924DA12"/>
    <w:lvl w:ilvl="0" w:tplc="93C8E3EC">
      <w:start w:val="1"/>
      <w:numFmt w:val="bullet"/>
      <w:lvlText w:val="ª"/>
      <w:lvlJc w:val="left"/>
      <w:pPr>
        <w:tabs>
          <w:tab w:val="num" w:pos="720"/>
        </w:tabs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6"/>
  </w:num>
  <w:num w:numId="4">
    <w:abstractNumId w:val="9"/>
  </w:num>
  <w:num w:numId="5">
    <w:abstractNumId w:val="22"/>
  </w:num>
  <w:num w:numId="6">
    <w:abstractNumId w:val="17"/>
  </w:num>
  <w:num w:numId="7">
    <w:abstractNumId w:val="30"/>
  </w:num>
  <w:num w:numId="8">
    <w:abstractNumId w:val="38"/>
  </w:num>
  <w:num w:numId="9">
    <w:abstractNumId w:val="11"/>
  </w:num>
  <w:num w:numId="10">
    <w:abstractNumId w:val="20"/>
  </w:num>
  <w:num w:numId="11">
    <w:abstractNumId w:val="21"/>
  </w:num>
  <w:num w:numId="12">
    <w:abstractNumId w:val="24"/>
  </w:num>
  <w:num w:numId="13">
    <w:abstractNumId w:val="12"/>
  </w:num>
  <w:num w:numId="14">
    <w:abstractNumId w:val="16"/>
  </w:num>
  <w:num w:numId="15">
    <w:abstractNumId w:val="32"/>
  </w:num>
  <w:num w:numId="16">
    <w:abstractNumId w:val="31"/>
  </w:num>
  <w:num w:numId="17">
    <w:abstractNumId w:val="15"/>
  </w:num>
  <w:num w:numId="18">
    <w:abstractNumId w:val="35"/>
  </w:num>
  <w:num w:numId="19">
    <w:abstractNumId w:val="6"/>
  </w:num>
  <w:num w:numId="20">
    <w:abstractNumId w:val="28"/>
  </w:num>
  <w:num w:numId="21">
    <w:abstractNumId w:val="10"/>
  </w:num>
  <w:num w:numId="22">
    <w:abstractNumId w:val="13"/>
  </w:num>
  <w:num w:numId="23">
    <w:abstractNumId w:val="1"/>
  </w:num>
  <w:num w:numId="24">
    <w:abstractNumId w:val="5"/>
  </w:num>
  <w:num w:numId="25">
    <w:abstractNumId w:val="34"/>
  </w:num>
  <w:num w:numId="26">
    <w:abstractNumId w:val="23"/>
  </w:num>
  <w:num w:numId="27">
    <w:abstractNumId w:val="25"/>
  </w:num>
  <w:num w:numId="28">
    <w:abstractNumId w:val="4"/>
  </w:num>
  <w:num w:numId="29">
    <w:abstractNumId w:val="3"/>
  </w:num>
  <w:num w:numId="30">
    <w:abstractNumId w:val="8"/>
  </w:num>
  <w:num w:numId="31">
    <w:abstractNumId w:val="27"/>
  </w:num>
  <w:num w:numId="32">
    <w:abstractNumId w:val="36"/>
  </w:num>
  <w:num w:numId="33">
    <w:abstractNumId w:val="29"/>
  </w:num>
  <w:num w:numId="34">
    <w:abstractNumId w:val="7"/>
  </w:num>
  <w:num w:numId="35">
    <w:abstractNumId w:val="18"/>
  </w:num>
  <w:num w:numId="36">
    <w:abstractNumId w:val="37"/>
  </w:num>
  <w:num w:numId="37">
    <w:abstractNumId w:val="19"/>
  </w:num>
  <w:num w:numId="38">
    <w:abstractNumId w:val="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400D"/>
    <w:rsid w:val="00082749"/>
    <w:rsid w:val="00176767"/>
    <w:rsid w:val="00214049"/>
    <w:rsid w:val="002173CE"/>
    <w:rsid w:val="005A7740"/>
    <w:rsid w:val="006429D6"/>
    <w:rsid w:val="006842FB"/>
    <w:rsid w:val="006D042D"/>
    <w:rsid w:val="0074691F"/>
    <w:rsid w:val="007553F3"/>
    <w:rsid w:val="00774FD8"/>
    <w:rsid w:val="008225E4"/>
    <w:rsid w:val="008443A5"/>
    <w:rsid w:val="00846D48"/>
    <w:rsid w:val="008D77EB"/>
    <w:rsid w:val="008D7BB1"/>
    <w:rsid w:val="00907654"/>
    <w:rsid w:val="00934E4D"/>
    <w:rsid w:val="00962AB4"/>
    <w:rsid w:val="0097067E"/>
    <w:rsid w:val="009B4536"/>
    <w:rsid w:val="009D58BB"/>
    <w:rsid w:val="00A15F85"/>
    <w:rsid w:val="00A35F07"/>
    <w:rsid w:val="00B12709"/>
    <w:rsid w:val="00B90D85"/>
    <w:rsid w:val="00B919FC"/>
    <w:rsid w:val="00BA3670"/>
    <w:rsid w:val="00BC525D"/>
    <w:rsid w:val="00CC4495"/>
    <w:rsid w:val="00CD4904"/>
    <w:rsid w:val="00D6400D"/>
    <w:rsid w:val="00D851B8"/>
    <w:rsid w:val="00DC7D7B"/>
    <w:rsid w:val="00E42693"/>
    <w:rsid w:val="00E60083"/>
    <w:rsid w:val="00E731D4"/>
    <w:rsid w:val="00EF18CE"/>
    <w:rsid w:val="00F06420"/>
    <w:rsid w:val="00F41604"/>
    <w:rsid w:val="00F809B3"/>
    <w:rsid w:val="00F90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0D"/>
    <w:rPr>
      <w:rFonts w:ascii="Times New Roman" w:eastAsia="Times New Roman" w:hAnsi="Times New Roman"/>
      <w:sz w:val="24"/>
      <w:szCs w:val="24"/>
      <w:lang w:val="en-US" w:eastAsia="es-ES"/>
    </w:rPr>
  </w:style>
  <w:style w:type="paragraph" w:styleId="Heading5">
    <w:name w:val="heading 5"/>
    <w:basedOn w:val="Normal"/>
    <w:link w:val="Heading5Char"/>
    <w:uiPriority w:val="9"/>
    <w:qFormat/>
    <w:rsid w:val="00B12709"/>
    <w:pPr>
      <w:spacing w:before="100" w:beforeAutospacing="1" w:after="100" w:afterAutospacing="1"/>
      <w:outlineLvl w:val="4"/>
    </w:pPr>
    <w:rPr>
      <w:b/>
      <w:bCs/>
      <w:sz w:val="20"/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640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D6400D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D6400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6400D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D640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00D"/>
    <w:rPr>
      <w:rFonts w:ascii="Tahoma" w:eastAsia="Times New Roman" w:hAnsi="Tahoma" w:cs="Tahoma"/>
      <w:sz w:val="16"/>
      <w:szCs w:val="16"/>
      <w:lang w:val="en-US" w:eastAsia="es-ES"/>
    </w:rPr>
  </w:style>
  <w:style w:type="paragraph" w:customStyle="1" w:styleId="Prrafodelista1">
    <w:name w:val="Párrafo de lista1"/>
    <w:basedOn w:val="Normal"/>
    <w:uiPriority w:val="34"/>
    <w:qFormat/>
    <w:rsid w:val="00F416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ListParagraph">
    <w:name w:val="List Paragraph"/>
    <w:basedOn w:val="Normal"/>
    <w:uiPriority w:val="34"/>
    <w:qFormat/>
    <w:rsid w:val="00934E4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B12709"/>
    <w:rPr>
      <w:rFonts w:ascii="Times New Roman" w:eastAsia="Times New Roman" w:hAnsi="Times New Roman"/>
      <w:b/>
      <w:bCs/>
      <w:lang w:val="es-ES" w:eastAsia="es-ES"/>
    </w:rPr>
  </w:style>
  <w:style w:type="paragraph" w:styleId="NoSpacing">
    <w:name w:val="No Spacing"/>
    <w:uiPriority w:val="1"/>
    <w:qFormat/>
    <w:rsid w:val="009D58BB"/>
    <w:rPr>
      <w:rFonts w:ascii="Times New Roman" w:eastAsia="Times New Roman" w:hAnsi="Times New Roman"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0D"/>
    <w:rPr>
      <w:rFonts w:ascii="Times New Roman" w:eastAsia="Times New Roman" w:hAnsi="Times New Roman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640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Texto independiente 3 Car"/>
    <w:basedOn w:val="DefaultParagraphFont"/>
    <w:link w:val="BodyText3"/>
    <w:rsid w:val="00D6400D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D6400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Encabezado Car"/>
    <w:basedOn w:val="DefaultParagraphFont"/>
    <w:link w:val="Header"/>
    <w:uiPriority w:val="99"/>
    <w:rsid w:val="00D6400D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D640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00D"/>
    <w:rPr>
      <w:rFonts w:ascii="Tahoma" w:hAnsi="Tahoma" w:cs="Tahoma"/>
      <w:sz w:val="16"/>
      <w:szCs w:val="16"/>
    </w:rPr>
  </w:style>
  <w:style w:type="character" w:customStyle="1" w:styleId="BalloonTextChar">
    <w:name w:val="Texto de globo Car"/>
    <w:basedOn w:val="DefaultParagraphFont"/>
    <w:link w:val="BalloonText"/>
    <w:uiPriority w:val="99"/>
    <w:semiHidden/>
    <w:rsid w:val="00D6400D"/>
    <w:rPr>
      <w:rFonts w:ascii="Tahoma" w:eastAsia="Times New Roman" w:hAnsi="Tahoma" w:cs="Tahoma"/>
      <w:sz w:val="16"/>
      <w:szCs w:val="16"/>
      <w:lang w:val="en-US" w:eastAsia="es-ES"/>
    </w:rPr>
  </w:style>
  <w:style w:type="paragraph" w:customStyle="1" w:styleId="Prrafodelista1">
    <w:name w:val="Párrafo de lista1"/>
    <w:basedOn w:val="Normal"/>
    <w:uiPriority w:val="34"/>
    <w:qFormat/>
    <w:rsid w:val="00F416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1892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ByGP</Company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Evolution V3</dc:creator>
  <cp:lastModifiedBy>K°2b</cp:lastModifiedBy>
  <cp:revision>5</cp:revision>
  <cp:lastPrinted>2010-04-19T08:07:00Z</cp:lastPrinted>
  <dcterms:created xsi:type="dcterms:W3CDTF">2012-04-09T16:47:00Z</dcterms:created>
  <dcterms:modified xsi:type="dcterms:W3CDTF">2012-04-23T16:22:00Z</dcterms:modified>
</cp:coreProperties>
</file>