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046DD5" w:rsidTr="00046DD5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51485" cy="47498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F72</w:t>
            </w:r>
          </w:p>
        </w:tc>
      </w:tr>
      <w:tr w:rsidR="00046DD5" w:rsidTr="00046DD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PLAN DE UNIDAD </w:t>
            </w:r>
          </w:p>
          <w:p w:rsidR="00046DD5" w:rsidRDefault="00046DD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46DD5" w:rsidTr="00046DD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A8561A" w:rsidRPr="00484E36" w:rsidRDefault="00A8561A" w:rsidP="00A8561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8561A" w:rsidRPr="00046DD5" w:rsidRDefault="00A8561A" w:rsidP="00A8561A">
      <w:pPr>
        <w:rPr>
          <w:rFonts w:ascii="Arial" w:hAnsi="Arial" w:cs="Arial"/>
          <w:b/>
          <w:sz w:val="22"/>
          <w:szCs w:val="22"/>
          <w:lang w:val="es-CO"/>
        </w:rPr>
      </w:pPr>
      <w:r w:rsidRPr="00046DD5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A8561A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111F7">
        <w:rPr>
          <w:rFonts w:ascii="Arial" w:hAnsi="Arial" w:cs="Arial"/>
          <w:b/>
          <w:sz w:val="22"/>
          <w:szCs w:val="22"/>
          <w:lang w:val="es-ES"/>
        </w:rPr>
        <w:t>EDUCACION FISICA</w:t>
      </w:r>
    </w:p>
    <w:p w:rsidR="00A8561A" w:rsidRPr="00493F31" w:rsidRDefault="00A8561A" w:rsidP="00A8561A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E111F7">
        <w:rPr>
          <w:rFonts w:ascii="Arial" w:hAnsi="Arial" w:cs="Arial"/>
          <w:b/>
          <w:sz w:val="22"/>
          <w:szCs w:val="22"/>
          <w:lang w:val="es-ES"/>
        </w:rPr>
        <w:t>9 A Y B</w:t>
      </w:r>
      <w:r w:rsidRPr="00493F31"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2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FUNDAMENTOS TECNICOS BASICOS PARA LA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AC0B44">
        <w:rPr>
          <w:rFonts w:ascii="Arial" w:hAnsi="Arial" w:cs="Arial"/>
          <w:b/>
          <w:bCs/>
          <w:sz w:val="22"/>
          <w:szCs w:val="22"/>
          <w:lang w:val="es-ES"/>
        </w:rPr>
        <w:t>PRÁCTICA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DEL VOLEIBOL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CADA UNA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</w:t>
      </w:r>
    </w:p>
    <w:p w:rsidR="00EC045F" w:rsidRPr="00484E36" w:rsidRDefault="00E111F7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046DD5" w:rsidTr="00A8561A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A8561A" w:rsidRDefault="00663512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A8561A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="00EC045F" w:rsidRPr="00A8561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E111F7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 esta unidad los estudiantes de una forma </w:t>
            </w:r>
            <w:r w:rsidR="00072FBC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>práctica</w:t>
            </w:r>
            <w:r w:rsidR="00E111F7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aprenderán los fundamentos técnicos del voleibol tales como: pasar, recibir, sacar, atacar y bloquear.</w:t>
            </w:r>
          </w:p>
        </w:tc>
      </w:tr>
      <w:tr w:rsidR="00EC045F" w:rsidRPr="00046DD5" w:rsidTr="00A8561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39468F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046DD5" w:rsidTr="00A8561A">
        <w:trPr>
          <w:trHeight w:val="1336"/>
        </w:trPr>
        <w:tc>
          <w:tcPr>
            <w:tcW w:w="8928" w:type="dxa"/>
            <w:gridSpan w:val="2"/>
            <w:vAlign w:val="center"/>
          </w:tcPr>
          <w:p w:rsidR="002D2B0A" w:rsidRPr="00A8561A" w:rsidRDefault="007B4B3B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045F" w:rsidRPr="00A8561A" w:rsidRDefault="00EC045F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045F" w:rsidRPr="00A8561A" w:rsidRDefault="00E111F7" w:rsidP="00A8561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Realiza los fundamentos técnicos básicos del voleibol a nivel individual y colectivo utilizando las reglas básicas.</w:t>
            </w:r>
          </w:p>
          <w:p w:rsidR="00E111F7" w:rsidRPr="00A8561A" w:rsidRDefault="00E111F7" w:rsidP="00A8561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Maneja con </w:t>
            </w:r>
            <w:r w:rsidR="002D2B0A" w:rsidRPr="00A8561A">
              <w:rPr>
                <w:rFonts w:ascii="Arial" w:hAnsi="Arial" w:cs="Arial"/>
                <w:sz w:val="22"/>
                <w:szCs w:val="22"/>
                <w:lang w:val="es-ES"/>
              </w:rPr>
              <w:t>armonía</w:t>
            </w: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D2B0A" w:rsidRPr="00A8561A">
              <w:rPr>
                <w:rFonts w:ascii="Arial" w:hAnsi="Arial" w:cs="Arial"/>
                <w:sz w:val="22"/>
                <w:szCs w:val="22"/>
                <w:lang w:val="es-ES"/>
              </w:rPr>
              <w:t>las posiciones básicas teniendo encuentra el sentido de responsabilidad y solidaridad.</w:t>
            </w:r>
          </w:p>
          <w:p w:rsidR="00EC045F" w:rsidRPr="00A8561A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2D2B0A" w:rsidRPr="00A8561A" w:rsidRDefault="002D2B0A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2D2B0A" w:rsidRPr="00A8561A" w:rsidRDefault="002D2B0A" w:rsidP="00A8561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D2B0A" w:rsidRPr="00A8561A" w:rsidRDefault="00A376D9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D2B0A" w:rsidRPr="00A8561A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="002D2B0A" w:rsidRPr="00A8561A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="002D2B0A" w:rsidRPr="00A8561A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Usan sus conocimientos recientes para adquirir </w:t>
            </w:r>
            <w:proofErr w:type="spellStart"/>
            <w:proofErr w:type="gramStart"/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spellEnd"/>
            <w:proofErr w:type="gramEnd"/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conocimiento, desarrollar nuevas destrezas y difundir su entendimiento.</w:t>
            </w:r>
          </w:p>
          <w:p w:rsidR="002D2B0A" w:rsidRPr="00A8561A" w:rsidRDefault="002D2B0A" w:rsidP="00A8561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Se comunican con claridad, propósito y entendimiento.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EC045F" w:rsidRPr="00A8561A" w:rsidRDefault="00EC045F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8561A" w:rsidTr="00A8561A">
        <w:tc>
          <w:tcPr>
            <w:tcW w:w="4390" w:type="dxa"/>
            <w:tcBorders>
              <w:bottom w:val="single" w:sz="4" w:space="0" w:color="auto"/>
            </w:tcBorders>
          </w:tcPr>
          <w:p w:rsidR="00EC045F" w:rsidRPr="00A8561A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A8561A" w:rsidRDefault="002D2B0A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Por que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al voleibol se </w:t>
            </w: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la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integrado el poder jugar con los pies</w:t>
            </w:r>
            <w:proofErr w:type="gramStart"/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2D2B0A" w:rsidRPr="00A8561A" w:rsidRDefault="002D2B0A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 cuantos </w:t>
            </w:r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puntos se juega el </w:t>
            </w:r>
            <w:proofErr w:type="spellStart"/>
            <w:proofErr w:type="gramStart"/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ultimo</w:t>
            </w:r>
            <w:proofErr w:type="spellEnd"/>
            <w:proofErr w:type="gramEnd"/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set?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A8561A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Bolea.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bloqueo.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Ataque.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Servicio.</w:t>
            </w: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046DD5" w:rsidTr="00A8561A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2A77F1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DF7F3D" w:rsidRPr="00A8561A" w:rsidRDefault="00DF7F3D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DF7F3D" w:rsidRPr="00A8561A" w:rsidRDefault="00DF7F3D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Trabajo practico, individual y colectivo.</w:t>
            </w:r>
          </w:p>
          <w:p w:rsidR="00072FBC" w:rsidRPr="00A8561A" w:rsidRDefault="00072FBC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Habilidad.</w:t>
            </w:r>
          </w:p>
          <w:p w:rsidR="00072FBC" w:rsidRPr="00A8561A" w:rsidRDefault="00072FBC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Respeto  y solidaridad con sus compañeros</w:t>
            </w:r>
          </w:p>
          <w:p w:rsidR="00072FBC" w:rsidRPr="00A8561A" w:rsidRDefault="006308DA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Asistencia y  p</w:t>
            </w:r>
            <w:r w:rsidR="00072FBC" w:rsidRPr="00A8561A">
              <w:rPr>
                <w:rFonts w:ascii="Arial" w:hAnsi="Arial" w:cs="Arial"/>
                <w:sz w:val="22"/>
                <w:szCs w:val="22"/>
                <w:lang w:val="es-ES"/>
              </w:rPr>
              <w:t>untualidad  en la clase.</w:t>
            </w:r>
          </w:p>
        </w:tc>
      </w:tr>
      <w:tr w:rsidR="00EC045F" w:rsidRPr="00046DD5" w:rsidTr="00A8561A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5F1683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Volea individual y por parejas.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Saques por debajo y por enzima.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Ataques por 3, 4 y zaguero.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Trabajo de defensa adelantada y atrasada.</w:t>
            </w:r>
          </w:p>
        </w:tc>
      </w:tr>
      <w:tr w:rsidR="00EC045F" w:rsidRPr="00A8561A" w:rsidTr="00A8561A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A8561A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Mallas de voleibol.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Canchas.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Cronometro.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Balones.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Conos.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Pitos.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Lazos.</w:t>
            </w:r>
          </w:p>
        </w:tc>
      </w:tr>
    </w:tbl>
    <w:p w:rsidR="00AB787B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2B79E7" w:rsidRPr="00484E36" w:rsidRDefault="002B79E7" w:rsidP="00AC0B44">
      <w:pPr>
        <w:pStyle w:val="Textoindependiente3"/>
        <w:pBdr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>REFLEXIONES</w:t>
      </w:r>
      <w:r>
        <w:rPr>
          <w:sz w:val="22"/>
          <w:szCs w:val="22"/>
          <w:lang w:val="es-ES"/>
        </w:rPr>
        <w:t>:</w:t>
      </w:r>
      <w:r w:rsidR="00AC0B44">
        <w:rPr>
          <w:sz w:val="22"/>
          <w:szCs w:val="22"/>
          <w:lang w:val="es-ES"/>
        </w:rPr>
        <w:t xml:space="preserve">  Las clases se desarrollaron dentro un  ambiente  muy positivo para el aprendizaje,  destacando  que  la  a prestación  a la unidad fue    vital,  para disipar  algunos temores y ganar  confianza en la  ejecución de las tareas  Gimnasticas  determinadas  para  el  periodo.  Los contenidos se dictaron en un  100. </w:t>
      </w:r>
      <w:r>
        <w:rPr>
          <w:b w:val="0"/>
          <w:sz w:val="22"/>
          <w:szCs w:val="22"/>
          <w:lang w:val="es-ES"/>
        </w:rPr>
        <w:t xml:space="preserve"> </w:t>
      </w:r>
    </w:p>
    <w:p w:rsidR="002B79E7" w:rsidRPr="00484E36" w:rsidRDefault="002B79E7" w:rsidP="00AC0B44">
      <w:pPr>
        <w:jc w:val="both"/>
        <w:rPr>
          <w:sz w:val="22"/>
          <w:szCs w:val="22"/>
          <w:lang w:val="es-ES"/>
        </w:rPr>
      </w:pPr>
    </w:p>
    <w:p w:rsidR="009155E5" w:rsidRPr="00484E36" w:rsidRDefault="009155E5" w:rsidP="00EC045F">
      <w:pPr>
        <w:rPr>
          <w:rFonts w:ascii="Arial" w:hAnsi="Arial" w:cs="Arial"/>
          <w:sz w:val="22"/>
          <w:szCs w:val="22"/>
          <w:lang w:val="es-ES"/>
        </w:rPr>
      </w:pPr>
    </w:p>
    <w:sectPr w:rsidR="009155E5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BF732D"/>
    <w:multiLevelType w:val="hybridMultilevel"/>
    <w:tmpl w:val="B1D26596"/>
    <w:lvl w:ilvl="0" w:tplc="8A741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234F0"/>
    <w:rsid w:val="00046DD5"/>
    <w:rsid w:val="00072FBC"/>
    <w:rsid w:val="000D63F4"/>
    <w:rsid w:val="000F219D"/>
    <w:rsid w:val="00173BFC"/>
    <w:rsid w:val="00192B0F"/>
    <w:rsid w:val="001F7755"/>
    <w:rsid w:val="0025665D"/>
    <w:rsid w:val="00273C18"/>
    <w:rsid w:val="002A57C6"/>
    <w:rsid w:val="002A77F1"/>
    <w:rsid w:val="002B79E7"/>
    <w:rsid w:val="002D2B0A"/>
    <w:rsid w:val="002D63FC"/>
    <w:rsid w:val="002F2EC6"/>
    <w:rsid w:val="00335D62"/>
    <w:rsid w:val="0039468F"/>
    <w:rsid w:val="00395226"/>
    <w:rsid w:val="003B0551"/>
    <w:rsid w:val="004525C3"/>
    <w:rsid w:val="00484E36"/>
    <w:rsid w:val="004948B1"/>
    <w:rsid w:val="004B3872"/>
    <w:rsid w:val="005A2C76"/>
    <w:rsid w:val="005A4EDE"/>
    <w:rsid w:val="005A673A"/>
    <w:rsid w:val="005D1E44"/>
    <w:rsid w:val="005F1683"/>
    <w:rsid w:val="006308DA"/>
    <w:rsid w:val="00646BC9"/>
    <w:rsid w:val="00663512"/>
    <w:rsid w:val="00683AB8"/>
    <w:rsid w:val="00691AE4"/>
    <w:rsid w:val="006E2F02"/>
    <w:rsid w:val="00703323"/>
    <w:rsid w:val="00703C7B"/>
    <w:rsid w:val="00760CC8"/>
    <w:rsid w:val="007B4B3B"/>
    <w:rsid w:val="007F5E66"/>
    <w:rsid w:val="00871B96"/>
    <w:rsid w:val="00887CDF"/>
    <w:rsid w:val="008C379B"/>
    <w:rsid w:val="009155E5"/>
    <w:rsid w:val="009D6CC3"/>
    <w:rsid w:val="00A0268F"/>
    <w:rsid w:val="00A07DAA"/>
    <w:rsid w:val="00A376D9"/>
    <w:rsid w:val="00A55221"/>
    <w:rsid w:val="00A8561A"/>
    <w:rsid w:val="00AB3131"/>
    <w:rsid w:val="00AB787B"/>
    <w:rsid w:val="00AC0B44"/>
    <w:rsid w:val="00AF19B4"/>
    <w:rsid w:val="00AF5C8A"/>
    <w:rsid w:val="00B14209"/>
    <w:rsid w:val="00B31829"/>
    <w:rsid w:val="00B8291D"/>
    <w:rsid w:val="00BD2323"/>
    <w:rsid w:val="00C31B54"/>
    <w:rsid w:val="00C941BF"/>
    <w:rsid w:val="00CF754E"/>
    <w:rsid w:val="00D546CE"/>
    <w:rsid w:val="00DC2ED0"/>
    <w:rsid w:val="00DD2AE6"/>
    <w:rsid w:val="00DE2EB0"/>
    <w:rsid w:val="00DF7F3D"/>
    <w:rsid w:val="00E111F7"/>
    <w:rsid w:val="00E44293"/>
    <w:rsid w:val="00E44653"/>
    <w:rsid w:val="00E54476"/>
    <w:rsid w:val="00E60592"/>
    <w:rsid w:val="00E861EA"/>
    <w:rsid w:val="00EB4718"/>
    <w:rsid w:val="00EC045F"/>
    <w:rsid w:val="00F2471E"/>
    <w:rsid w:val="00F40278"/>
    <w:rsid w:val="00F77048"/>
    <w:rsid w:val="00F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Char"/>
    <w:basedOn w:val="Normal"/>
    <w:link w:val="EncabezadoCar"/>
    <w:unhideWhenUsed/>
    <w:rsid w:val="00A856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Char Car"/>
    <w:basedOn w:val="Fuentedeprrafopredeter"/>
    <w:link w:val="Encabezado"/>
    <w:rsid w:val="00A8561A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155E5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6</cp:revision>
  <cp:lastPrinted>2007-07-30T06:28:00Z</cp:lastPrinted>
  <dcterms:created xsi:type="dcterms:W3CDTF">2010-04-20T16:45:00Z</dcterms:created>
  <dcterms:modified xsi:type="dcterms:W3CDTF">2011-03-04T12:33:00Z</dcterms:modified>
</cp:coreProperties>
</file>