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2E" w:rsidRPr="00484E36" w:rsidRDefault="00D829E1" w:rsidP="005D2F2E">
      <w:pPr>
        <w:jc w:val="center"/>
        <w:rPr>
          <w:rFonts w:ascii="Arial" w:hAnsi="Arial" w:cs="Arial"/>
          <w:b/>
          <w:sz w:val="22"/>
          <w:szCs w:val="22"/>
        </w:rPr>
      </w:pPr>
      <w:r w:rsidRPr="00D829E1">
        <w:rPr>
          <w:rFonts w:ascii="Arial" w:hAnsi="Arial" w:cs="Arial"/>
          <w:b/>
          <w:sz w:val="22"/>
          <w:szCs w:val="22"/>
        </w:rPr>
        <w:object w:dxaOrig="9064" w:dyaOrig="13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59.2pt" o:ole="">
            <v:imagedata r:id="rId6" o:title=""/>
          </v:shape>
          <o:OLEObject Type="Embed" ProgID="Word.Document.8" ShapeID="_x0000_i1025" DrawAspect="Content" ObjectID="_1360756680" r:id="rId7">
            <o:FieldCodes>\s</o:FieldCodes>
          </o:OLEObject>
        </w:object>
      </w:r>
    </w:p>
    <w:p w:rsidR="005D2F2E" w:rsidRDefault="005D2F2E" w:rsidP="005D2F2E">
      <w:pP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Asignatura</w:t>
      </w:r>
      <w:proofErr w:type="spellEnd"/>
      <w:r w:rsidRPr="00484E36">
        <w:rPr>
          <w:rFonts w:ascii="Arial" w:hAnsi="Arial" w:cs="Arial"/>
          <w:b/>
          <w:sz w:val="22"/>
          <w:szCs w:val="22"/>
        </w:rPr>
        <w:t xml:space="preserve"> (s):</w:t>
      </w:r>
      <w:r>
        <w:rPr>
          <w:rFonts w:ascii="Arial" w:hAnsi="Arial" w:cs="Arial"/>
          <w:b/>
          <w:sz w:val="22"/>
          <w:szCs w:val="22"/>
        </w:rPr>
        <w:t xml:space="preserve"> EDUCACION FISICA</w:t>
      </w:r>
    </w:p>
    <w:p w:rsidR="005D2F2E" w:rsidRPr="00E3627D" w:rsidRDefault="005D2F2E" w:rsidP="005D2F2E">
      <w:pPr>
        <w:rPr>
          <w:rFonts w:ascii="Arial" w:hAnsi="Arial" w:cs="Arial"/>
          <w:b/>
          <w:sz w:val="22"/>
          <w:szCs w:val="22"/>
          <w:lang w:val="es-CO"/>
        </w:rPr>
      </w:pPr>
      <w:r w:rsidRPr="00484E36">
        <w:rPr>
          <w:rFonts w:ascii="Arial" w:hAnsi="Arial" w:cs="Arial"/>
          <w:b/>
          <w:sz w:val="22"/>
          <w:szCs w:val="22"/>
          <w:lang w:val="es-ES"/>
        </w:rPr>
        <w:t>Grado</w:t>
      </w:r>
      <w:proofErr w:type="gramStart"/>
      <w:r w:rsidRPr="00E3627D">
        <w:rPr>
          <w:rFonts w:ascii="Arial" w:hAnsi="Arial" w:cs="Arial"/>
          <w:b/>
          <w:sz w:val="22"/>
          <w:szCs w:val="22"/>
          <w:lang w:val="es-CO"/>
        </w:rPr>
        <w:t xml:space="preserve">:  </w:t>
      </w:r>
      <w:r w:rsidRPr="00C27131">
        <w:rPr>
          <w:rFonts w:ascii="Arial" w:hAnsi="Arial" w:cs="Arial"/>
          <w:b/>
          <w:sz w:val="22"/>
          <w:szCs w:val="22"/>
          <w:lang w:val="es-ES"/>
        </w:rPr>
        <w:t>7</w:t>
      </w:r>
      <w:proofErr w:type="gramEnd"/>
      <w:r w:rsidRPr="00C27131">
        <w:rPr>
          <w:rFonts w:ascii="Arial" w:hAnsi="Arial" w:cs="Arial"/>
          <w:b/>
          <w:sz w:val="22"/>
          <w:szCs w:val="22"/>
          <w:lang w:val="es-ES"/>
        </w:rPr>
        <w:t xml:space="preserve"> A Y B</w:t>
      </w:r>
      <w:r w:rsidRPr="00E3627D">
        <w:rPr>
          <w:rFonts w:ascii="Arial" w:hAnsi="Arial" w:cs="Arial"/>
          <w:b/>
          <w:sz w:val="22"/>
          <w:szCs w:val="22"/>
          <w:lang w:val="es-CO"/>
        </w:rPr>
        <w:t xml:space="preserve"> </w:t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>
        <w:rPr>
          <w:rFonts w:ascii="Arial" w:hAnsi="Arial" w:cs="Arial"/>
          <w:b/>
          <w:sz w:val="22"/>
          <w:szCs w:val="22"/>
          <w:lang w:val="es-CO"/>
        </w:rPr>
        <w:tab/>
      </w:r>
      <w:r w:rsidRPr="00E3627D">
        <w:rPr>
          <w:rFonts w:ascii="Arial" w:hAnsi="Arial" w:cs="Arial"/>
          <w:b/>
          <w:sz w:val="22"/>
          <w:szCs w:val="22"/>
          <w:lang w:val="es-CO"/>
        </w:rPr>
        <w:t>Período: 1</w:t>
      </w:r>
    </w:p>
    <w:p w:rsidR="005D2F2E" w:rsidRPr="00484E36" w:rsidRDefault="005D2F2E" w:rsidP="005D2F2E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>Nombre / Tema o Unidad: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LOCOMOCION Y MOVIMIENTOS CULTURALMENTE DETERMINADOS.</w:t>
      </w:r>
    </w:p>
    <w:p w:rsidR="005D2F2E" w:rsidRPr="00484E36" w:rsidRDefault="005D2F2E" w:rsidP="005D2F2E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 xml:space="preserve">Tiempo </w:t>
      </w:r>
      <w:r>
        <w:rPr>
          <w:rFonts w:ascii="Arial" w:hAnsi="Arial" w:cs="Arial"/>
          <w:b/>
          <w:bCs/>
          <w:sz w:val="22"/>
          <w:szCs w:val="22"/>
          <w:lang w:val="es-ES"/>
        </w:rPr>
        <w:t>de duración e</w:t>
      </w:r>
      <w:r w:rsidRPr="00484E36">
        <w:rPr>
          <w:rFonts w:ascii="Arial" w:hAnsi="Arial" w:cs="Arial"/>
          <w:b/>
          <w:bCs/>
          <w:sz w:val="22"/>
          <w:szCs w:val="22"/>
          <w:lang w:val="es-ES"/>
        </w:rPr>
        <w:t>stimado: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8 CLASES DE 60 MINUTOS CADA UNA </w:t>
      </w:r>
    </w:p>
    <w:p w:rsidR="005D2F2E" w:rsidRPr="00484E36" w:rsidRDefault="005D2F2E" w:rsidP="005D2F2E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b/>
          <w:bCs/>
          <w:sz w:val="22"/>
          <w:szCs w:val="22"/>
          <w:lang w:val="es-ES"/>
        </w:rPr>
        <w:t>Entregado por: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DEPARTAMENTO DE EDUCACION FISICA</w:t>
      </w:r>
    </w:p>
    <w:p w:rsidR="00EC045F" w:rsidRPr="00484E36" w:rsidRDefault="00EC045F" w:rsidP="00EC045F">
      <w:pPr>
        <w:ind w:firstLine="708"/>
        <w:rPr>
          <w:rFonts w:ascii="Arial" w:hAnsi="Arial" w:cs="Arial"/>
          <w:b/>
          <w:bCs/>
          <w:sz w:val="22"/>
          <w:szCs w:val="22"/>
          <w:lang w:val="es-ES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538"/>
      </w:tblGrid>
      <w:tr w:rsidR="00EC045F" w:rsidRPr="0032299E" w:rsidTr="00FA00DA">
        <w:trPr>
          <w:trHeight w:val="571"/>
        </w:trPr>
        <w:tc>
          <w:tcPr>
            <w:tcW w:w="8928" w:type="dxa"/>
            <w:gridSpan w:val="2"/>
            <w:shd w:val="clear" w:color="auto" w:fill="auto"/>
            <w:vAlign w:val="center"/>
          </w:tcPr>
          <w:p w:rsidR="00EC045F" w:rsidRPr="00FA00DA" w:rsidRDefault="00663512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Resumen de la Unidad</w:t>
            </w:r>
            <w:r w:rsidR="00EC045F" w:rsidRPr="00FA00DA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 xml:space="preserve">: </w:t>
            </w:r>
            <w:r w:rsidR="00C27131" w:rsidRPr="00FA00DA">
              <w:rPr>
                <w:rFonts w:ascii="Arial" w:hAnsi="Arial" w:cs="Arial"/>
                <w:bCs/>
                <w:sz w:val="22"/>
                <w:szCs w:val="22"/>
                <w:lang w:val="es-ES"/>
              </w:rPr>
              <w:t>Durante este bimestre los estudiantes identificaran y experimentaran el concepto de marcha y sus diferentes tipos. Afianzando los conceptos de las diferentes categorías de movimiento para adaptarlos a los fundamentos técnicos básicos del deporte.</w:t>
            </w:r>
          </w:p>
        </w:tc>
      </w:tr>
      <w:tr w:rsidR="00EC045F" w:rsidRPr="0032299E" w:rsidTr="00FA00DA">
        <w:trPr>
          <w:trHeight w:val="357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EC045F" w:rsidRPr="00FA00DA" w:rsidRDefault="0039468F" w:rsidP="00FA00D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ETAPA 1 – IDENTIFICAR LOS RESULTADOS DESEADOS</w:t>
            </w:r>
          </w:p>
        </w:tc>
      </w:tr>
      <w:tr w:rsidR="00EC045F" w:rsidRPr="0032299E" w:rsidTr="00FA00DA">
        <w:trPr>
          <w:trHeight w:val="85"/>
        </w:trPr>
        <w:tc>
          <w:tcPr>
            <w:tcW w:w="8928" w:type="dxa"/>
            <w:gridSpan w:val="2"/>
            <w:vAlign w:val="center"/>
          </w:tcPr>
          <w:p w:rsidR="00A85291" w:rsidRPr="00FA00DA" w:rsidRDefault="00A85291" w:rsidP="006E2F02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FA00DA">
              <w:rPr>
                <w:rFonts w:ascii="Arial" w:hAnsi="Arial" w:cs="Arial"/>
                <w:b/>
                <w:sz w:val="22"/>
                <w:szCs w:val="22"/>
              </w:rPr>
              <w:t>Estándares</w:t>
            </w:r>
            <w:proofErr w:type="spellEnd"/>
            <w:r w:rsidRPr="00FA00DA">
              <w:rPr>
                <w:rFonts w:ascii="Arial" w:hAnsi="Arial" w:cs="Arial"/>
                <w:b/>
                <w:sz w:val="22"/>
                <w:szCs w:val="22"/>
              </w:rPr>
              <w:t xml:space="preserve"> y </w:t>
            </w:r>
            <w:proofErr w:type="spellStart"/>
            <w:r w:rsidRPr="00FA00DA">
              <w:rPr>
                <w:rFonts w:ascii="Arial" w:hAnsi="Arial" w:cs="Arial"/>
                <w:b/>
                <w:sz w:val="22"/>
                <w:szCs w:val="22"/>
              </w:rPr>
              <w:t>Logros</w:t>
            </w:r>
            <w:proofErr w:type="spellEnd"/>
            <w:r w:rsidRPr="00FA00D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EC045F" w:rsidRPr="00FA00DA" w:rsidRDefault="00EC045F" w:rsidP="006E2F0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C27131" w:rsidRPr="00FA00DA" w:rsidRDefault="00C27131" w:rsidP="00FA00DA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Conceptúa sobre lo que es la marcha y los tipos de marcha </w:t>
            </w:r>
            <w:proofErr w:type="spellStart"/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mas</w:t>
            </w:r>
            <w:proofErr w:type="spellEnd"/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conocidos.</w:t>
            </w:r>
          </w:p>
          <w:p w:rsidR="00C27131" w:rsidRPr="00FA00DA" w:rsidRDefault="00C27131" w:rsidP="00FA00DA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Practica diferentes estilos de carrera con y sin elementos.</w:t>
            </w:r>
          </w:p>
          <w:p w:rsidR="00C27131" w:rsidRPr="00FA00DA" w:rsidRDefault="00A85291" w:rsidP="00FA00DA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Ejecuta saltos con y sin obstáculos.</w:t>
            </w:r>
          </w:p>
          <w:p w:rsidR="00A85291" w:rsidRPr="00FA00DA" w:rsidRDefault="00A85291" w:rsidP="00A85291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EC045F" w:rsidRPr="00FA00DA" w:rsidRDefault="00A376D9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Estándares para la vida.</w:t>
            </w:r>
          </w:p>
          <w:p w:rsidR="00A85291" w:rsidRPr="00FA00DA" w:rsidRDefault="00A85291" w:rsidP="006E2F02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APRENDER A APRENDER</w:t>
            </w:r>
          </w:p>
          <w:p w:rsidR="00A85291" w:rsidRPr="00FA00DA" w:rsidRDefault="00A85291" w:rsidP="00FA00D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Los estudiantes se valen de varias estrategias de aprendizaje, habilidades personales y manejo de estrategias de tiempo para aumentar el conocimiento/aprendizaje.</w:t>
            </w:r>
          </w:p>
          <w:p w:rsidR="00A85291" w:rsidRPr="00FA00DA" w:rsidRDefault="00A85291" w:rsidP="00FA00DA">
            <w:pPr>
              <w:tabs>
                <w:tab w:val="left" w:pos="1935"/>
              </w:tabs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ab/>
            </w:r>
          </w:p>
          <w:p w:rsidR="00A85291" w:rsidRPr="00FA00DA" w:rsidRDefault="00A85291" w:rsidP="00FA00D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Los estudiantes reflexionan y evalúan su aprendizaje con el propósito de mejorarlo.</w:t>
            </w: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</w:rPr>
              <w:t xml:space="preserve">EXPANCION E INTEGRACION </w:t>
            </w:r>
            <w:smartTag w:uri="urn:schemas-microsoft-com:office:smarttags" w:element="State">
              <w:smartTag w:uri="urn:schemas-microsoft-com:office:smarttags" w:element="place">
                <w:r w:rsidRPr="00FA00DA">
                  <w:rPr>
                    <w:rFonts w:ascii="Arial" w:hAnsi="Arial" w:cs="Arial"/>
                    <w:b/>
                    <w:sz w:val="22"/>
                    <w:szCs w:val="22"/>
                  </w:rPr>
                  <w:t>DEL</w:t>
                </w:r>
              </w:smartTag>
            </w:smartTag>
            <w:r w:rsidRPr="00FA00DA">
              <w:rPr>
                <w:rFonts w:ascii="Arial" w:hAnsi="Arial" w:cs="Arial"/>
                <w:b/>
                <w:sz w:val="22"/>
                <w:szCs w:val="22"/>
              </w:rPr>
              <w:t xml:space="preserve"> CONOCIMIENTO</w:t>
            </w:r>
          </w:p>
          <w:p w:rsidR="00A85291" w:rsidRPr="00FA00DA" w:rsidRDefault="00A85291" w:rsidP="00FA00DA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Demuestran su conocimiento integrado y destrezas aplicándolos a enfoques multidisciplinarios para resolver problemáticas o elaborando tareas.</w:t>
            </w: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</w:rPr>
              <w:t>DESTREZAS DE COMUNICACIÓN</w:t>
            </w:r>
          </w:p>
          <w:p w:rsidR="00A85291" w:rsidRPr="00FA00DA" w:rsidRDefault="00A85291" w:rsidP="00FA00DA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 xml:space="preserve">Se comunican con claridad, propósito y entendimiento/conocimiento de la audiencia. </w:t>
            </w:r>
          </w:p>
          <w:p w:rsidR="00A85291" w:rsidRPr="00FA00DA" w:rsidRDefault="00A85291" w:rsidP="00FA00DA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HABILIDADES DE PENSAMIENTO Y RAZONAMIENTO</w:t>
            </w:r>
          </w:p>
          <w:p w:rsidR="00A85291" w:rsidRPr="00FA00DA" w:rsidRDefault="00A85291" w:rsidP="00FA00DA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Generan ideas nuevas y creativas tomando riesgos considerados en varios contextos.</w:t>
            </w: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</w:rPr>
              <w:t>DESTREZAS INTERPERSONALES Y COOPERATIVAS</w:t>
            </w:r>
          </w:p>
          <w:p w:rsidR="00A85291" w:rsidRPr="00FA00DA" w:rsidRDefault="00A85291" w:rsidP="00FA00DA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Manejan constructivamente el desacuerdo y el conflicto causado por la diversidad de opiniones y creencias.</w:t>
            </w: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</w:rPr>
              <w:t>RESPONSABILIDAD  PERSONAL Y SOCIAL</w:t>
            </w:r>
          </w:p>
          <w:p w:rsidR="00A85291" w:rsidRPr="00FA00DA" w:rsidRDefault="00A85291" w:rsidP="00FA00DA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Se respetan a sí mismos y a los demás, y entienden y valoran la diversidad e interdependencia de la gente.</w:t>
            </w: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A85291" w:rsidRPr="00FA00DA" w:rsidRDefault="00A85291" w:rsidP="00FA00DA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A85291" w:rsidRPr="00FA00DA" w:rsidRDefault="00A85291" w:rsidP="00FA00DA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A85291" w:rsidRPr="005D2F2E" w:rsidRDefault="00A85291" w:rsidP="00FA00DA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 xml:space="preserve">Demuestran entendimiento y responsabilidad por acontecimientos globales y </w:t>
            </w: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t>ambientales.</w:t>
            </w:r>
          </w:p>
          <w:p w:rsidR="00484E36" w:rsidRPr="00FA00DA" w:rsidRDefault="00484E36" w:rsidP="006E2F0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C045F" w:rsidRPr="00FA00DA" w:rsidTr="00FA00DA">
        <w:tc>
          <w:tcPr>
            <w:tcW w:w="4390" w:type="dxa"/>
            <w:tcBorders>
              <w:bottom w:val="single" w:sz="4" w:space="0" w:color="auto"/>
            </w:tcBorders>
          </w:tcPr>
          <w:p w:rsidR="00EC045F" w:rsidRPr="005D2F2E" w:rsidRDefault="002D63FC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lastRenderedPageBreak/>
              <w:t>Preguntas esenciales</w:t>
            </w:r>
            <w:r w:rsidR="00EC045F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EC045F" w:rsidRPr="005D2F2E" w:rsidRDefault="00B026DB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Que tan importante es correr sin cruzar los brazos</w:t>
            </w:r>
            <w:proofErr w:type="gramStart"/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?</w:t>
            </w:r>
            <w:proofErr w:type="gramEnd"/>
          </w:p>
          <w:p w:rsidR="00B026DB" w:rsidRPr="00FA00DA" w:rsidRDefault="00B026DB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Que ventajas puede tener un estudiante con un buen desarrollo motor</w:t>
            </w:r>
            <w:proofErr w:type="gramStart"/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?</w:t>
            </w:r>
            <w:proofErr w:type="gramEnd"/>
          </w:p>
        </w:tc>
        <w:tc>
          <w:tcPr>
            <w:tcW w:w="4538" w:type="dxa"/>
            <w:tcBorders>
              <w:bottom w:val="single" w:sz="4" w:space="0" w:color="auto"/>
            </w:tcBorders>
          </w:tcPr>
          <w:p w:rsidR="00EC045F" w:rsidRPr="00FA00DA" w:rsidRDefault="00F40278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Vocabulario </w:t>
            </w:r>
            <w:r w:rsidR="00E861EA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académico</w:t>
            </w:r>
            <w:r w:rsidR="00484E36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o disciplinar</w:t>
            </w:r>
            <w:r w:rsidR="00EC045F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EC045F" w:rsidRPr="005D2F2E" w:rsidRDefault="00B026DB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Marcha.</w:t>
            </w:r>
          </w:p>
          <w:p w:rsidR="00B026DB" w:rsidRPr="005D2F2E" w:rsidRDefault="00B026DB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Braceo.</w:t>
            </w:r>
          </w:p>
          <w:p w:rsidR="00B026DB" w:rsidRPr="005D2F2E" w:rsidRDefault="00B026DB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Desarrollo motor.</w:t>
            </w:r>
          </w:p>
          <w:p w:rsidR="00B026DB" w:rsidRPr="005D2F2E" w:rsidRDefault="00B026DB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Locomoción.</w:t>
            </w:r>
          </w:p>
          <w:p w:rsidR="00EC045F" w:rsidRPr="005D2F2E" w:rsidRDefault="00B026DB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Marcha atlética.</w:t>
            </w:r>
          </w:p>
          <w:p w:rsidR="00B026DB" w:rsidRPr="005D2F2E" w:rsidRDefault="00B026DB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Nupcial.</w:t>
            </w:r>
          </w:p>
          <w:p w:rsidR="00B026DB" w:rsidRPr="005D2F2E" w:rsidRDefault="00B026DB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Militar.</w:t>
            </w:r>
          </w:p>
          <w:p w:rsidR="00EC045F" w:rsidRPr="00FA00DA" w:rsidRDefault="00EC045F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  <w:tr w:rsidR="00EC045F" w:rsidRPr="00FA00DA" w:rsidTr="005D2F2E">
        <w:trPr>
          <w:trHeight w:val="566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EF6DE7" w:rsidRPr="00FA00DA" w:rsidRDefault="002A77F1" w:rsidP="005D2F2E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ETAPA 2 </w:t>
            </w:r>
            <w:r w:rsidR="00E44653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–</w:t>
            </w: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EV</w:t>
            </w:r>
            <w:r w:rsidR="00E44653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IDENCIA DE </w:t>
            </w:r>
            <w:r w:rsidR="00192B0F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EVALUACIÓN</w:t>
            </w:r>
          </w:p>
        </w:tc>
      </w:tr>
      <w:tr w:rsidR="00EC045F" w:rsidRPr="0032299E" w:rsidTr="00FA00DA">
        <w:tc>
          <w:tcPr>
            <w:tcW w:w="8928" w:type="dxa"/>
            <w:gridSpan w:val="2"/>
            <w:tcBorders>
              <w:bottom w:val="single" w:sz="4" w:space="0" w:color="auto"/>
            </w:tcBorders>
          </w:tcPr>
          <w:p w:rsidR="00EC045F" w:rsidRPr="00FA00DA" w:rsidRDefault="00EC045F" w:rsidP="00C31B54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  <w:p w:rsidR="005D2F2E" w:rsidRPr="00FA00DA" w:rsidRDefault="005D2F2E" w:rsidP="005D2F2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Trabajo escrito.</w:t>
            </w:r>
          </w:p>
          <w:p w:rsidR="005D2F2E" w:rsidRPr="00FA00DA" w:rsidRDefault="005D2F2E" w:rsidP="005D2F2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Representación de un tipo de marcha.</w:t>
            </w:r>
          </w:p>
          <w:p w:rsidR="005D2F2E" w:rsidRPr="00FA00DA" w:rsidRDefault="005D2F2E" w:rsidP="005D2F2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Juegos de relevos con y sin obstáculos.</w:t>
            </w:r>
          </w:p>
          <w:p w:rsidR="005D2F2E" w:rsidRDefault="005D2F2E" w:rsidP="005D2F2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sz w:val="22"/>
                <w:szCs w:val="22"/>
                <w:lang w:val="es-ES"/>
              </w:rPr>
              <w:t>Ejecución del gesto técnico de los alumnos en los diferentes deportes y actividades realizadas en clase.</w:t>
            </w:r>
          </w:p>
          <w:p w:rsidR="00EC045F" w:rsidRPr="00FA00DA" w:rsidRDefault="005D2F2E" w:rsidP="005D2F2E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</w:p>
        </w:tc>
      </w:tr>
      <w:tr w:rsidR="00EC045F" w:rsidRPr="00FA00DA" w:rsidTr="00FA00DA">
        <w:trPr>
          <w:trHeight w:val="933"/>
        </w:trPr>
        <w:tc>
          <w:tcPr>
            <w:tcW w:w="8928" w:type="dxa"/>
            <w:gridSpan w:val="2"/>
            <w:shd w:val="clear" w:color="auto" w:fill="D9D9D9"/>
            <w:vAlign w:val="center"/>
          </w:tcPr>
          <w:p w:rsidR="00EC045F" w:rsidRPr="00FA00DA" w:rsidRDefault="005F1683" w:rsidP="005D2F2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ETAPA 3 – ACTIVIDADES DE APRENDIZAJE</w:t>
            </w:r>
            <w:r w:rsidR="00EF6DE7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</w:p>
        </w:tc>
      </w:tr>
      <w:tr w:rsidR="00EC045F" w:rsidRPr="0032299E" w:rsidTr="00FA00DA">
        <w:tc>
          <w:tcPr>
            <w:tcW w:w="8928" w:type="dxa"/>
            <w:gridSpan w:val="2"/>
          </w:tcPr>
          <w:p w:rsidR="005D2F2E" w:rsidRPr="005D2F2E" w:rsidRDefault="005D2F2E" w:rsidP="005D2F2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Investigación sobre lo que es la marcha. Clases o tipos de marcha. (dramatización)</w:t>
            </w:r>
          </w:p>
          <w:p w:rsidR="005D2F2E" w:rsidRPr="005D2F2E" w:rsidRDefault="005D2F2E" w:rsidP="005D2F2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Explicación y ejecución de juegos de relevo con y sin obstáculos.</w:t>
            </w:r>
          </w:p>
          <w:p w:rsidR="005D2F2E" w:rsidRPr="005D2F2E" w:rsidRDefault="005D2F2E" w:rsidP="005D2F2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 xml:space="preserve">Ejecución de </w:t>
            </w:r>
            <w:proofErr w:type="spellStart"/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predeportivos</w:t>
            </w:r>
            <w:proofErr w:type="spellEnd"/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 xml:space="preserve"> del atletismo.</w:t>
            </w:r>
          </w:p>
          <w:p w:rsidR="00EC045F" w:rsidRPr="00FA00DA" w:rsidRDefault="005D2F2E" w:rsidP="005D2F2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D2F2E">
              <w:rPr>
                <w:rFonts w:ascii="Arial" w:hAnsi="Arial" w:cs="Arial"/>
                <w:sz w:val="22"/>
                <w:szCs w:val="22"/>
                <w:lang w:val="es-ES"/>
              </w:rPr>
              <w:t>Carreras con y sin obstáculos.</w:t>
            </w:r>
          </w:p>
          <w:p w:rsidR="00484E36" w:rsidRPr="00FA00DA" w:rsidRDefault="00484E36" w:rsidP="00C31B54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EC045F" w:rsidRPr="0032299E" w:rsidTr="00FA00DA">
        <w:trPr>
          <w:trHeight w:val="490"/>
        </w:trPr>
        <w:tc>
          <w:tcPr>
            <w:tcW w:w="8928" w:type="dxa"/>
            <w:gridSpan w:val="2"/>
            <w:vAlign w:val="center"/>
          </w:tcPr>
          <w:p w:rsidR="00EC045F" w:rsidRPr="00FA00DA" w:rsidRDefault="00CF754E" w:rsidP="0025665D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MATERIALES Y RECURSOS</w:t>
            </w:r>
            <w:r w:rsidR="005D1E44" w:rsidRPr="00FA00DA">
              <w:rPr>
                <w:rFonts w:ascii="Arial" w:hAnsi="Arial" w:cs="Arial"/>
                <w:b/>
                <w:sz w:val="22"/>
                <w:szCs w:val="22"/>
                <w:lang w:val="es-ES"/>
              </w:rPr>
              <w:t>:</w:t>
            </w:r>
          </w:p>
          <w:p w:rsidR="000800BC" w:rsidRPr="00315A4C" w:rsidRDefault="000800BC" w:rsidP="0025665D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proofErr w:type="spellStart"/>
            <w:r w:rsidRPr="00315A4C">
              <w:rPr>
                <w:rFonts w:ascii="Arial" w:hAnsi="Arial" w:cs="Arial"/>
                <w:sz w:val="22"/>
                <w:szCs w:val="22"/>
                <w:lang w:val="es-ES"/>
              </w:rPr>
              <w:t>Kiosko</w:t>
            </w:r>
            <w:proofErr w:type="spellEnd"/>
            <w:r w:rsidRPr="00315A4C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0800BC" w:rsidRPr="00315A4C" w:rsidRDefault="000800BC" w:rsidP="0025665D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15A4C">
              <w:rPr>
                <w:rFonts w:ascii="Arial" w:hAnsi="Arial" w:cs="Arial"/>
                <w:sz w:val="22"/>
                <w:szCs w:val="22"/>
                <w:lang w:val="es-ES"/>
              </w:rPr>
              <w:t>Balones.</w:t>
            </w:r>
          </w:p>
          <w:p w:rsidR="000800BC" w:rsidRPr="00315A4C" w:rsidRDefault="000800BC" w:rsidP="0025665D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15A4C">
              <w:rPr>
                <w:rFonts w:ascii="Arial" w:hAnsi="Arial" w:cs="Arial"/>
                <w:sz w:val="22"/>
                <w:szCs w:val="22"/>
                <w:lang w:val="es-ES"/>
              </w:rPr>
              <w:t>Lazos.</w:t>
            </w:r>
          </w:p>
          <w:p w:rsidR="000800BC" w:rsidRPr="00315A4C" w:rsidRDefault="000800BC" w:rsidP="0025665D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15A4C">
              <w:rPr>
                <w:rFonts w:ascii="Arial" w:hAnsi="Arial" w:cs="Arial"/>
                <w:sz w:val="22"/>
                <w:szCs w:val="22"/>
                <w:lang w:val="es-ES"/>
              </w:rPr>
              <w:t>Soga.</w:t>
            </w:r>
          </w:p>
          <w:p w:rsidR="000800BC" w:rsidRPr="00315A4C" w:rsidRDefault="000800BC" w:rsidP="0025665D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15A4C">
              <w:rPr>
                <w:rFonts w:ascii="Arial" w:hAnsi="Arial" w:cs="Arial"/>
                <w:sz w:val="22"/>
                <w:szCs w:val="22"/>
                <w:lang w:val="es-ES"/>
              </w:rPr>
              <w:t>Pito.</w:t>
            </w:r>
          </w:p>
          <w:p w:rsidR="000800BC" w:rsidRPr="00315A4C" w:rsidRDefault="000800BC" w:rsidP="0025665D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15A4C">
              <w:rPr>
                <w:rFonts w:ascii="Arial" w:hAnsi="Arial" w:cs="Arial"/>
                <w:sz w:val="22"/>
                <w:szCs w:val="22"/>
                <w:lang w:val="es-ES"/>
              </w:rPr>
              <w:t>Cronometro.</w:t>
            </w:r>
          </w:p>
          <w:p w:rsidR="000800BC" w:rsidRPr="00FA00DA" w:rsidRDefault="000800BC" w:rsidP="0025665D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315A4C">
              <w:rPr>
                <w:rFonts w:ascii="Arial" w:hAnsi="Arial" w:cs="Arial"/>
                <w:sz w:val="22"/>
                <w:szCs w:val="22"/>
                <w:lang w:val="es-ES"/>
              </w:rPr>
              <w:t>Testimonios.</w:t>
            </w:r>
          </w:p>
        </w:tc>
      </w:tr>
    </w:tbl>
    <w:p w:rsidR="00AB787B" w:rsidRPr="00484E36" w:rsidRDefault="00AB787B" w:rsidP="00EC045F">
      <w:pPr>
        <w:rPr>
          <w:rFonts w:ascii="Arial" w:hAnsi="Arial" w:cs="Arial"/>
          <w:sz w:val="22"/>
          <w:szCs w:val="22"/>
          <w:lang w:val="es-ES"/>
        </w:rPr>
      </w:pPr>
    </w:p>
    <w:p w:rsidR="00C31B54" w:rsidRDefault="0083142F" w:rsidP="009B6C71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484E36">
        <w:rPr>
          <w:rFonts w:ascii="Arial" w:hAnsi="Arial" w:cs="Arial"/>
          <w:sz w:val="22"/>
          <w:szCs w:val="22"/>
          <w:lang w:val="es-ES"/>
        </w:rPr>
        <w:t>Al final de la unidad:</w:t>
      </w:r>
    </w:p>
    <w:p w:rsidR="0032299E" w:rsidRPr="00E65B24" w:rsidRDefault="0032299E" w:rsidP="0032299E">
      <w:pPr>
        <w:pStyle w:val="Textoindependiente3"/>
        <w:pBdr>
          <w:right w:val="single" w:sz="4" w:space="0" w:color="auto"/>
        </w:pBdr>
        <w:ind w:right="-180"/>
        <w:jc w:val="both"/>
        <w:rPr>
          <w:b w:val="0"/>
          <w:sz w:val="22"/>
          <w:szCs w:val="22"/>
          <w:lang w:val="es-ES"/>
        </w:rPr>
      </w:pPr>
      <w:proofErr w:type="gramStart"/>
      <w:r w:rsidRPr="00484E36">
        <w:rPr>
          <w:lang w:val="es-ES"/>
        </w:rPr>
        <w:t xml:space="preserve">REFLEXIONES </w:t>
      </w:r>
      <w:r>
        <w:rPr>
          <w:lang w:val="es-ES"/>
        </w:rPr>
        <w:t>:</w:t>
      </w:r>
      <w:r>
        <w:rPr>
          <w:b w:val="0"/>
          <w:lang w:val="es-ES"/>
        </w:rPr>
        <w:t>La</w:t>
      </w:r>
      <w:proofErr w:type="gramEnd"/>
      <w:r>
        <w:rPr>
          <w:b w:val="0"/>
          <w:lang w:val="es-ES"/>
        </w:rPr>
        <w:t xml:space="preserve"> unidad se desarrolló </w:t>
      </w:r>
      <w:r w:rsidRPr="00DC6BDB">
        <w:rPr>
          <w:b w:val="0"/>
          <w:lang w:val="es-ES"/>
        </w:rPr>
        <w:t xml:space="preserve"> sin </w:t>
      </w:r>
      <w:r>
        <w:rPr>
          <w:b w:val="0"/>
          <w:lang w:val="es-ES"/>
        </w:rPr>
        <w:t xml:space="preserve"> ninguna dificultad</w:t>
      </w:r>
      <w:r w:rsidRPr="00DC6BDB">
        <w:rPr>
          <w:b w:val="0"/>
          <w:lang w:val="es-ES"/>
        </w:rPr>
        <w:t xml:space="preserve">  y los </w:t>
      </w:r>
      <w:r>
        <w:rPr>
          <w:b w:val="0"/>
          <w:lang w:val="es-ES"/>
        </w:rPr>
        <w:t xml:space="preserve"> temas  programados se dictaron en un  100 %.</w:t>
      </w:r>
    </w:p>
    <w:p w:rsidR="009B6C71" w:rsidRDefault="009B6C71" w:rsidP="009B6C71">
      <w:pPr>
        <w:pStyle w:val="Textoindependiente3"/>
        <w:pBdr>
          <w:right w:val="single" w:sz="4" w:space="0" w:color="auto"/>
        </w:pBdr>
        <w:ind w:right="-180"/>
        <w:rPr>
          <w:sz w:val="22"/>
          <w:lang w:val="es-ES"/>
        </w:rPr>
      </w:pPr>
      <w:bookmarkStart w:id="0" w:name="_GoBack"/>
      <w:bookmarkEnd w:id="0"/>
    </w:p>
    <w:sectPr w:rsidR="009B6C71" w:rsidSect="00DE2EB0">
      <w:pgSz w:w="12240" w:h="15840"/>
      <w:pgMar w:top="1079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A0AA4"/>
    <w:multiLevelType w:val="hybridMultilevel"/>
    <w:tmpl w:val="ACD4B0E6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52403B"/>
    <w:multiLevelType w:val="hybridMultilevel"/>
    <w:tmpl w:val="139A73B4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EA6809"/>
    <w:multiLevelType w:val="hybridMultilevel"/>
    <w:tmpl w:val="BADAB06E"/>
    <w:lvl w:ilvl="0" w:tplc="EB8AB8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CC79E1"/>
    <w:multiLevelType w:val="hybridMultilevel"/>
    <w:tmpl w:val="E28CA494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9702A4"/>
    <w:multiLevelType w:val="hybridMultilevel"/>
    <w:tmpl w:val="ECF885F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3C42BD"/>
    <w:multiLevelType w:val="hybridMultilevel"/>
    <w:tmpl w:val="3DEC142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D9D4B2C"/>
    <w:multiLevelType w:val="hybridMultilevel"/>
    <w:tmpl w:val="4C9696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D546CE"/>
    <w:rsid w:val="000173B1"/>
    <w:rsid w:val="0001781B"/>
    <w:rsid w:val="000405D2"/>
    <w:rsid w:val="000800BC"/>
    <w:rsid w:val="000F219D"/>
    <w:rsid w:val="00173BFC"/>
    <w:rsid w:val="00192B0F"/>
    <w:rsid w:val="001F7755"/>
    <w:rsid w:val="0025665D"/>
    <w:rsid w:val="00273C18"/>
    <w:rsid w:val="002A77F1"/>
    <w:rsid w:val="002D63FC"/>
    <w:rsid w:val="002F2EC6"/>
    <w:rsid w:val="00315A4C"/>
    <w:rsid w:val="0032299E"/>
    <w:rsid w:val="00335D62"/>
    <w:rsid w:val="0039468F"/>
    <w:rsid w:val="00395226"/>
    <w:rsid w:val="003B0551"/>
    <w:rsid w:val="004525C3"/>
    <w:rsid w:val="00484E36"/>
    <w:rsid w:val="005A2C76"/>
    <w:rsid w:val="005A4EDE"/>
    <w:rsid w:val="005A673A"/>
    <w:rsid w:val="005D1E44"/>
    <w:rsid w:val="005D2F2E"/>
    <w:rsid w:val="005F1683"/>
    <w:rsid w:val="00646BC9"/>
    <w:rsid w:val="006614BC"/>
    <w:rsid w:val="00663512"/>
    <w:rsid w:val="00683AB8"/>
    <w:rsid w:val="006C7F52"/>
    <w:rsid w:val="006E2F02"/>
    <w:rsid w:val="006E4228"/>
    <w:rsid w:val="006E5DDD"/>
    <w:rsid w:val="00703323"/>
    <w:rsid w:val="00703C7B"/>
    <w:rsid w:val="00750C29"/>
    <w:rsid w:val="00760CC8"/>
    <w:rsid w:val="00767391"/>
    <w:rsid w:val="0078031F"/>
    <w:rsid w:val="007B4B3B"/>
    <w:rsid w:val="0083142F"/>
    <w:rsid w:val="00887CDF"/>
    <w:rsid w:val="008C1E5E"/>
    <w:rsid w:val="009B6C71"/>
    <w:rsid w:val="009D6CC3"/>
    <w:rsid w:val="00A0268F"/>
    <w:rsid w:val="00A07DAA"/>
    <w:rsid w:val="00A376D9"/>
    <w:rsid w:val="00A55221"/>
    <w:rsid w:val="00A85291"/>
    <w:rsid w:val="00AB3131"/>
    <w:rsid w:val="00AB787B"/>
    <w:rsid w:val="00AF19B4"/>
    <w:rsid w:val="00AF5C8A"/>
    <w:rsid w:val="00B026DB"/>
    <w:rsid w:val="00B14209"/>
    <w:rsid w:val="00B31829"/>
    <w:rsid w:val="00B52085"/>
    <w:rsid w:val="00B8291D"/>
    <w:rsid w:val="00BD2323"/>
    <w:rsid w:val="00C27131"/>
    <w:rsid w:val="00C31B54"/>
    <w:rsid w:val="00C670B4"/>
    <w:rsid w:val="00C941BF"/>
    <w:rsid w:val="00CA7031"/>
    <w:rsid w:val="00CE3F7F"/>
    <w:rsid w:val="00CF754E"/>
    <w:rsid w:val="00D546CE"/>
    <w:rsid w:val="00D829E1"/>
    <w:rsid w:val="00DC2ED0"/>
    <w:rsid w:val="00DD2AE6"/>
    <w:rsid w:val="00DE2EB0"/>
    <w:rsid w:val="00E44293"/>
    <w:rsid w:val="00E44653"/>
    <w:rsid w:val="00E54476"/>
    <w:rsid w:val="00E60592"/>
    <w:rsid w:val="00E60EE3"/>
    <w:rsid w:val="00E861EA"/>
    <w:rsid w:val="00E978F2"/>
    <w:rsid w:val="00EC045F"/>
    <w:rsid w:val="00EF6DE7"/>
    <w:rsid w:val="00F2471E"/>
    <w:rsid w:val="00F40278"/>
    <w:rsid w:val="00F43D40"/>
    <w:rsid w:val="00FA00DA"/>
    <w:rsid w:val="00FC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45F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EC045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b/>
      <w:bCs/>
    </w:rPr>
  </w:style>
  <w:style w:type="table" w:styleId="Tablaconcuadrcula">
    <w:name w:val="Table Grid"/>
    <w:basedOn w:val="Tablanormal"/>
    <w:rsid w:val="00EC04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DC2E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2F2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D2F2E"/>
    <w:rPr>
      <w:rFonts w:ascii="Calibri" w:eastAsia="Calibri" w:hAnsi="Calibri"/>
      <w:sz w:val="22"/>
      <w:szCs w:val="22"/>
      <w:lang w:val="en-US" w:eastAsia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9B6C71"/>
    <w:rPr>
      <w:rFonts w:ascii="Arial" w:hAnsi="Arial" w:cs="Arial"/>
      <w:b/>
      <w:bCs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Documento_de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444</Words>
  <Characters>2443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GIMNASIO INGLES</vt:lpstr>
      <vt:lpstr>GIMNASIO INGLES</vt:lpstr>
    </vt:vector>
  </TitlesOfParts>
  <Company>Personal</Company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GIMNASIO INGLES</dc:title>
  <dc:subject/>
  <dc:creator>GIMNASIO INGLES</dc:creator>
  <cp:keywords/>
  <dc:description/>
  <cp:lastModifiedBy>CURRICULO</cp:lastModifiedBy>
  <cp:revision>10</cp:revision>
  <cp:lastPrinted>2007-07-30T06:28:00Z</cp:lastPrinted>
  <dcterms:created xsi:type="dcterms:W3CDTF">2010-04-20T16:43:00Z</dcterms:created>
  <dcterms:modified xsi:type="dcterms:W3CDTF">2011-03-04T20:12:00Z</dcterms:modified>
</cp:coreProperties>
</file>