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7774"/>
        <w:gridCol w:w="1123"/>
      </w:tblGrid>
      <w:tr w:rsidR="00C736D0" w:rsidRPr="00D40452" w:rsidTr="0033727A">
        <w:trPr>
          <w:trHeight w:val="268"/>
        </w:trPr>
        <w:tc>
          <w:tcPr>
            <w:tcW w:w="1026" w:type="dxa"/>
            <w:vMerge w:val="restart"/>
            <w:vAlign w:val="center"/>
          </w:tcPr>
          <w:p w:rsidR="00C736D0" w:rsidRPr="0050404E" w:rsidRDefault="00E14318" w:rsidP="0033727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EAFED6D" wp14:editId="3584111A">
                  <wp:extent cx="477520" cy="433070"/>
                  <wp:effectExtent l="0" t="0" r="0" b="5080"/>
                  <wp:docPr id="1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 Imagen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4" w:type="dxa"/>
            <w:vAlign w:val="center"/>
          </w:tcPr>
          <w:p w:rsidR="00C736D0" w:rsidRPr="0050404E" w:rsidRDefault="00E14318" w:rsidP="0033727A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23" w:type="dxa"/>
            <w:vAlign w:val="center"/>
          </w:tcPr>
          <w:p w:rsidR="00C736D0" w:rsidRPr="0050404E" w:rsidRDefault="00C736D0" w:rsidP="0033727A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 w:rsidR="000B71C2">
              <w:rPr>
                <w:sz w:val="16"/>
                <w:szCs w:val="16"/>
              </w:rPr>
              <w:t>77</w:t>
            </w:r>
            <w:bookmarkStart w:id="0" w:name="_GoBack"/>
            <w:bookmarkEnd w:id="0"/>
          </w:p>
        </w:tc>
      </w:tr>
      <w:tr w:rsidR="00C736D0" w:rsidRPr="00D40452" w:rsidTr="0033727A">
        <w:trPr>
          <w:trHeight w:val="263"/>
        </w:trPr>
        <w:tc>
          <w:tcPr>
            <w:tcW w:w="1026" w:type="dxa"/>
            <w:vMerge/>
            <w:vAlign w:val="center"/>
          </w:tcPr>
          <w:p w:rsidR="00C736D0" w:rsidRPr="0050404E" w:rsidRDefault="00C736D0" w:rsidP="0033727A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74" w:type="dxa"/>
            <w:vMerge w:val="restart"/>
            <w:vAlign w:val="center"/>
          </w:tcPr>
          <w:p w:rsidR="00C736D0" w:rsidRDefault="00C736D0" w:rsidP="0033727A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C736D0" w:rsidRPr="00020F2F" w:rsidRDefault="00F1080B" w:rsidP="0033727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123" w:type="dxa"/>
            <w:vAlign w:val="center"/>
          </w:tcPr>
          <w:p w:rsidR="00C736D0" w:rsidRPr="0050404E" w:rsidRDefault="00E14318" w:rsidP="0033727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C736D0" w:rsidRPr="00D40452" w:rsidTr="0033727A">
        <w:trPr>
          <w:trHeight w:val="262"/>
        </w:trPr>
        <w:tc>
          <w:tcPr>
            <w:tcW w:w="1026" w:type="dxa"/>
            <w:vMerge/>
            <w:vAlign w:val="center"/>
          </w:tcPr>
          <w:p w:rsidR="00C736D0" w:rsidRPr="0050404E" w:rsidRDefault="00C736D0" w:rsidP="0033727A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774" w:type="dxa"/>
            <w:vMerge/>
            <w:vAlign w:val="center"/>
          </w:tcPr>
          <w:p w:rsidR="00C736D0" w:rsidRDefault="00C736D0" w:rsidP="0033727A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23" w:type="dxa"/>
            <w:vAlign w:val="center"/>
          </w:tcPr>
          <w:p w:rsidR="00C736D0" w:rsidRPr="0050404E" w:rsidRDefault="00E14318" w:rsidP="0033727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C736D0" w:rsidRPr="00484E36" w:rsidRDefault="00C736D0" w:rsidP="00C736D0">
      <w:pPr>
        <w:jc w:val="center"/>
        <w:rPr>
          <w:rFonts w:ascii="Arial" w:hAnsi="Arial" w:cs="Arial"/>
          <w:b/>
          <w:sz w:val="22"/>
          <w:szCs w:val="22"/>
        </w:rPr>
      </w:pPr>
    </w:p>
    <w:p w:rsidR="00C736D0" w:rsidRDefault="00C736D0" w:rsidP="00C736D0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Asignatura</w:t>
      </w:r>
      <w:proofErr w:type="spellEnd"/>
      <w:r w:rsidRPr="00484E36">
        <w:rPr>
          <w:rFonts w:ascii="Arial" w:hAnsi="Arial" w:cs="Arial"/>
          <w:b/>
          <w:sz w:val="22"/>
          <w:szCs w:val="22"/>
        </w:rPr>
        <w:t xml:space="preserve"> (s):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Música</w:t>
      </w:r>
      <w:proofErr w:type="spellEnd"/>
    </w:p>
    <w:p w:rsidR="00C736D0" w:rsidRPr="000172E3" w:rsidRDefault="00C736D0" w:rsidP="00C736D0">
      <w:pPr>
        <w:rPr>
          <w:rFonts w:ascii="Arial" w:hAnsi="Arial" w:cs="Arial"/>
          <w:b/>
          <w:sz w:val="22"/>
          <w:szCs w:val="22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="00F1080B">
        <w:rPr>
          <w:rFonts w:ascii="Arial" w:hAnsi="Arial" w:cs="Arial"/>
          <w:b/>
          <w:sz w:val="22"/>
          <w:szCs w:val="22"/>
        </w:rPr>
        <w:t>:   O</w:t>
      </w:r>
      <w:r>
        <w:rPr>
          <w:rFonts w:ascii="Arial" w:hAnsi="Arial" w:cs="Arial"/>
          <w:b/>
          <w:sz w:val="22"/>
          <w:szCs w:val="22"/>
        </w:rPr>
        <w:t xml:space="preserve">ctavo                                                                           </w:t>
      </w:r>
      <w:proofErr w:type="spellStart"/>
      <w:r>
        <w:rPr>
          <w:rFonts w:ascii="Arial" w:hAnsi="Arial" w:cs="Arial"/>
          <w:b/>
          <w:sz w:val="22"/>
          <w:szCs w:val="22"/>
        </w:rPr>
        <w:t>Período</w:t>
      </w:r>
      <w:proofErr w:type="spellEnd"/>
      <w:r>
        <w:rPr>
          <w:rFonts w:ascii="Arial" w:hAnsi="Arial" w:cs="Arial"/>
          <w:b/>
          <w:sz w:val="22"/>
          <w:szCs w:val="22"/>
        </w:rPr>
        <w:t>: 1</w:t>
      </w:r>
    </w:p>
    <w:p w:rsidR="00C736D0" w:rsidRPr="00484E36" w:rsidRDefault="00C736D0" w:rsidP="00C736D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 w:rsidR="00F1080B">
        <w:rPr>
          <w:rFonts w:ascii="Arial" w:hAnsi="Arial" w:cs="Arial"/>
          <w:b/>
          <w:bCs/>
          <w:sz w:val="22"/>
          <w:szCs w:val="22"/>
          <w:lang w:val="es-ES"/>
        </w:rPr>
        <w:t xml:space="preserve"> Ensamble musical.</w:t>
      </w:r>
    </w:p>
    <w:p w:rsidR="00C736D0" w:rsidRPr="00484E36" w:rsidRDefault="00C736D0" w:rsidP="00C736D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Tiempo </w:t>
      </w:r>
      <w:r>
        <w:rPr>
          <w:rFonts w:ascii="Arial" w:hAnsi="Arial" w:cs="Arial"/>
          <w:b/>
          <w:bCs/>
          <w:sz w:val="22"/>
          <w:szCs w:val="22"/>
          <w:lang w:val="es-ES"/>
        </w:rPr>
        <w:t>de duración e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stimado:</w:t>
      </w:r>
      <w:r w:rsidR="00F1080B">
        <w:rPr>
          <w:rFonts w:ascii="Arial" w:hAnsi="Arial" w:cs="Arial"/>
          <w:b/>
          <w:bCs/>
          <w:sz w:val="22"/>
          <w:szCs w:val="22"/>
          <w:lang w:val="es-ES"/>
        </w:rPr>
        <w:t xml:space="preserve"> 1 bimestre</w:t>
      </w:r>
    </w:p>
    <w:p w:rsidR="00C736D0" w:rsidRPr="00484E36" w:rsidRDefault="00C736D0" w:rsidP="00C736D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 w:rsidR="00F1080B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Juan Carlos Ortiz</w:t>
      </w:r>
      <w:r w:rsidR="00F1080B">
        <w:rPr>
          <w:rFonts w:ascii="Arial" w:hAnsi="Arial" w:cs="Arial"/>
          <w:b/>
          <w:bCs/>
          <w:sz w:val="22"/>
          <w:szCs w:val="22"/>
          <w:lang w:val="es-ES"/>
        </w:rPr>
        <w:t xml:space="preserve"> – Carlos </w:t>
      </w:r>
      <w:proofErr w:type="spellStart"/>
      <w:r w:rsidR="00F1080B">
        <w:rPr>
          <w:rFonts w:ascii="Arial" w:hAnsi="Arial" w:cs="Arial"/>
          <w:b/>
          <w:bCs/>
          <w:sz w:val="22"/>
          <w:szCs w:val="22"/>
          <w:lang w:val="es-ES"/>
        </w:rPr>
        <w:t>Ramirez</w:t>
      </w:r>
      <w:proofErr w:type="spellEnd"/>
    </w:p>
    <w:p w:rsidR="00C736D0" w:rsidRPr="00484E36" w:rsidRDefault="00C736D0" w:rsidP="00C736D0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499"/>
      </w:tblGrid>
      <w:tr w:rsidR="00C736D0" w:rsidRPr="00E14318" w:rsidTr="0033727A">
        <w:trPr>
          <w:trHeight w:val="571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C736D0" w:rsidRPr="009354AE" w:rsidRDefault="00C736D0" w:rsidP="0033727A">
            <w:pPr>
              <w:rPr>
                <w:rFonts w:ascii="Arial" w:hAnsi="Arial" w:cs="Arial"/>
                <w:bCs/>
                <w:lang w:val="es-ES"/>
              </w:rPr>
            </w:pPr>
            <w:r w:rsidRPr="009354AE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la Unidad: </w:t>
            </w: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en esta unidad, los estudiantes participarán activamente dentro del salón de clases, por medio de creaciones rítmicas y melódicas para expandir su conocimiento con sus compañeros; realizando criticas constructivas del trabajo realizado dentro del aula.</w:t>
            </w:r>
          </w:p>
          <w:p w:rsidR="00C736D0" w:rsidRPr="009354AE" w:rsidRDefault="00C736D0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C736D0" w:rsidRPr="00E14318" w:rsidTr="0033727A">
        <w:trPr>
          <w:trHeight w:val="357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C736D0" w:rsidRPr="009354AE" w:rsidRDefault="00C736D0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C736D0" w:rsidRPr="00E14318" w:rsidTr="0033727A">
        <w:trPr>
          <w:trHeight w:val="1336"/>
        </w:trPr>
        <w:tc>
          <w:tcPr>
            <w:tcW w:w="10348" w:type="dxa"/>
            <w:gridSpan w:val="2"/>
            <w:vAlign w:val="center"/>
          </w:tcPr>
          <w:p w:rsidR="00C736D0" w:rsidRDefault="00C736D0" w:rsidP="0033727A">
            <w:pPr>
              <w:rPr>
                <w:rFonts w:ascii="Arial" w:hAnsi="Arial" w:cs="Arial"/>
                <w:b/>
                <w:lang w:val="es-CO"/>
              </w:rPr>
            </w:pPr>
            <w:r w:rsidRPr="0098431F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C736D0" w:rsidRPr="00B940A4" w:rsidRDefault="00C736D0" w:rsidP="0033727A">
            <w:pPr>
              <w:tabs>
                <w:tab w:val="left" w:pos="8100"/>
              </w:tabs>
              <w:rPr>
                <w:rFonts w:ascii="Arial" w:hAnsi="Arial" w:cs="Arial"/>
                <w:lang w:val="es-CO"/>
              </w:rPr>
            </w:pPr>
            <w:r>
              <w:rPr>
                <w:rFonts w:ascii="Arial" w:hAnsi="Arial"/>
                <w:i/>
                <w:iCs/>
                <w:lang w:val="es-CO"/>
              </w:rPr>
              <w:t>8.5.1</w:t>
            </w:r>
            <w:r w:rsidRPr="00A53D36">
              <w:rPr>
                <w:rFonts w:ascii="Arial" w:hAnsi="Arial" w:cs="Arial"/>
                <w:i/>
                <w:iCs/>
                <w:lang w:val="es-CO"/>
              </w:rPr>
              <w:t xml:space="preserve"> </w:t>
            </w:r>
            <w:r w:rsidRPr="00A53D36">
              <w:rPr>
                <w:rFonts w:ascii="Arial" w:hAnsi="Arial" w:cs="Arial"/>
                <w:lang w:val="es-CO"/>
              </w:rPr>
              <w:t xml:space="preserve">Maneja las figuras simples utilizando melodías y </w:t>
            </w:r>
            <w:proofErr w:type="spellStart"/>
            <w:r w:rsidRPr="00A53D36">
              <w:rPr>
                <w:rFonts w:ascii="Arial" w:hAnsi="Arial" w:cs="Arial"/>
                <w:lang w:val="es-CO"/>
              </w:rPr>
              <w:t>rítmos</w:t>
            </w:r>
            <w:proofErr w:type="spellEnd"/>
            <w:r w:rsidRPr="00A53D36">
              <w:rPr>
                <w:rFonts w:ascii="Arial" w:hAnsi="Arial" w:cs="Arial"/>
                <w:lang w:val="es-CO"/>
              </w:rPr>
              <w:t xml:space="preserve">. </w:t>
            </w:r>
            <w:r w:rsidRPr="00B940A4">
              <w:rPr>
                <w:rFonts w:ascii="Arial" w:hAnsi="Arial" w:cs="Arial"/>
                <w:lang w:val="es-CO"/>
              </w:rPr>
              <w:t>(redonda, blanca, negra, corchea)</w:t>
            </w:r>
          </w:p>
          <w:p w:rsidR="00C736D0" w:rsidRDefault="00C736D0" w:rsidP="0033727A">
            <w:pPr>
              <w:pStyle w:val="Encabezado"/>
              <w:tabs>
                <w:tab w:val="num" w:pos="630"/>
                <w:tab w:val="left" w:pos="8100"/>
              </w:tabs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8.5.2 Maneja las figura</w:t>
            </w:r>
            <w:r w:rsidRPr="00A53D36">
              <w:rPr>
                <w:rFonts w:ascii="Arial" w:hAnsi="Arial" w:cs="Arial"/>
                <w:lang w:val="es-CO"/>
              </w:rPr>
              <w:t xml:space="preserve">s compuestas  utilizando melodías y </w:t>
            </w:r>
            <w:proofErr w:type="spellStart"/>
            <w:r w:rsidRPr="00A53D36">
              <w:rPr>
                <w:rFonts w:ascii="Arial" w:hAnsi="Arial" w:cs="Arial"/>
                <w:lang w:val="es-CO"/>
              </w:rPr>
              <w:t>rítmos</w:t>
            </w:r>
            <w:proofErr w:type="spellEnd"/>
            <w:r w:rsidRPr="00A53D36">
              <w:rPr>
                <w:rFonts w:ascii="Arial" w:hAnsi="Arial" w:cs="Arial"/>
                <w:lang w:val="es-CO"/>
              </w:rPr>
              <w:t xml:space="preserve"> para la ejecución de las mismas</w:t>
            </w:r>
            <w:proofErr w:type="gramStart"/>
            <w:r w:rsidRPr="00A53D36">
              <w:rPr>
                <w:rFonts w:ascii="Arial" w:hAnsi="Arial" w:cs="Arial"/>
                <w:lang w:val="es-CO"/>
              </w:rPr>
              <w:t>.(</w:t>
            </w:r>
            <w:proofErr w:type="gramEnd"/>
            <w:r w:rsidRPr="00A53D36">
              <w:rPr>
                <w:rFonts w:ascii="Arial" w:hAnsi="Arial" w:cs="Arial"/>
                <w:lang w:val="es-CO"/>
              </w:rPr>
              <w:t>semicorcheas, tresillo, negra con puntillo).</w:t>
            </w:r>
          </w:p>
          <w:p w:rsidR="00C736D0" w:rsidRPr="000C2BE8" w:rsidRDefault="00C736D0" w:rsidP="00C736D0">
            <w:pPr>
              <w:numPr>
                <w:ilvl w:val="2"/>
                <w:numId w:val="2"/>
              </w:numPr>
              <w:tabs>
                <w:tab w:val="clear" w:pos="720"/>
                <w:tab w:val="num" w:pos="517"/>
                <w:tab w:val="left" w:pos="8100"/>
              </w:tabs>
              <w:ind w:left="517" w:hanging="517"/>
              <w:rPr>
                <w:rFonts w:ascii="Arial" w:hAnsi="Arial" w:cs="Arial"/>
                <w:lang w:val="es-CO"/>
              </w:rPr>
            </w:pPr>
            <w:r w:rsidRPr="000C2BE8">
              <w:rPr>
                <w:rFonts w:ascii="Arial" w:hAnsi="Arial" w:cs="Arial"/>
                <w:lang w:val="es-CO"/>
              </w:rPr>
              <w:t>El estudiante propone a la clase</w:t>
            </w:r>
            <w:r>
              <w:rPr>
                <w:rFonts w:ascii="Arial" w:hAnsi="Arial" w:cs="Arial"/>
                <w:lang w:val="es-CO"/>
              </w:rPr>
              <w:t>,</w:t>
            </w:r>
            <w:r w:rsidRPr="000C2BE8">
              <w:rPr>
                <w:rFonts w:ascii="Arial" w:hAnsi="Arial" w:cs="Arial"/>
                <w:lang w:val="es-CO"/>
              </w:rPr>
              <w:t xml:space="preserve"> diferentes estilos y compositor</w:t>
            </w:r>
            <w:r>
              <w:rPr>
                <w:rFonts w:ascii="Arial" w:hAnsi="Arial" w:cs="Arial"/>
                <w:lang w:val="es-CO"/>
              </w:rPr>
              <w:t>e</w:t>
            </w:r>
            <w:r w:rsidRPr="000C2BE8">
              <w:rPr>
                <w:rFonts w:ascii="Arial" w:hAnsi="Arial" w:cs="Arial"/>
                <w:lang w:val="es-CO"/>
              </w:rPr>
              <w:t xml:space="preserve">s </w:t>
            </w:r>
            <w:r>
              <w:rPr>
                <w:rFonts w:ascii="Arial" w:hAnsi="Arial" w:cs="Arial"/>
                <w:lang w:val="es-CO"/>
              </w:rPr>
              <w:t xml:space="preserve">de mundo </w:t>
            </w:r>
            <w:r w:rsidRPr="000C2BE8">
              <w:rPr>
                <w:rFonts w:ascii="Arial" w:hAnsi="Arial" w:cs="Arial"/>
                <w:lang w:val="es-CO"/>
              </w:rPr>
              <w:t xml:space="preserve">entero para realizar un </w:t>
            </w:r>
            <w:r>
              <w:rPr>
                <w:rFonts w:ascii="Arial" w:hAnsi="Arial" w:cs="Arial"/>
                <w:lang w:val="es-CO"/>
              </w:rPr>
              <w:t>montaje musical dentro del aula.</w:t>
            </w:r>
          </w:p>
          <w:p w:rsidR="00C736D0" w:rsidRPr="0046215D" w:rsidRDefault="00C736D0" w:rsidP="00C736D0">
            <w:pPr>
              <w:numPr>
                <w:ilvl w:val="2"/>
                <w:numId w:val="3"/>
              </w:numPr>
              <w:tabs>
                <w:tab w:val="left" w:pos="636"/>
                <w:tab w:val="left" w:pos="8100"/>
              </w:tabs>
              <w:rPr>
                <w:rFonts w:ascii="Arial" w:hAnsi="Arial" w:cs="Arial"/>
                <w:lang w:val="es-CO"/>
              </w:rPr>
            </w:pPr>
            <w:r w:rsidRPr="0046215D">
              <w:rPr>
                <w:rFonts w:ascii="Arial" w:hAnsi="Arial" w:cs="Arial"/>
                <w:lang w:val="es-CO"/>
              </w:rPr>
              <w:t>Propone melodías simples res</w:t>
            </w:r>
            <w:r>
              <w:rPr>
                <w:rFonts w:ascii="Arial" w:hAnsi="Arial" w:cs="Arial"/>
                <w:lang w:val="es-CO"/>
              </w:rPr>
              <w:t xml:space="preserve">altando el trabajo en grupo  e </w:t>
            </w:r>
            <w:r w:rsidRPr="0046215D">
              <w:rPr>
                <w:rFonts w:ascii="Arial" w:hAnsi="Arial" w:cs="Arial"/>
                <w:lang w:val="es-CO"/>
              </w:rPr>
              <w:t>inventa letra</w:t>
            </w:r>
            <w:r>
              <w:rPr>
                <w:rFonts w:ascii="Arial" w:hAnsi="Arial" w:cs="Arial"/>
                <w:lang w:val="es-CO"/>
              </w:rPr>
              <w:t xml:space="preserve">s </w:t>
            </w:r>
            <w:r w:rsidRPr="0046215D">
              <w:rPr>
                <w:rFonts w:ascii="Arial" w:hAnsi="Arial" w:cs="Arial"/>
                <w:lang w:val="es-CO"/>
              </w:rPr>
              <w:t xml:space="preserve"> a  la melod</w:t>
            </w:r>
            <w:r>
              <w:rPr>
                <w:rFonts w:ascii="Arial" w:hAnsi="Arial" w:cs="Arial"/>
                <w:lang w:val="es-CO"/>
              </w:rPr>
              <w:t>ía propuesta.</w:t>
            </w:r>
          </w:p>
          <w:p w:rsidR="00C736D0" w:rsidRPr="00D1760E" w:rsidRDefault="00C736D0" w:rsidP="0033727A">
            <w:pPr>
              <w:pStyle w:val="Encabezado"/>
              <w:tabs>
                <w:tab w:val="clear" w:pos="4680"/>
                <w:tab w:val="clear" w:pos="9360"/>
                <w:tab w:val="left" w:pos="8100"/>
              </w:tabs>
              <w:rPr>
                <w:rFonts w:ascii="Arial" w:hAnsi="Arial" w:cs="Arial"/>
                <w:lang w:val="es-CO"/>
              </w:rPr>
            </w:pPr>
          </w:p>
          <w:p w:rsidR="00C736D0" w:rsidRPr="0060085A" w:rsidRDefault="00C736D0" w:rsidP="0033727A">
            <w:pPr>
              <w:rPr>
                <w:rFonts w:ascii="Arial" w:hAnsi="Arial" w:cs="Arial"/>
                <w:b/>
                <w:lang w:val="es-CO"/>
              </w:rPr>
            </w:pP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>Objetivos Generales del GI (ver apéndice C</w:t>
            </w: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 del documento Guía para…</w:t>
            </w:r>
            <w:r w:rsidRPr="0060085A">
              <w:rPr>
                <w:rFonts w:ascii="Arial" w:hAnsi="Arial" w:cs="Arial"/>
                <w:b/>
                <w:sz w:val="22"/>
                <w:szCs w:val="22"/>
                <w:lang w:val="es-CO"/>
              </w:rPr>
              <w:t>).</w:t>
            </w:r>
          </w:p>
          <w:p w:rsidR="00C736D0" w:rsidRPr="00EF6FD5" w:rsidRDefault="00C736D0" w:rsidP="0033727A">
            <w:pPr>
              <w:rPr>
                <w:rFonts w:ascii="Arial" w:hAnsi="Arial" w:cs="Arial"/>
                <w:lang w:val="es-CO"/>
              </w:rPr>
            </w:pPr>
          </w:p>
          <w:p w:rsidR="00C736D0" w:rsidRPr="00814B55" w:rsidRDefault="00C736D0" w:rsidP="00C736D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 w:rsidRPr="002A5DC8">
              <w:rPr>
                <w:rFonts w:ascii="Arial" w:hAnsi="Arial" w:cs="Arial"/>
                <w:sz w:val="22"/>
                <w:szCs w:val="22"/>
                <w:lang w:val="es-CO"/>
              </w:rPr>
              <w:t>estudiantes recogen y utilizan información de manera efectiva para obtener nueva información y conocimiento, clasificar y organizar información, sustentar inferencias, y justificar conclusiones.</w:t>
            </w:r>
          </w:p>
          <w:p w:rsidR="00C736D0" w:rsidRPr="0098431F" w:rsidRDefault="00C736D0" w:rsidP="0033727A">
            <w:pPr>
              <w:rPr>
                <w:rFonts w:ascii="Arial" w:hAnsi="Arial" w:cs="Arial"/>
                <w:lang w:val="es-CO"/>
              </w:rPr>
            </w:pPr>
          </w:p>
          <w:p w:rsidR="00C736D0" w:rsidRDefault="00C736D0" w:rsidP="00C736D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manejan y evalúan su comportamiento como miembros de un grupo.</w:t>
            </w:r>
          </w:p>
          <w:p w:rsidR="00C736D0" w:rsidRDefault="00C736D0" w:rsidP="0033727A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C736D0" w:rsidRPr="00F1080B" w:rsidRDefault="00C736D0" w:rsidP="00C736D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CO"/>
              </w:rPr>
            </w:pP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Los 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estudiantes</w:t>
            </w:r>
            <w:r w:rsidRPr="000B58B7">
              <w:rPr>
                <w:rFonts w:ascii="Arial" w:hAnsi="Arial" w:cs="Arial"/>
                <w:sz w:val="22"/>
                <w:szCs w:val="22"/>
                <w:lang w:val="es-CO"/>
              </w:rPr>
              <w:t xml:space="preserve"> evalúan su propio aprendizaje y crecimiento personal, basados en la reflexión y la auto-corrección.</w:t>
            </w:r>
          </w:p>
          <w:p w:rsidR="00F1080B" w:rsidRDefault="00F1080B" w:rsidP="00F1080B">
            <w:pPr>
              <w:pStyle w:val="Prrafodelista"/>
              <w:rPr>
                <w:rFonts w:ascii="Arial" w:hAnsi="Arial" w:cs="Arial"/>
                <w:lang w:val="es-CO"/>
              </w:rPr>
            </w:pPr>
          </w:p>
          <w:p w:rsidR="00F1080B" w:rsidRPr="0098431F" w:rsidRDefault="00F1080B" w:rsidP="00C736D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C736D0" w:rsidRPr="00E14318" w:rsidTr="0033727A">
        <w:tc>
          <w:tcPr>
            <w:tcW w:w="4849" w:type="dxa"/>
            <w:tcBorders>
              <w:bottom w:val="single" w:sz="4" w:space="0" w:color="auto"/>
            </w:tcBorders>
          </w:tcPr>
          <w:p w:rsidR="00C736D0" w:rsidRPr="009354AE" w:rsidRDefault="00C736D0" w:rsidP="0033727A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C736D0" w:rsidRPr="007B0353" w:rsidRDefault="00C736D0" w:rsidP="0033727A">
            <w:pPr>
              <w:rPr>
                <w:rFonts w:ascii="Arial" w:hAnsi="Arial" w:cs="Arial"/>
                <w:lang w:val="es-ES"/>
              </w:rPr>
            </w:pPr>
            <w:r w:rsidRPr="007B0353">
              <w:rPr>
                <w:rFonts w:ascii="Arial" w:hAnsi="Arial" w:cs="Arial"/>
                <w:sz w:val="22"/>
                <w:szCs w:val="22"/>
                <w:lang w:val="es-ES"/>
              </w:rPr>
              <w:t>¿Qué diferencia ha</w:t>
            </w:r>
            <w:r w:rsidR="00F1080B">
              <w:rPr>
                <w:rFonts w:ascii="Arial" w:hAnsi="Arial" w:cs="Arial"/>
                <w:sz w:val="22"/>
                <w:szCs w:val="22"/>
                <w:lang w:val="es-ES"/>
              </w:rPr>
              <w:t>y entre 3 corcheas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y un tresillo</w:t>
            </w:r>
            <w:r w:rsidR="00F1080B">
              <w:rPr>
                <w:rFonts w:ascii="Arial" w:hAnsi="Arial" w:cs="Arial"/>
                <w:sz w:val="22"/>
                <w:szCs w:val="22"/>
                <w:lang w:val="es-ES"/>
              </w:rPr>
              <w:t xml:space="preserve"> de corcheas</w:t>
            </w:r>
            <w:r w:rsidRPr="007B0353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C736D0" w:rsidRPr="007B0353" w:rsidRDefault="00F1080B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¿Es posible realizar el pulso con el</w:t>
            </w:r>
            <w:r w:rsidR="00C736D0">
              <w:rPr>
                <w:rFonts w:ascii="Arial" w:hAnsi="Arial" w:cs="Arial"/>
                <w:sz w:val="22"/>
                <w:szCs w:val="22"/>
                <w:lang w:val="es-ES"/>
              </w:rPr>
              <w:t xml:space="preserve"> pie, mientras tocas con las palmas el dictado del tablero</w:t>
            </w:r>
            <w:r w:rsidR="00C736D0" w:rsidRPr="007B0353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C736D0" w:rsidRPr="007B0353" w:rsidRDefault="00F1080B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¿Cómo reconozco la unidad de tiempo y para que sirve</w:t>
            </w:r>
            <w:r w:rsidR="00C736D0" w:rsidRPr="007B0353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C736D0" w:rsidRPr="007B0353" w:rsidRDefault="00C736D0" w:rsidP="0033727A">
            <w:pPr>
              <w:rPr>
                <w:rFonts w:ascii="Arial" w:hAnsi="Arial" w:cs="Arial"/>
                <w:lang w:val="es-ES"/>
              </w:rPr>
            </w:pPr>
            <w:r w:rsidRPr="007B0353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:rsidR="00C736D0" w:rsidRPr="009354AE" w:rsidRDefault="00C736D0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C736D0" w:rsidRPr="009354AE" w:rsidRDefault="00C736D0" w:rsidP="0033727A">
            <w:pPr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F1080B" w:rsidRPr="00F1080B" w:rsidRDefault="00F1080B" w:rsidP="0033727A">
            <w:pPr>
              <w:rPr>
                <w:rFonts w:ascii="Arial" w:hAnsi="Arial" w:cs="Arial"/>
                <w:lang w:val="es-ES"/>
              </w:rPr>
            </w:pPr>
            <w:r w:rsidRPr="00F1080B">
              <w:rPr>
                <w:rFonts w:ascii="Arial" w:hAnsi="Arial" w:cs="Arial"/>
                <w:lang w:val="es-ES"/>
              </w:rPr>
              <w:t>Unidad de tiempo.</w:t>
            </w:r>
          </w:p>
        </w:tc>
      </w:tr>
      <w:tr w:rsidR="00C736D0" w:rsidRPr="00E14318" w:rsidTr="0033727A">
        <w:trPr>
          <w:trHeight w:val="1029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C736D0" w:rsidRPr="009354AE" w:rsidRDefault="00C736D0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2 – EVIDENCIA DE EVALUACIÓN</w:t>
            </w:r>
          </w:p>
          <w:p w:rsidR="00C736D0" w:rsidRPr="009354AE" w:rsidRDefault="00C736D0" w:rsidP="0033727A">
            <w:pPr>
              <w:rPr>
                <w:rFonts w:ascii="Arial" w:hAnsi="Arial" w:cs="Arial"/>
                <w:lang w:val="es-ES"/>
              </w:rPr>
            </w:pPr>
            <w:r w:rsidRPr="009354AE">
              <w:rPr>
                <w:rFonts w:ascii="Arial" w:hAnsi="Arial" w:cs="Arial"/>
                <w:sz w:val="22"/>
                <w:szCs w:val="22"/>
                <w:lang w:val="es-ES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C736D0" w:rsidRPr="00E14318" w:rsidTr="0033727A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:rsidR="00C736D0" w:rsidRPr="009354AE" w:rsidRDefault="00C736D0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C736D0" w:rsidRPr="007B0353" w:rsidRDefault="00C736D0" w:rsidP="0033727A">
            <w:pPr>
              <w:rPr>
                <w:rFonts w:ascii="Arial" w:hAnsi="Arial" w:cs="Arial"/>
                <w:lang w:val="es-ES"/>
              </w:rPr>
            </w:pPr>
            <w:r w:rsidRPr="007B0353">
              <w:rPr>
                <w:rFonts w:ascii="Arial" w:hAnsi="Arial" w:cs="Arial"/>
                <w:sz w:val="22"/>
                <w:szCs w:val="22"/>
                <w:lang w:val="es-ES"/>
              </w:rPr>
              <w:t xml:space="preserve">Los estudiantes deberán proponer </w:t>
            </w:r>
            <w:proofErr w:type="gramStart"/>
            <w:r w:rsidRPr="007B0353">
              <w:rPr>
                <w:rFonts w:ascii="Arial" w:hAnsi="Arial" w:cs="Arial"/>
                <w:sz w:val="22"/>
                <w:szCs w:val="22"/>
                <w:lang w:val="es-ES"/>
              </w:rPr>
              <w:t>una</w:t>
            </w:r>
            <w:proofErr w:type="gramEnd"/>
            <w:r w:rsidRPr="007B0353">
              <w:rPr>
                <w:rFonts w:ascii="Arial" w:hAnsi="Arial" w:cs="Arial"/>
                <w:sz w:val="22"/>
                <w:szCs w:val="22"/>
                <w:lang w:val="es-ES"/>
              </w:rPr>
              <w:t xml:space="preserve"> trabajo musical dentro del aula de clase, utilizando los elementos musicales aprendidos.</w:t>
            </w:r>
          </w:p>
          <w:p w:rsidR="00C736D0" w:rsidRPr="009354AE" w:rsidRDefault="00C736D0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C736D0" w:rsidRPr="009354AE" w:rsidTr="0033727A">
        <w:trPr>
          <w:trHeight w:val="619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C736D0" w:rsidRPr="009354AE" w:rsidRDefault="00C736D0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C736D0" w:rsidRPr="00E14318" w:rsidTr="0033727A">
        <w:trPr>
          <w:trHeight w:val="933"/>
        </w:trPr>
        <w:tc>
          <w:tcPr>
            <w:tcW w:w="10348" w:type="dxa"/>
            <w:gridSpan w:val="2"/>
            <w:shd w:val="clear" w:color="auto" w:fill="auto"/>
            <w:vAlign w:val="center"/>
          </w:tcPr>
          <w:p w:rsidR="00C736D0" w:rsidRPr="009354AE" w:rsidRDefault="00C736D0" w:rsidP="0033727A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El estudiante reconocerá su papel en el aula de clase y tomará en algún momento la vocería de los ensambles musicales propuestos en clase, deberá dirigir a sus compañeros y cumplirá el papel de la dirección orquestal, haciendo efectiva su pequeña composición musical y compartiéndola con sus compañeros de aula. </w:t>
            </w:r>
          </w:p>
        </w:tc>
      </w:tr>
      <w:tr w:rsidR="00C736D0" w:rsidRPr="009354AE" w:rsidTr="0033727A">
        <w:trPr>
          <w:trHeight w:val="49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C736D0" w:rsidRPr="009354AE" w:rsidRDefault="00C736D0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354AE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</w:tc>
      </w:tr>
      <w:tr w:rsidR="00C736D0" w:rsidRPr="00E14318" w:rsidTr="0033727A">
        <w:trPr>
          <w:trHeight w:val="490"/>
        </w:trPr>
        <w:tc>
          <w:tcPr>
            <w:tcW w:w="10348" w:type="dxa"/>
            <w:gridSpan w:val="2"/>
            <w:vAlign w:val="center"/>
          </w:tcPr>
          <w:p w:rsidR="00C736D0" w:rsidRPr="007B0353" w:rsidRDefault="00C736D0" w:rsidP="0033727A">
            <w:pPr>
              <w:rPr>
                <w:rFonts w:ascii="Arial" w:hAnsi="Arial" w:cs="Arial"/>
                <w:lang w:val="es-ES"/>
              </w:rPr>
            </w:pPr>
            <w:r w:rsidRPr="007B0353">
              <w:rPr>
                <w:rFonts w:ascii="Arial" w:hAnsi="Arial" w:cs="Arial"/>
                <w:sz w:val="22"/>
                <w:szCs w:val="22"/>
                <w:lang w:val="es-ES"/>
              </w:rPr>
              <w:t xml:space="preserve">Salón de clase, grabadora, tablero, instrumentos musicales. </w:t>
            </w:r>
          </w:p>
        </w:tc>
      </w:tr>
    </w:tbl>
    <w:p w:rsidR="00C736D0" w:rsidRDefault="00C736D0" w:rsidP="00DA1CAA">
      <w:pPr>
        <w:jc w:val="center"/>
        <w:rPr>
          <w:lang w:val="es-CO"/>
        </w:rPr>
      </w:pPr>
    </w:p>
    <w:p w:rsidR="00DA1CAA" w:rsidRDefault="00DA1CAA" w:rsidP="00DA1CAA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REFLEXION</w:t>
      </w:r>
    </w:p>
    <w:p w:rsidR="00DA1CAA" w:rsidRDefault="00DA1CAA" w:rsidP="00DA1CAA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DA1CAA" w:rsidRPr="00DA1CAA" w:rsidRDefault="00DA1CAA" w:rsidP="00DA1CAA">
      <w:pPr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En octavo grado los estudiantes realizaron sus procesos de trabajo adecuadamente, sin embargo se observaron falencias en conocimientos teóricos y gramaticales en algunos estudiantes.</w:t>
      </w:r>
    </w:p>
    <w:p w:rsidR="00BB0E2E" w:rsidRPr="00C736D0" w:rsidRDefault="00BB0E2E">
      <w:pPr>
        <w:rPr>
          <w:lang w:val="es-CO"/>
        </w:rPr>
      </w:pPr>
    </w:p>
    <w:sectPr w:rsidR="00BB0E2E" w:rsidRPr="00C736D0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4292254E"/>
    <w:lvl w:ilvl="0" w:tplc="78667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4901EDE">
      <w:numFmt w:val="none"/>
      <w:lvlText w:val=""/>
      <w:lvlJc w:val="left"/>
      <w:pPr>
        <w:tabs>
          <w:tab w:val="num" w:pos="360"/>
        </w:tabs>
      </w:pPr>
    </w:lvl>
    <w:lvl w:ilvl="2" w:tplc="6F848BEE">
      <w:numFmt w:val="none"/>
      <w:lvlText w:val=""/>
      <w:lvlJc w:val="left"/>
      <w:pPr>
        <w:tabs>
          <w:tab w:val="num" w:pos="360"/>
        </w:tabs>
      </w:pPr>
    </w:lvl>
    <w:lvl w:ilvl="3" w:tplc="A5288B04">
      <w:numFmt w:val="none"/>
      <w:lvlText w:val=""/>
      <w:lvlJc w:val="left"/>
      <w:pPr>
        <w:tabs>
          <w:tab w:val="num" w:pos="360"/>
        </w:tabs>
      </w:pPr>
    </w:lvl>
    <w:lvl w:ilvl="4" w:tplc="81A2C154">
      <w:numFmt w:val="none"/>
      <w:lvlText w:val=""/>
      <w:lvlJc w:val="left"/>
      <w:pPr>
        <w:tabs>
          <w:tab w:val="num" w:pos="360"/>
        </w:tabs>
      </w:pPr>
    </w:lvl>
    <w:lvl w:ilvl="5" w:tplc="34CCCCEE">
      <w:numFmt w:val="none"/>
      <w:lvlText w:val=""/>
      <w:lvlJc w:val="left"/>
      <w:pPr>
        <w:tabs>
          <w:tab w:val="num" w:pos="360"/>
        </w:tabs>
      </w:pPr>
    </w:lvl>
    <w:lvl w:ilvl="6" w:tplc="79228DA6">
      <w:numFmt w:val="none"/>
      <w:lvlText w:val=""/>
      <w:lvlJc w:val="left"/>
      <w:pPr>
        <w:tabs>
          <w:tab w:val="num" w:pos="360"/>
        </w:tabs>
      </w:pPr>
    </w:lvl>
    <w:lvl w:ilvl="7" w:tplc="84FC3AC0">
      <w:numFmt w:val="none"/>
      <w:lvlText w:val=""/>
      <w:lvlJc w:val="left"/>
      <w:pPr>
        <w:tabs>
          <w:tab w:val="num" w:pos="360"/>
        </w:tabs>
      </w:pPr>
    </w:lvl>
    <w:lvl w:ilvl="8" w:tplc="3466B1A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8DC2815"/>
    <w:multiLevelType w:val="multilevel"/>
    <w:tmpl w:val="D67ABF7C"/>
    <w:lvl w:ilvl="0">
      <w:start w:val="8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Arial" w:hAnsi="Arial" w:cs="Arial"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ascii="Arial" w:hAnsi="Arial" w:cs="Arial"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2">
    <w:nsid w:val="4963210B"/>
    <w:multiLevelType w:val="multilevel"/>
    <w:tmpl w:val="D14278E4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36D0"/>
    <w:rsid w:val="000B71C2"/>
    <w:rsid w:val="005C722A"/>
    <w:rsid w:val="008D2A7D"/>
    <w:rsid w:val="009B6316"/>
    <w:rsid w:val="00BB0E2E"/>
    <w:rsid w:val="00C736D0"/>
    <w:rsid w:val="00DA1CAA"/>
    <w:rsid w:val="00E14318"/>
    <w:rsid w:val="00F1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har"/>
    <w:basedOn w:val="Normal"/>
    <w:link w:val="EncabezadoCar"/>
    <w:unhideWhenUsed/>
    <w:rsid w:val="00C736D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rsid w:val="00C736D0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36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6D0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F10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2439</Characters>
  <Application>Microsoft Office Word</Application>
  <DocSecurity>0</DocSecurity>
  <Lines>20</Lines>
  <Paragraphs>5</Paragraphs>
  <ScaleCrop>false</ScaleCrop>
  <Company>GI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4</cp:revision>
  <dcterms:created xsi:type="dcterms:W3CDTF">2010-10-14T13:01:00Z</dcterms:created>
  <dcterms:modified xsi:type="dcterms:W3CDTF">2011-02-28T14:18:00Z</dcterms:modified>
</cp:coreProperties>
</file>