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F" w:rsidRDefault="00FE6AAF" w:rsidP="00FE6AAF">
      <w:pPr>
        <w:rPr>
          <w:rFonts w:ascii="Arial" w:hAnsi="Arial" w:cs="Arial"/>
          <w:sz w:val="20"/>
          <w:szCs w:val="22"/>
        </w:rPr>
      </w:pPr>
      <w:bookmarkStart w:id="0" w:name="_GoBack"/>
      <w:bookmarkEnd w:id="0"/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FE6AAF" w:rsidTr="00FE6AAF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noProof/>
                <w:sz w:val="20"/>
                <w:lang w:val="es-CO" w:eastAsia="es-CO"/>
              </w:rPr>
              <w:drawing>
                <wp:inline distT="0" distB="0" distL="0" distR="0">
                  <wp:extent cx="485140" cy="516890"/>
                  <wp:effectExtent l="0" t="0" r="0" b="0"/>
                  <wp:docPr id="1" name="Imagen 1" descr="Descripción: Descripción: 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4"/>
                <w:lang w:val="es-CO"/>
              </w:rPr>
            </w:pPr>
            <w:r>
              <w:rPr>
                <w:rFonts w:ascii="Arial" w:hAnsi="Arial" w:cs="Arial"/>
                <w:sz w:val="14"/>
                <w:lang w:val="es-CO"/>
              </w:rPr>
              <w:t>SGC-GI- F77</w:t>
            </w:r>
          </w:p>
        </w:tc>
      </w:tr>
      <w:tr w:rsidR="00FE6AAF" w:rsidTr="00FE6AAF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UNIT PLAN</w:t>
            </w:r>
          </w:p>
          <w:p w:rsidR="00FE6AAF" w:rsidRDefault="00FE6AAF">
            <w:pPr>
              <w:spacing w:line="276" w:lineRule="auto"/>
              <w:jc w:val="center"/>
              <w:rPr>
                <w:rFonts w:ascii="Arial" w:hAnsi="Arial" w:cs="Arial"/>
                <w:i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2010-2011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4"/>
                <w:lang w:val="es-CO"/>
              </w:rPr>
            </w:pPr>
            <w:r>
              <w:rPr>
                <w:rFonts w:ascii="Arial" w:hAnsi="Arial" w:cs="Arial"/>
                <w:sz w:val="14"/>
                <w:lang w:val="es-CO"/>
              </w:rPr>
              <w:t>v. 03</w:t>
            </w:r>
          </w:p>
        </w:tc>
      </w:tr>
      <w:tr w:rsidR="00FE6AAF" w:rsidTr="00FE6AAF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rPr>
                <w:rFonts w:ascii="Arial" w:hAnsi="Arial" w:cs="Arial"/>
                <w:i/>
                <w:sz w:val="20"/>
                <w:szCs w:val="22"/>
                <w:lang w:val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AAF" w:rsidRDefault="00FE6AAF">
            <w:pPr>
              <w:pStyle w:val="Encabezado"/>
              <w:spacing w:line="276" w:lineRule="auto"/>
              <w:jc w:val="center"/>
              <w:rPr>
                <w:rFonts w:ascii="Arial" w:hAnsi="Arial" w:cs="Arial"/>
                <w:sz w:val="14"/>
                <w:lang w:val="es-CO"/>
              </w:rPr>
            </w:pPr>
            <w:proofErr w:type="spellStart"/>
            <w:r>
              <w:rPr>
                <w:rFonts w:ascii="Arial" w:hAnsi="Arial" w:cs="Arial"/>
                <w:sz w:val="14"/>
                <w:lang w:val="es-CO"/>
              </w:rPr>
              <w:t>August</w:t>
            </w:r>
            <w:proofErr w:type="spellEnd"/>
            <w:r>
              <w:rPr>
                <w:rFonts w:ascii="Arial" w:hAnsi="Arial" w:cs="Arial"/>
                <w:sz w:val="14"/>
                <w:lang w:val="es-CO"/>
              </w:rPr>
              <w:t xml:space="preserve"> 2010</w:t>
            </w:r>
          </w:p>
        </w:tc>
      </w:tr>
    </w:tbl>
    <w:p w:rsidR="00FE6AAF" w:rsidRDefault="00FE6AAF" w:rsidP="00FE6AAF">
      <w:pPr>
        <w:jc w:val="center"/>
        <w:rPr>
          <w:rFonts w:ascii="Arial" w:hAnsi="Arial" w:cs="Arial"/>
          <w:b/>
          <w:sz w:val="20"/>
          <w:szCs w:val="22"/>
        </w:rPr>
      </w:pPr>
    </w:p>
    <w:p w:rsidR="00FE6AAF" w:rsidRDefault="00FE6AAF" w:rsidP="00FE6AA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Subject (s):  </w:t>
      </w:r>
      <w:r>
        <w:rPr>
          <w:rFonts w:ascii="Arial" w:hAnsi="Arial" w:cs="Arial"/>
          <w:sz w:val="20"/>
          <w:szCs w:val="22"/>
        </w:rPr>
        <w:t xml:space="preserve">CALCULUS </w:t>
      </w:r>
      <w:r>
        <w:rPr>
          <w:rFonts w:ascii="Arial" w:hAnsi="Arial" w:cs="Arial"/>
          <w:b/>
          <w:sz w:val="20"/>
          <w:szCs w:val="22"/>
        </w:rPr>
        <w:t xml:space="preserve">                                   Grade:   11                          Term: 2</w:t>
      </w:r>
    </w:p>
    <w:p w:rsidR="00FE6AAF" w:rsidRDefault="00FE6AAF" w:rsidP="00FE6AAF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Name / Theme or Unit: Functions and complex numbers.</w:t>
      </w:r>
    </w:p>
    <w:p w:rsidR="00FE6AAF" w:rsidRDefault="00FE6AAF" w:rsidP="00FE6AA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 xml:space="preserve">Time Frame:  </w:t>
      </w:r>
      <w:r>
        <w:rPr>
          <w:rFonts w:ascii="Arial" w:hAnsi="Arial" w:cs="Arial"/>
          <w:sz w:val="20"/>
          <w:szCs w:val="22"/>
        </w:rPr>
        <w:t>2 MONTHS</w:t>
      </w:r>
    </w:p>
    <w:p w:rsidR="00FE6AAF" w:rsidRDefault="00FE6AAF" w:rsidP="00FE6AAF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0"/>
          <w:szCs w:val="22"/>
        </w:rPr>
      </w:pPr>
      <w:proofErr w:type="gramStart"/>
      <w:r>
        <w:rPr>
          <w:rFonts w:ascii="Arial" w:hAnsi="Arial" w:cs="Arial"/>
          <w:b/>
          <w:bCs/>
          <w:sz w:val="20"/>
          <w:szCs w:val="22"/>
        </w:rPr>
        <w:t xml:space="preserve">Submitted by:  </w:t>
      </w:r>
      <w:r>
        <w:rPr>
          <w:rFonts w:ascii="Arial" w:hAnsi="Arial" w:cs="Arial"/>
          <w:sz w:val="20"/>
          <w:szCs w:val="22"/>
        </w:rPr>
        <w:t>ALFONSO LOPEZ URRUTI.</w:t>
      </w:r>
      <w:proofErr w:type="gramEnd"/>
    </w:p>
    <w:p w:rsidR="00FE6AAF" w:rsidRDefault="00FE6AAF" w:rsidP="00FE6AAF">
      <w:pPr>
        <w:pBdr>
          <w:between w:val="dotted" w:sz="4" w:space="1" w:color="auto"/>
        </w:pBdr>
        <w:rPr>
          <w:rFonts w:ascii="Arial" w:hAnsi="Arial" w:cs="Arial"/>
          <w:b/>
          <w:bCs/>
          <w:sz w:val="20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FE6AAF" w:rsidTr="00FE6AAF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OVERVIEW : 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Students will know intervals and inequalities, rules of inequalities, using definition of functions, graphs, problem solving that involve operations, properties, and analyze graphs.</w:t>
            </w:r>
          </w:p>
          <w:p w:rsid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kind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functions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>.</w:t>
            </w:r>
          </w:p>
          <w:p w:rsid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</w:p>
        </w:tc>
      </w:tr>
      <w:tr w:rsidR="00FE6AAF" w:rsidTr="00FE6AAF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AAF" w:rsidRDefault="00FE6A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CO"/>
              </w:rPr>
              <w:t>STAGE 1 – IDENTIFY DESIRED RESULTS</w:t>
            </w:r>
          </w:p>
        </w:tc>
      </w:tr>
      <w:tr w:rsidR="00FE6AAF" w:rsidTr="00FE6AAF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t xml:space="preserve">Content Standards and Benchmarks :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*Understands connections between equivalent representations and corresponding procedures of the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of the graph of the function).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*Understands appropriate terminology and notation used to define functions and their properties (e.g.,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domain, range, function composition, inverses).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*Verifies inverse functions.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*Interpretates logarithmic and exponentials functions.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*Solves exponential and logarithmic equations.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*Understands connections between equivalent representations and corresponding procedures of the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same problem situation or mathematical concept (e.g., a zero of a function corresponds to an x-intercept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of the graph of the function).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*Understands the general properties and characteristics of many types of functions (e.g., direct and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  inverse variation, general polynomial, radical, step, exponential, logarithmic, sinusoidal)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FE6AAF">
              <w:rPr>
                <w:sz w:val="18"/>
                <w:szCs w:val="20"/>
              </w:rPr>
              <w:t xml:space="preserve">*Understands the effects of parameter changes on functions and their graphs. </w:t>
            </w:r>
          </w:p>
          <w:p w:rsidR="00FE6AAF" w:rsidRPr="00FE6AAF" w:rsidRDefault="00FE6AA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t xml:space="preserve">    </w:t>
            </w:r>
          </w:p>
        </w:tc>
      </w:tr>
      <w:tr w:rsidR="00FE6AAF" w:rsidTr="00FE6AA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t>Essential questions:</w:t>
            </w:r>
          </w:p>
          <w:p w:rsidR="00FE6AAF" w:rsidRPr="00FE6AAF" w:rsidRDefault="00FE6AA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* What is rational function?</w:t>
            </w:r>
          </w:p>
          <w:p w:rsidR="00FE6AAF" w:rsidRPr="00FE6AAF" w:rsidRDefault="00FE6AA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* How is important is exponential 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         function  in your life?</w:t>
            </w:r>
          </w:p>
          <w:p w:rsidR="00FE6AAF" w:rsidRPr="00FE6AAF" w:rsidRDefault="00FE6AAF">
            <w:pPr>
              <w:spacing w:line="276" w:lineRule="auto"/>
              <w:ind w:left="360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* What are real application of     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         logarithms?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t>Expected language: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Asymptote, slide, complex number, logarithm, exponential.</w:t>
            </w:r>
          </w:p>
        </w:tc>
      </w:tr>
      <w:tr w:rsidR="00FE6AAF" w:rsidTr="00FE6AAF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AAF" w:rsidRPr="00FE6AAF" w:rsidRDefault="00FE6A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t>STAGE 2 – ASSESSMENT EVIDENCE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FE6AAF" w:rsidTr="00FE6AA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Tests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</w:t>
            </w:r>
          </w:p>
          <w:p w:rsid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Competitions</w:t>
            </w:r>
            <w:proofErr w:type="spellEnd"/>
          </w:p>
          <w:p w:rsidR="00FE6AAF" w:rsidRP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Mental problems, solving in different ways .</w:t>
            </w:r>
          </w:p>
          <w:p w:rsidR="00FE6AAF" w:rsidRP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Solving a lot of exercises in class and a home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FE6AAF" w:rsidTr="00FE6AAF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AAF" w:rsidRPr="00FE6AAF" w:rsidRDefault="00FE6A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b/>
                <w:sz w:val="20"/>
                <w:szCs w:val="22"/>
              </w:rPr>
              <w:lastRenderedPageBreak/>
              <w:t>STAGE 3 – LEARNING ACTIVITIES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Consider</w:t>
            </w:r>
            <w:r w:rsidRPr="00FE6AAF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FE6AAF">
              <w:rPr>
                <w:rFonts w:ascii="Arial" w:hAnsi="Arial" w:cs="Arial"/>
                <w:sz w:val="20"/>
                <w:szCs w:val="22"/>
              </w:rPr>
              <w:t>the type of knowledge (declarative or procedural) and the thinking skills students will use.</w:t>
            </w:r>
          </w:p>
        </w:tc>
      </w:tr>
      <w:tr w:rsidR="00FE6AAF" w:rsidTr="00FE6AAF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Teacher explanations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Practice worksheets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Games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 xml:space="preserve">Graphing with calculators </w:t>
            </w:r>
          </w:p>
          <w:p w:rsidR="00FE6AAF" w:rsidRPr="00FE6AAF" w:rsidRDefault="00FE6AAF">
            <w:pPr>
              <w:spacing w:line="276" w:lineRule="auto"/>
              <w:rPr>
                <w:rFonts w:ascii="Arial" w:hAnsi="Arial" w:cs="Arial"/>
                <w:sz w:val="20"/>
                <w:szCs w:val="22"/>
              </w:rPr>
            </w:pPr>
            <w:r w:rsidRPr="00FE6AAF">
              <w:rPr>
                <w:rFonts w:ascii="Arial" w:hAnsi="Arial" w:cs="Arial"/>
                <w:sz w:val="20"/>
                <w:szCs w:val="22"/>
              </w:rPr>
              <w:t>Individual, pair work  and group problem solving</w:t>
            </w:r>
          </w:p>
        </w:tc>
      </w:tr>
      <w:tr w:rsidR="00FE6AAF" w:rsidTr="00FE6AAF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E6AAF" w:rsidRDefault="00FE6A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es-CO"/>
              </w:rPr>
              <w:t>INSTRUCTIONAL MATERIALS AND RESOURCES</w:t>
            </w:r>
          </w:p>
        </w:tc>
      </w:tr>
      <w:tr w:rsidR="00FE6AAF" w:rsidTr="00FE6AAF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Math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Photocopies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>.</w:t>
            </w:r>
          </w:p>
          <w:p w:rsid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Graphing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CO"/>
              </w:rPr>
              <w:t>calculator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CO"/>
              </w:rPr>
              <w:t>.</w:t>
            </w:r>
          </w:p>
          <w:p w:rsidR="00FE6AAF" w:rsidRDefault="00FE6AAF" w:rsidP="001914F5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2"/>
                <w:lang w:val="es-CO"/>
              </w:rPr>
            </w:pPr>
            <w:r>
              <w:rPr>
                <w:rFonts w:ascii="Arial" w:hAnsi="Arial" w:cs="Arial"/>
                <w:sz w:val="20"/>
                <w:szCs w:val="22"/>
                <w:lang w:val="es-CO"/>
              </w:rPr>
              <w:t>Formulas poster.</w:t>
            </w:r>
          </w:p>
          <w:p w:rsidR="00FE6AAF" w:rsidRDefault="00FE6AA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2"/>
                <w:lang w:val="es-CO"/>
              </w:rPr>
            </w:pPr>
          </w:p>
        </w:tc>
      </w:tr>
    </w:tbl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At the end </w:t>
      </w:r>
      <w:proofErr w:type="gramStart"/>
      <w:r>
        <w:rPr>
          <w:rFonts w:ascii="Arial" w:hAnsi="Arial" w:cs="Arial"/>
          <w:sz w:val="20"/>
          <w:szCs w:val="22"/>
        </w:rPr>
        <w:t>of  unit</w:t>
      </w:r>
      <w:proofErr w:type="gramEnd"/>
      <w:r>
        <w:rPr>
          <w:rFonts w:ascii="Arial" w:hAnsi="Arial" w:cs="Arial"/>
          <w:sz w:val="20"/>
          <w:szCs w:val="22"/>
        </w:rPr>
        <w:t>:</w:t>
      </w: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pStyle w:val="Textoindependiente3"/>
        <w:pBdr>
          <w:right w:val="single" w:sz="4" w:space="0" w:color="auto"/>
        </w:pBdr>
        <w:rPr>
          <w:sz w:val="20"/>
          <w:szCs w:val="22"/>
        </w:rPr>
      </w:pPr>
      <w:r>
        <w:rPr>
          <w:sz w:val="20"/>
          <w:szCs w:val="22"/>
        </w:rPr>
        <w:t>CURRICULUM COVERAGE: Percentage of planned curriculum that was taught and assessed ___________</w:t>
      </w:r>
    </w:p>
    <w:p w:rsidR="00FE6AAF" w:rsidRDefault="00FE6AAF" w:rsidP="00FE6AAF">
      <w:pPr>
        <w:pStyle w:val="Textoindependiente3"/>
        <w:pBdr>
          <w:right w:val="single" w:sz="4" w:space="0" w:color="auto"/>
        </w:pBdr>
        <w:rPr>
          <w:sz w:val="20"/>
          <w:szCs w:val="22"/>
        </w:rPr>
      </w:pPr>
    </w:p>
    <w:p w:rsidR="00FE6AAF" w:rsidRDefault="00FE6AAF" w:rsidP="00FE6AAF">
      <w:pPr>
        <w:pStyle w:val="Textoindependiente3"/>
        <w:pBdr>
          <w:right w:val="single" w:sz="4" w:space="0" w:color="auto"/>
        </w:pBdr>
        <w:rPr>
          <w:b w:val="0"/>
          <w:sz w:val="20"/>
          <w:szCs w:val="22"/>
        </w:rPr>
      </w:pPr>
      <w:r>
        <w:rPr>
          <w:sz w:val="20"/>
          <w:szCs w:val="22"/>
        </w:rPr>
        <w:t>REFLECTIONS: Teachers reflections on ways in which the unit might be improved, polished or enhanced. Student perspectives might be included.</w:t>
      </w: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rFonts w:ascii="Arial" w:hAnsi="Arial" w:cs="Arial"/>
          <w:sz w:val="20"/>
          <w:szCs w:val="22"/>
        </w:rPr>
      </w:pPr>
    </w:p>
    <w:p w:rsidR="00FE6AAF" w:rsidRDefault="00FE6AAF" w:rsidP="00FE6AAF">
      <w:pPr>
        <w:rPr>
          <w:sz w:val="22"/>
        </w:rPr>
      </w:pPr>
    </w:p>
    <w:p w:rsidR="00FE6AAF" w:rsidRDefault="00FE6AAF" w:rsidP="00FE6AAF"/>
    <w:p w:rsidR="005C13EB" w:rsidRDefault="005C13EB"/>
    <w:sectPr w:rsidR="005C13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F"/>
    <w:rsid w:val="005C13EB"/>
    <w:rsid w:val="00647F7C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unhideWhenUsed/>
    <w:rsid w:val="00FE6AA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FE6AAF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semiHidden/>
    <w:unhideWhenUsed/>
    <w:rsid w:val="00FE6A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E6AAF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FE6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FE6AAF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A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AAF"/>
    <w:rPr>
      <w:rFonts w:ascii="Tahoma" w:eastAsia="Times New Roman" w:hAnsi="Tahoma" w:cs="Tahoma"/>
      <w:sz w:val="16"/>
      <w:szCs w:val="16"/>
      <w:lang w:val="en-U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unhideWhenUsed/>
    <w:rsid w:val="00FE6AA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FE6AAF"/>
    <w:rPr>
      <w:rFonts w:ascii="Times New Roman" w:eastAsia="Times New Roman" w:hAnsi="Times New Roman" w:cs="Times New Roman"/>
      <w:sz w:val="24"/>
      <w:szCs w:val="24"/>
      <w:lang w:val="en-US" w:eastAsia="es-AR"/>
    </w:rPr>
  </w:style>
  <w:style w:type="paragraph" w:styleId="Textoindependiente3">
    <w:name w:val="Body Text 3"/>
    <w:basedOn w:val="Normal"/>
    <w:link w:val="Textoindependiente3Car"/>
    <w:semiHidden/>
    <w:unhideWhenUsed/>
    <w:rsid w:val="00FE6A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E6AAF"/>
    <w:rPr>
      <w:rFonts w:ascii="Arial" w:eastAsia="Times New Roman" w:hAnsi="Arial" w:cs="Arial"/>
      <w:b/>
      <w:bCs/>
      <w:sz w:val="24"/>
      <w:szCs w:val="24"/>
      <w:lang w:val="en-US" w:eastAsia="es-AR"/>
    </w:rPr>
  </w:style>
  <w:style w:type="paragraph" w:customStyle="1" w:styleId="Default">
    <w:name w:val="Default"/>
    <w:rsid w:val="00FE6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EncabezadoCar1">
    <w:name w:val="Encabezado Car1"/>
    <w:link w:val="Encabezado"/>
    <w:uiPriority w:val="99"/>
    <w:locked/>
    <w:rsid w:val="00FE6AAF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A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AAF"/>
    <w:rPr>
      <w:rFonts w:ascii="Tahoma" w:eastAsia="Times New Roman" w:hAnsi="Tahoma" w:cs="Tahoma"/>
      <w:sz w:val="16"/>
      <w:szCs w:val="16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 school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curriculoauxiliar</dc:creator>
  <cp:keywords/>
  <dc:description/>
  <cp:lastModifiedBy>CURRICULO</cp:lastModifiedBy>
  <cp:revision>2</cp:revision>
  <dcterms:created xsi:type="dcterms:W3CDTF">2011-03-07T19:08:00Z</dcterms:created>
  <dcterms:modified xsi:type="dcterms:W3CDTF">2011-03-07T19:08:00Z</dcterms:modified>
</cp:coreProperties>
</file>