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E20225" w:rsidRPr="00D40452" w:rsidTr="00FE43EC">
        <w:trPr>
          <w:trHeight w:val="268"/>
        </w:trPr>
        <w:tc>
          <w:tcPr>
            <w:tcW w:w="1276" w:type="dxa"/>
            <w:vMerge w:val="restart"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0910745" wp14:editId="26D0A3A1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E20225" w:rsidRPr="00D40452" w:rsidTr="00FE43EC">
        <w:trPr>
          <w:trHeight w:val="263"/>
        </w:trPr>
        <w:tc>
          <w:tcPr>
            <w:tcW w:w="1276" w:type="dxa"/>
            <w:vMerge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E20225" w:rsidRPr="00B313A6" w:rsidRDefault="00E20225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E20225" w:rsidRPr="00020F2F" w:rsidRDefault="00E20225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20225" w:rsidRPr="00D40452" w:rsidTr="00FE43EC">
        <w:trPr>
          <w:trHeight w:val="419"/>
        </w:trPr>
        <w:tc>
          <w:tcPr>
            <w:tcW w:w="1276" w:type="dxa"/>
            <w:vMerge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20225" w:rsidRDefault="00E20225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0225" w:rsidRPr="0050404E" w:rsidRDefault="00E20225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</w:t>
      </w:r>
      <w:r w:rsidR="0042335E">
        <w:rPr>
          <w:rFonts w:ascii="Arial" w:hAnsi="Arial" w:cs="Arial"/>
          <w:b/>
        </w:rPr>
        <w:t xml:space="preserve">English         </w:t>
      </w:r>
      <w:r w:rsidR="00EC57E3">
        <w:rPr>
          <w:rFonts w:ascii="Arial" w:hAnsi="Arial" w:cs="Arial"/>
          <w:b/>
        </w:rPr>
        <w:t xml:space="preserve">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</w:t>
      </w:r>
      <w:r w:rsidR="00335330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    </w:t>
      </w:r>
      <w:r w:rsidR="00D83F69">
        <w:rPr>
          <w:rFonts w:ascii="Arial" w:hAnsi="Arial" w:cs="Arial"/>
          <w:b/>
        </w:rPr>
        <w:t xml:space="preserve">Term: </w:t>
      </w:r>
      <w:r w:rsidR="00335330">
        <w:rPr>
          <w:rFonts w:ascii="Arial" w:hAnsi="Arial" w:cs="Arial"/>
          <w:b/>
        </w:rPr>
        <w:t>2</w:t>
      </w:r>
      <w:r w:rsidR="00335330" w:rsidRPr="00335330">
        <w:rPr>
          <w:rFonts w:ascii="Arial" w:hAnsi="Arial" w:cs="Arial"/>
          <w:b/>
          <w:vertAlign w:val="superscript"/>
        </w:rPr>
        <w:t>nd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42335E">
        <w:rPr>
          <w:rFonts w:ascii="Arial" w:hAnsi="Arial" w:cs="Arial"/>
          <w:b/>
          <w:bCs/>
        </w:rPr>
        <w:t xml:space="preserve"> Count on Me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42335E">
        <w:rPr>
          <w:rFonts w:ascii="Arial" w:hAnsi="Arial" w:cs="Arial"/>
          <w:b/>
          <w:bCs/>
        </w:rPr>
        <w:t xml:space="preserve">   </w:t>
      </w:r>
      <w:r w:rsidR="00B90A6D">
        <w:rPr>
          <w:rFonts w:ascii="Arial" w:hAnsi="Arial" w:cs="Arial"/>
          <w:b/>
          <w:bCs/>
        </w:rPr>
        <w:t>Oct</w:t>
      </w:r>
      <w:r w:rsidR="000C4567">
        <w:rPr>
          <w:rFonts w:ascii="Arial" w:hAnsi="Arial" w:cs="Arial"/>
          <w:b/>
          <w:bCs/>
        </w:rPr>
        <w:t>. 19</w:t>
      </w:r>
      <w:r w:rsidR="00C839C9">
        <w:rPr>
          <w:rFonts w:ascii="Arial" w:hAnsi="Arial" w:cs="Arial"/>
          <w:b/>
          <w:bCs/>
        </w:rPr>
        <w:t xml:space="preserve"> to Jan. </w:t>
      </w:r>
      <w:r w:rsidR="000C4567">
        <w:rPr>
          <w:rFonts w:ascii="Arial" w:hAnsi="Arial" w:cs="Arial"/>
          <w:b/>
          <w:bCs/>
        </w:rPr>
        <w:t>28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C839C9">
        <w:rPr>
          <w:rFonts w:ascii="Arial" w:hAnsi="Arial" w:cs="Arial"/>
          <w:b/>
          <w:bCs/>
        </w:rPr>
        <w:t xml:space="preserve"> Stephanie Torres</w:t>
      </w:r>
      <w:r w:rsidR="0042335E">
        <w:rPr>
          <w:rFonts w:ascii="Arial" w:hAnsi="Arial" w:cs="Arial"/>
          <w:b/>
          <w:bCs/>
        </w:rPr>
        <w:t xml:space="preserve"> and </w:t>
      </w:r>
      <w:r w:rsidR="000C4567">
        <w:rPr>
          <w:rFonts w:ascii="Arial" w:hAnsi="Arial" w:cs="Arial"/>
          <w:b/>
          <w:bCs/>
        </w:rPr>
        <w:t xml:space="preserve">Rebecca </w:t>
      </w:r>
      <w:proofErr w:type="spellStart"/>
      <w:r w:rsidR="000C4567">
        <w:rPr>
          <w:rFonts w:ascii="Arial" w:hAnsi="Arial" w:cs="Arial"/>
          <w:b/>
          <w:bCs/>
        </w:rPr>
        <w:t>Nickolaus</w:t>
      </w:r>
      <w:proofErr w:type="spellEnd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35330" w:rsidRDefault="00335330" w:rsidP="00C12B78">
            <w:pPr>
              <w:rPr>
                <w:rFonts w:ascii="Arial" w:hAnsi="Arial" w:cs="Arial"/>
                <w:b/>
                <w:bCs/>
              </w:rPr>
            </w:pPr>
          </w:p>
          <w:p w:rsidR="0042335E" w:rsidRDefault="00C12B78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335330" w:rsidRDefault="00335330" w:rsidP="00C12B78">
            <w:pPr>
              <w:rPr>
                <w:rFonts w:ascii="Arial" w:hAnsi="Arial" w:cs="Arial"/>
                <w:b/>
                <w:bCs/>
              </w:rPr>
            </w:pPr>
          </w:p>
          <w:p w:rsidR="000C4567" w:rsidRPr="00A2144D" w:rsidRDefault="0042335E" w:rsidP="000C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 the unit Count on Me, the students will work on four main areas pe</w:t>
            </w:r>
            <w:r w:rsidR="00EE2F2F">
              <w:rPr>
                <w:rFonts w:ascii="Arial" w:hAnsi="Arial" w:cs="Arial"/>
                <w:bCs/>
              </w:rPr>
              <w:t xml:space="preserve">r a day. </w:t>
            </w:r>
            <w:r w:rsidR="00EC4368">
              <w:rPr>
                <w:rFonts w:ascii="Arial" w:hAnsi="Arial" w:cs="Arial"/>
                <w:bCs/>
              </w:rPr>
              <w:t>1. Oral</w:t>
            </w:r>
            <w:r w:rsidR="00EE2F2F">
              <w:rPr>
                <w:rFonts w:ascii="Arial" w:hAnsi="Arial" w:cs="Arial"/>
                <w:bCs/>
              </w:rPr>
              <w:t xml:space="preserve"> language 2. Word</w:t>
            </w:r>
            <w:r>
              <w:rPr>
                <w:rFonts w:ascii="Arial" w:hAnsi="Arial" w:cs="Arial"/>
                <w:bCs/>
              </w:rPr>
              <w:t xml:space="preserve"> Work 3. Skill and strategies and 4. Writing.  Oral language will consist of the students considering and discussing questions and </w:t>
            </w:r>
            <w:r w:rsidR="002618D8">
              <w:rPr>
                <w:rFonts w:ascii="Arial" w:hAnsi="Arial" w:cs="Arial"/>
                <w:bCs/>
              </w:rPr>
              <w:t xml:space="preserve">also working on high </w:t>
            </w:r>
            <w:r w:rsidR="00EE2F2F">
              <w:rPr>
                <w:rFonts w:ascii="Arial" w:hAnsi="Arial" w:cs="Arial"/>
                <w:bCs/>
              </w:rPr>
              <w:t>frequency</w:t>
            </w:r>
            <w:r w:rsidR="002618D8">
              <w:rPr>
                <w:rFonts w:ascii="Arial" w:hAnsi="Arial" w:cs="Arial"/>
                <w:bCs/>
              </w:rPr>
              <w:t xml:space="preserve"> words.</w:t>
            </w:r>
            <w:r w:rsidR="00B11D17">
              <w:rPr>
                <w:rFonts w:ascii="Arial" w:hAnsi="Arial" w:cs="Arial"/>
                <w:bCs/>
              </w:rPr>
              <w:t xml:space="preserve"> Word work is where the students will work on their spelling.  </w:t>
            </w:r>
            <w:r w:rsidR="002618D8">
              <w:rPr>
                <w:rFonts w:ascii="Arial" w:hAnsi="Arial" w:cs="Arial"/>
                <w:bCs/>
              </w:rPr>
              <w:t xml:space="preserve"> Skill</w:t>
            </w:r>
            <w:r w:rsidR="00C839C9">
              <w:rPr>
                <w:rFonts w:ascii="Arial" w:hAnsi="Arial" w:cs="Arial"/>
                <w:bCs/>
              </w:rPr>
              <w:t>s</w:t>
            </w:r>
            <w:r w:rsidR="002618D8">
              <w:rPr>
                <w:rFonts w:ascii="Arial" w:hAnsi="Arial" w:cs="Arial"/>
                <w:bCs/>
              </w:rPr>
              <w:t xml:space="preserve"> and strategies for this unit deal with understanding characters,</w:t>
            </w:r>
            <w:r w:rsidR="00F76493">
              <w:rPr>
                <w:rFonts w:ascii="Arial" w:hAnsi="Arial" w:cs="Arial"/>
                <w:bCs/>
              </w:rPr>
              <w:t xml:space="preserve"> main idea and details and also</w:t>
            </w:r>
            <w:r w:rsidR="002618D8">
              <w:rPr>
                <w:rFonts w:ascii="Arial" w:hAnsi="Arial" w:cs="Arial"/>
                <w:bCs/>
              </w:rPr>
              <w:t xml:space="preserve"> working on fluency and </w:t>
            </w:r>
            <w:r w:rsidR="00B11D17">
              <w:rPr>
                <w:rFonts w:ascii="Arial" w:hAnsi="Arial" w:cs="Arial"/>
                <w:bCs/>
              </w:rPr>
              <w:t xml:space="preserve">comprehension. Writing is the last part of the </w:t>
            </w:r>
            <w:r w:rsidR="00EE2F2F">
              <w:rPr>
                <w:rFonts w:ascii="Arial" w:hAnsi="Arial" w:cs="Arial"/>
                <w:bCs/>
              </w:rPr>
              <w:t>student’s</w:t>
            </w:r>
            <w:r w:rsidR="00B11D17">
              <w:rPr>
                <w:rFonts w:ascii="Arial" w:hAnsi="Arial" w:cs="Arial"/>
                <w:bCs/>
              </w:rPr>
              <w:t xml:space="preserve"> English day. This is where they will work on writing strategies</w:t>
            </w:r>
            <w:r w:rsidR="00F76493">
              <w:rPr>
                <w:rFonts w:ascii="Arial" w:hAnsi="Arial" w:cs="Arial"/>
                <w:bCs/>
              </w:rPr>
              <w:t xml:space="preserve">, such as crafting a sentence. </w:t>
            </w:r>
            <w:r w:rsidR="000C4567">
              <w:rPr>
                <w:rFonts w:ascii="Arial" w:hAnsi="Arial" w:cs="Arial"/>
              </w:rPr>
              <w:t>The students will complete the anthology from grade 1 and transition</w:t>
            </w:r>
            <w:r w:rsidR="000C4567" w:rsidRPr="00A2144D">
              <w:rPr>
                <w:rFonts w:ascii="Arial" w:hAnsi="Arial" w:cs="Arial"/>
              </w:rPr>
              <w:t xml:space="preserve"> into the grade 2 Story Town</w:t>
            </w:r>
            <w:r w:rsidR="000C4567">
              <w:rPr>
                <w:rFonts w:ascii="Arial" w:hAnsi="Arial" w:cs="Arial"/>
              </w:rPr>
              <w:t>.</w:t>
            </w: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</w:p>
          <w:p w:rsidR="00335330" w:rsidRPr="00D83F69" w:rsidRDefault="00335330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335330" w:rsidRDefault="00C12B78" w:rsidP="00F76493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76493" w:rsidRDefault="00F76493" w:rsidP="00F764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Standards and Benchmarks:</w:t>
            </w:r>
          </w:p>
          <w:p w:rsidR="00C839C9" w:rsidRDefault="00C839C9" w:rsidP="00F76493">
            <w:pPr>
              <w:rPr>
                <w:rFonts w:ascii="Arial" w:hAnsi="Arial" w:cs="Arial"/>
                <w:b/>
              </w:rPr>
            </w:pPr>
          </w:p>
          <w:p w:rsidR="00F76493" w:rsidRPr="00C839C9" w:rsidRDefault="00F76493" w:rsidP="00F76493">
            <w:pPr>
              <w:rPr>
                <w:rFonts w:ascii="Arial" w:hAnsi="Arial" w:cs="Arial"/>
                <w:sz w:val="22"/>
                <w:szCs w:val="22"/>
              </w:rPr>
            </w:pPr>
            <w:r w:rsidRPr="00C839C9">
              <w:rPr>
                <w:rFonts w:ascii="Arial" w:hAnsi="Arial" w:cs="Arial"/>
                <w:sz w:val="22"/>
                <w:szCs w:val="22"/>
              </w:rPr>
              <w:t>1.1 Recognize and use knowledge of spelling patterns (e.g., diphthongs, special vowel spellings) when reading.</w:t>
            </w:r>
            <w:r w:rsidRPr="00C839C9">
              <w:rPr>
                <w:rFonts w:ascii="Arial" w:hAnsi="Arial" w:cs="Arial"/>
                <w:sz w:val="22"/>
                <w:szCs w:val="22"/>
              </w:rPr>
              <w:br/>
              <w:t xml:space="preserve">1.2 Apply knowledge of basic syllabication rules when reading (e.g., vowel-consonant-vowel = </w:t>
            </w:r>
            <w:proofErr w:type="spellStart"/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 xml:space="preserve">/ per; </w:t>
            </w:r>
            <w:r w:rsidRPr="00C839C9">
              <w:rPr>
                <w:rFonts w:ascii="Arial" w:hAnsi="Arial" w:cs="Arial"/>
                <w:sz w:val="22"/>
                <w:szCs w:val="22"/>
              </w:rPr>
              <w:t xml:space="preserve">vowel-consonant/consonant-vowel = </w:t>
            </w:r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>sup/ per).</w:t>
            </w:r>
            <w:r w:rsidRPr="00C839C9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C839C9">
              <w:rPr>
                <w:rFonts w:ascii="Arial" w:hAnsi="Arial" w:cs="Arial"/>
                <w:sz w:val="22"/>
                <w:szCs w:val="22"/>
              </w:rPr>
              <w:t>1.6 Read aloud fluently and accurately and with appropriate intonation and expression</w:t>
            </w:r>
          </w:p>
          <w:p w:rsidR="00F76493" w:rsidRPr="00C839C9" w:rsidRDefault="00F76493" w:rsidP="00F76493">
            <w:pPr>
              <w:rPr>
                <w:rFonts w:ascii="Arial" w:hAnsi="Arial" w:cs="Arial"/>
                <w:sz w:val="22"/>
                <w:szCs w:val="22"/>
              </w:rPr>
            </w:pPr>
          </w:p>
          <w:p w:rsidR="00F76493" w:rsidRPr="00C839C9" w:rsidRDefault="00C839C9" w:rsidP="00F764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76493" w:rsidRPr="00C839C9">
              <w:rPr>
                <w:rFonts w:ascii="Arial" w:hAnsi="Arial" w:cs="Arial"/>
                <w:sz w:val="22"/>
                <w:szCs w:val="22"/>
              </w:rPr>
              <w:t>ocabulary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C839C9">
              <w:rPr>
                <w:sz w:val="22"/>
                <w:szCs w:val="22"/>
                <w:lang w:val="en-US"/>
              </w:rPr>
              <w:t>1</w:t>
            </w:r>
            <w:r w:rsidR="00C839C9">
              <w:rPr>
                <w:sz w:val="22"/>
                <w:szCs w:val="22"/>
                <w:lang w:val="en-US"/>
              </w:rPr>
              <w:t>.</w:t>
            </w:r>
            <w:r w:rsidRPr="00C839C9">
              <w:rPr>
                <w:sz w:val="22"/>
                <w:szCs w:val="22"/>
                <w:lang w:val="en-US"/>
              </w:rPr>
              <w:t>8 Use knowledge of individual words in unknown compound words to predict their meaning.</w:t>
            </w:r>
            <w:r w:rsidRPr="00C839C9">
              <w:rPr>
                <w:sz w:val="22"/>
                <w:szCs w:val="22"/>
                <w:lang w:val="en-US"/>
              </w:rPr>
              <w:br/>
              <w:t xml:space="preserve">1.9 Know the meaning of simple prefixes and suffixes (e.g., </w:t>
            </w:r>
            <w:r w:rsidRPr="00C839C9">
              <w:rPr>
                <w:rStyle w:val="nfasis"/>
                <w:sz w:val="22"/>
                <w:szCs w:val="22"/>
                <w:lang w:val="en-US"/>
              </w:rPr>
              <w:t>over-, un-, -</w:t>
            </w:r>
            <w:proofErr w:type="spellStart"/>
            <w:r w:rsidRPr="00C839C9">
              <w:rPr>
                <w:rStyle w:val="nfasis"/>
                <w:sz w:val="22"/>
                <w:szCs w:val="22"/>
                <w:lang w:val="en-US"/>
              </w:rPr>
              <w:t>ing</w:t>
            </w:r>
            <w:proofErr w:type="spellEnd"/>
            <w:r w:rsidRPr="00C839C9">
              <w:rPr>
                <w:rStyle w:val="nfasis"/>
                <w:sz w:val="22"/>
                <w:szCs w:val="22"/>
                <w:lang w:val="en-US"/>
              </w:rPr>
              <w:t>, -</w:t>
            </w:r>
            <w:proofErr w:type="spellStart"/>
            <w:r w:rsidRPr="00C839C9">
              <w:rPr>
                <w:rStyle w:val="nfasis"/>
                <w:sz w:val="22"/>
                <w:szCs w:val="22"/>
                <w:lang w:val="en-US"/>
              </w:rPr>
              <w:t>ly</w:t>
            </w:r>
            <w:proofErr w:type="spellEnd"/>
            <w:r w:rsidRPr="00C839C9">
              <w:rPr>
                <w:rStyle w:val="nfasis"/>
                <w:sz w:val="22"/>
                <w:szCs w:val="22"/>
                <w:lang w:val="en-US"/>
              </w:rPr>
              <w:t>).</w:t>
            </w:r>
            <w:r w:rsidRPr="00C839C9">
              <w:rPr>
                <w:i/>
                <w:iCs/>
                <w:sz w:val="22"/>
                <w:szCs w:val="22"/>
                <w:lang w:val="en-US"/>
              </w:rPr>
              <w:br/>
            </w:r>
            <w:r w:rsidRPr="00C839C9">
              <w:rPr>
                <w:sz w:val="22"/>
                <w:szCs w:val="22"/>
                <w:lang w:val="en-US"/>
              </w:rPr>
              <w:t>1.10 Identify simple multiple-meaning words</w:t>
            </w:r>
            <w:r w:rsidRPr="002F63FE">
              <w:rPr>
                <w:sz w:val="22"/>
                <w:szCs w:val="22"/>
                <w:lang w:val="en-US"/>
              </w:rPr>
              <w:t xml:space="preserve">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2.0 Reading Comprehension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2.2 State the purpose in reading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2.4 Ask clarifying questions about essential textual elements of exposition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why, what if, how).</w:t>
            </w:r>
            <w:r w:rsidRPr="002F63FE">
              <w:rPr>
                <w:sz w:val="22"/>
                <w:szCs w:val="22"/>
                <w:lang w:val="en-US"/>
              </w:rPr>
              <w:br/>
              <w:t>2.5 Restate facts and details in the text to clarify and organize ideas.</w:t>
            </w:r>
            <w:r w:rsidRPr="002F63FE">
              <w:rPr>
                <w:sz w:val="22"/>
                <w:szCs w:val="22"/>
                <w:lang w:val="en-US"/>
              </w:rPr>
              <w:br/>
              <w:t>2.7 Interpret information from diagrams, charts, and graphs.</w:t>
            </w:r>
          </w:p>
          <w:p w:rsidR="00335330" w:rsidRDefault="00335330" w:rsidP="00F76493">
            <w:pPr>
              <w:pStyle w:val="Ttulo6"/>
              <w:rPr>
                <w:sz w:val="22"/>
                <w:szCs w:val="22"/>
                <w:lang w:val="en-US"/>
              </w:rPr>
            </w:pP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3.0. Literary Response and Analysis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3.1 Compare and contrast plots, settings, and characters presented by different authors.</w:t>
            </w:r>
            <w:r w:rsidRPr="002F63FE">
              <w:rPr>
                <w:sz w:val="22"/>
                <w:szCs w:val="22"/>
                <w:lang w:val="en-US"/>
              </w:rPr>
              <w:br/>
              <w:t>3.4 Identify the use of rhythm, rhyme, and alliteration in poetry.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Writing Strategies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Focus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1.1 Group related ideas and maintain a consistent focus.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Penmanship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Create readable documents with legible handwriting.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Evaluation and Revision</w:t>
            </w:r>
            <w:r w:rsidRPr="002F63FE">
              <w:rPr>
                <w:sz w:val="22"/>
                <w:szCs w:val="22"/>
                <w:lang w:val="en-US"/>
              </w:rPr>
              <w:br/>
              <w:t>1.4 Revise original drafts to improve sequence and provide more descriptive detail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</w:p>
          <w:p w:rsidR="00F76493" w:rsidRPr="001672E3" w:rsidRDefault="00F76493" w:rsidP="00F76493">
            <w:pPr>
              <w:pStyle w:val="NormalWeb1"/>
              <w:rPr>
                <w:b/>
                <w:sz w:val="22"/>
                <w:szCs w:val="22"/>
                <w:lang w:val="en-US"/>
              </w:rPr>
            </w:pPr>
            <w:r w:rsidRPr="001672E3">
              <w:rPr>
                <w:b/>
                <w:sz w:val="22"/>
                <w:szCs w:val="22"/>
                <w:lang w:val="en-US"/>
              </w:rPr>
              <w:t>2.0 Writing Applications (Genres and Their Characteristics</w:t>
            </w:r>
            <w:r w:rsidR="00C839C9">
              <w:rPr>
                <w:b/>
                <w:sz w:val="22"/>
                <w:szCs w:val="22"/>
                <w:lang w:val="en-US"/>
              </w:rPr>
              <w:t>)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2.1 Write brief narratives based on their experiences: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Describe the setting, characters, objects, and events in detail.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2.2 Write a friendly letter complete with the date, salutation, body, closing, and signature.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Written and Oral English Language Conventions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Sentence Structure</w:t>
            </w:r>
            <w:r w:rsidRPr="002F63FE">
              <w:rPr>
                <w:sz w:val="22"/>
                <w:szCs w:val="22"/>
                <w:lang w:val="en-US"/>
              </w:rPr>
              <w:br/>
              <w:t>1.1 Distinguish between complete and incomplete sentences.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Recognize and use the correct word order in written sentences.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Punctuation</w:t>
            </w:r>
            <w:r w:rsidRPr="002F63FE">
              <w:rPr>
                <w:sz w:val="22"/>
                <w:szCs w:val="22"/>
                <w:lang w:val="en-US"/>
              </w:rPr>
              <w:br/>
              <w:t>1.4 Use commas in the greeting and closure of a letter and with dates and items in a series.</w:t>
            </w:r>
            <w:r w:rsidRPr="002F63FE">
              <w:rPr>
                <w:sz w:val="22"/>
                <w:szCs w:val="22"/>
                <w:lang w:val="en-US"/>
              </w:rPr>
              <w:br/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Capitalization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1.6 Capitalize all proper nouns, words at the beginning of sentences and greetings, months and days of the week, and titles and initials of people.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Spelling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1.7 Spell frequently used, irregular words correctly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was, were, says, said, who, what, why).</w:t>
            </w:r>
            <w:r w:rsidRPr="002F63FE">
              <w:rPr>
                <w:i/>
                <w:iCs/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t xml:space="preserve">1.8 Spell basic short-vowel, long-vowel,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 xml:space="preserve">r- </w:t>
            </w:r>
            <w:proofErr w:type="gramStart"/>
            <w:r w:rsidRPr="002F63FE">
              <w:rPr>
                <w:sz w:val="22"/>
                <w:szCs w:val="22"/>
                <w:lang w:val="en-US"/>
              </w:rPr>
              <w:t>controlled,</w:t>
            </w:r>
            <w:proofErr w:type="gramEnd"/>
            <w:r w:rsidRPr="002F63FE">
              <w:rPr>
                <w:sz w:val="22"/>
                <w:szCs w:val="22"/>
                <w:lang w:val="en-US"/>
              </w:rPr>
              <w:t xml:space="preserve"> and consonant-blend patterns correctly. </w:t>
            </w:r>
          </w:p>
          <w:p w:rsidR="00F76493" w:rsidRPr="002F63FE" w:rsidRDefault="00F76493" w:rsidP="00F76493">
            <w:pPr>
              <w:pStyle w:val="Ttulo4"/>
              <w:rPr>
                <w:sz w:val="22"/>
                <w:szCs w:val="22"/>
              </w:rPr>
            </w:pPr>
            <w:r w:rsidRPr="002F63FE">
              <w:rPr>
                <w:sz w:val="22"/>
                <w:szCs w:val="22"/>
              </w:rPr>
              <w:t>Listening and Speaking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Comprehension</w:t>
            </w:r>
            <w:r w:rsidRPr="002F63FE">
              <w:rPr>
                <w:sz w:val="22"/>
                <w:szCs w:val="22"/>
                <w:lang w:val="en-US"/>
              </w:rPr>
              <w:br/>
              <w:t>1.1 Determine the purpose or purposes of listening (e.g., to obtain information, to solve problems, for enjoyment).</w:t>
            </w:r>
            <w:r w:rsidRPr="002F63FE">
              <w:rPr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lastRenderedPageBreak/>
              <w:t>1.2 Ask for clarification and explanation of stories and ideas.</w:t>
            </w:r>
            <w:r w:rsidRPr="002F63FE">
              <w:rPr>
                <w:sz w:val="22"/>
                <w:szCs w:val="22"/>
                <w:lang w:val="en-US"/>
              </w:rPr>
              <w:br/>
              <w:t>1.3 Paraphrase information that has been shared orally by others.</w:t>
            </w:r>
            <w:r w:rsidRPr="002F63FE"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Delivery of Oral Communication</w:t>
            </w:r>
            <w:r w:rsidRPr="002F63FE">
              <w:rPr>
                <w:sz w:val="22"/>
                <w:szCs w:val="22"/>
                <w:lang w:val="en-US"/>
              </w:rPr>
              <w:br/>
              <w:t>1.5 Organize presentations to maintain a clear focus.</w:t>
            </w:r>
            <w:r w:rsidRPr="002F63FE">
              <w:rPr>
                <w:sz w:val="22"/>
                <w:szCs w:val="22"/>
                <w:lang w:val="en-US"/>
              </w:rPr>
              <w:br/>
              <w:t>1.6 Speak clearly and at an appropriate pace for the type of communication (e.g., informal discussion, report to class).</w:t>
            </w:r>
            <w:r w:rsidRPr="002F63FE">
              <w:rPr>
                <w:sz w:val="22"/>
                <w:szCs w:val="22"/>
                <w:lang w:val="en-US"/>
              </w:rPr>
              <w:br/>
              <w:t>1.7 Recount experiences in a logical sequence.</w:t>
            </w:r>
            <w:r w:rsidRPr="002F63FE">
              <w:rPr>
                <w:sz w:val="22"/>
                <w:szCs w:val="22"/>
                <w:lang w:val="en-US"/>
              </w:rPr>
              <w:br/>
              <w:t>1.8 Retell stories, including characters, setting, and plot.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 </w:t>
            </w:r>
          </w:p>
          <w:p w:rsidR="00F76493" w:rsidRPr="001672E3" w:rsidRDefault="00F76493" w:rsidP="00F76493">
            <w:pPr>
              <w:pStyle w:val="Ttulo6"/>
              <w:rPr>
                <w:lang w:val="en-US"/>
              </w:rPr>
            </w:pPr>
            <w:r w:rsidRPr="001672E3">
              <w:rPr>
                <w:lang w:val="en-US"/>
              </w:rPr>
              <w:t>2.0 Speaking Applications (Genres and Their Characteristics)</w:t>
            </w:r>
          </w:p>
          <w:p w:rsidR="00F76493" w:rsidRPr="001672E3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1672E3">
              <w:rPr>
                <w:lang w:val="en-US"/>
              </w:rPr>
              <w:br/>
            </w:r>
            <w:r w:rsidRPr="00F76493">
              <w:rPr>
                <w:lang w:val="en-US"/>
              </w:rPr>
              <w:t>2.1 Recount experiences or present stories:</w:t>
            </w:r>
          </w:p>
          <w:p w:rsidR="00F76493" w:rsidRPr="002F63FE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A958C6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t xml:space="preserve">Describe story elements (e.g., characters, plot, </w:t>
            </w:r>
            <w:proofErr w:type="gramStart"/>
            <w:r w:rsidRPr="002F63FE">
              <w:t>setting</w:t>
            </w:r>
            <w:proofErr w:type="gramEnd"/>
            <w:r w:rsidRPr="002F63FE">
              <w:t xml:space="preserve">). </w:t>
            </w:r>
          </w:p>
          <w:p w:rsidR="00A958C6" w:rsidRDefault="00A958C6" w:rsidP="00A958C6">
            <w:pPr>
              <w:spacing w:before="100" w:beforeAutospacing="1" w:after="72"/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144819">
              <w:rPr>
                <w:rFonts w:ascii="Arial" w:hAnsi="Arial" w:cs="Arial"/>
                <w:b/>
              </w:rPr>
              <w:t>Life-long learning standards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to learn skills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evaluate their own learning and personal growth based on reflection and self correction. </w:t>
            </w:r>
          </w:p>
          <w:p w:rsidR="00A958C6" w:rsidRPr="00EA624F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EA624F">
              <w:rPr>
                <w:rFonts w:ascii="Arial" w:hAnsi="Arial" w:cs="Arial"/>
                <w:b/>
              </w:rPr>
              <w:t>Thinking and reasoning skills</w:t>
            </w:r>
          </w:p>
          <w:p w:rsidR="00A958C6" w:rsidRPr="00E120F9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gather and use information effectively to gain new information and knowledge, classify and organize information support inferences, and justify conclusions appropriate to the context and audience. </w:t>
            </w:r>
          </w:p>
          <w:p w:rsidR="00A958C6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and emotional development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work with others in a variety of situations to set and achieve goals and establish productive relationships based on respect, tolerance, and solidarity.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reflect on their growth towards self-knowledge, self-control, and self-esteem. </w:t>
            </w:r>
          </w:p>
          <w:p w:rsidR="00A958C6" w:rsidRPr="001672E3" w:rsidRDefault="00A958C6" w:rsidP="00A958C6">
            <w:p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C12B78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is a character?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are main idea</w:t>
            </w:r>
            <w:r w:rsidR="0019205C">
              <w:rPr>
                <w:rFonts w:ascii="Arial" w:hAnsi="Arial" w:cs="Arial"/>
              </w:rPr>
              <w:t>s</w:t>
            </w:r>
            <w:r w:rsidRPr="00541692">
              <w:rPr>
                <w:rFonts w:ascii="Arial" w:hAnsi="Arial" w:cs="Arial"/>
              </w:rPr>
              <w:t xml:space="preserve"> and details?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lastRenderedPageBreak/>
              <w:t>How do I use commands and ex</w:t>
            </w:r>
            <w:r w:rsidR="0019205C">
              <w:rPr>
                <w:rFonts w:ascii="Arial" w:hAnsi="Arial" w:cs="Arial"/>
              </w:rPr>
              <w:t>clam</w:t>
            </w:r>
            <w:r w:rsidRPr="00541692">
              <w:rPr>
                <w:rFonts w:ascii="Arial" w:hAnsi="Arial" w:cs="Arial"/>
              </w:rPr>
              <w:t>ations?</w:t>
            </w:r>
          </w:p>
          <w:p w:rsid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is the difference between a short and a long vowel sound?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difference between fiction and nonfiction?</w:t>
            </w:r>
          </w:p>
          <w:p w:rsidR="00541692" w:rsidRPr="00D83F69" w:rsidRDefault="00541692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C12B78" w:rsidRPr="00D83F69" w:rsidRDefault="00541692" w:rsidP="000C4567">
            <w:pPr>
              <w:rPr>
                <w:rFonts w:ascii="Arial" w:hAnsi="Arial" w:cs="Arial"/>
                <w:b/>
              </w:rPr>
            </w:pPr>
            <w:r w:rsidRPr="00541692">
              <w:rPr>
                <w:rFonts w:ascii="Arial" w:hAnsi="Arial" w:cs="Arial"/>
              </w:rPr>
              <w:t xml:space="preserve">Already, prove, sign, police, eight, covered, everything, through, woods, guess, different, children, short, ears, finally, hundred, sugar, </w:t>
            </w:r>
            <w:r w:rsidRPr="00541692">
              <w:rPr>
                <w:rFonts w:ascii="Arial" w:hAnsi="Arial" w:cs="Arial"/>
              </w:rPr>
              <w:lastRenderedPageBreak/>
              <w:t>bicycle, special, sometimes, exercise</w:t>
            </w: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be tested on Characters, short vowels, Long vowels, main idea and details, High-frequency words, robust vocabulary, grammar, and inflections. 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Weekly lesson test 1,</w:t>
            </w:r>
            <w:r w:rsidR="001920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2,</w:t>
            </w:r>
            <w:r w:rsidR="001920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3,</w:t>
            </w:r>
            <w:r w:rsidR="001920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Theme test 1. 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also present their </w:t>
            </w:r>
            <w:r w:rsidR="0019205C">
              <w:rPr>
                <w:rFonts w:ascii="Arial" w:hAnsi="Arial" w:cs="Arial"/>
                <w:b/>
              </w:rPr>
              <w:t xml:space="preserve">English </w:t>
            </w:r>
            <w:r>
              <w:rPr>
                <w:rFonts w:ascii="Arial" w:hAnsi="Arial" w:cs="Arial"/>
                <w:b/>
              </w:rPr>
              <w:t xml:space="preserve">notebook, </w:t>
            </w:r>
            <w:r w:rsidR="0019205C">
              <w:rPr>
                <w:rFonts w:ascii="Arial" w:hAnsi="Arial" w:cs="Arial"/>
                <w:b/>
              </w:rPr>
              <w:t>containing writing, vocabulary and other work</w:t>
            </w:r>
            <w:r>
              <w:rPr>
                <w:rFonts w:ascii="Arial" w:hAnsi="Arial" w:cs="Arial"/>
                <w:b/>
              </w:rPr>
              <w:t xml:space="preserve"> on a weekly basis.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Daily conversations with the students and observations. </w:t>
            </w:r>
          </w:p>
          <w:p w:rsidR="00EE2F2F" w:rsidRPr="00D83F69" w:rsidRDefault="005C0316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EE2F2F">
              <w:rPr>
                <w:rFonts w:ascii="Arial" w:hAnsi="Arial" w:cs="Arial"/>
                <w:b/>
              </w:rPr>
              <w:t xml:space="preserve"> finished piece along with their </w:t>
            </w:r>
            <w:r w:rsidR="0019205C">
              <w:rPr>
                <w:rFonts w:ascii="Arial" w:hAnsi="Arial" w:cs="Arial"/>
                <w:b/>
              </w:rPr>
              <w:t xml:space="preserve">rough work in </w:t>
            </w:r>
            <w:r w:rsidR="00EE2F2F">
              <w:rPr>
                <w:rFonts w:ascii="Arial" w:hAnsi="Arial" w:cs="Arial"/>
                <w:b/>
              </w:rPr>
              <w:t xml:space="preserve">notebooks. 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Daily Routines:</w:t>
            </w:r>
            <w:r>
              <w:rPr>
                <w:rFonts w:ascii="Arial" w:hAnsi="Arial" w:cs="Arial"/>
                <w:b/>
              </w:rPr>
              <w:t xml:space="preserve"> Oral Language Development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Question of the day</w:t>
            </w:r>
            <w:r w:rsidR="00EC4368" w:rsidRPr="00EC4368">
              <w:rPr>
                <w:rFonts w:ascii="Arial" w:hAnsi="Arial" w:cs="Arial"/>
              </w:rPr>
              <w:t xml:space="preserve">. I will pose a question that the students and I will discuss.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Read aloud</w:t>
            </w:r>
            <w:r w:rsidR="00EC4368" w:rsidRPr="00EC4368">
              <w:rPr>
                <w:rFonts w:ascii="Arial" w:hAnsi="Arial" w:cs="Arial"/>
              </w:rPr>
              <w:t xml:space="preserve">. I read to the students and they talk about what they have just heard.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Word wall</w:t>
            </w:r>
            <w:r w:rsidR="00EC4368" w:rsidRPr="00EC4368">
              <w:rPr>
                <w:rFonts w:ascii="Arial" w:hAnsi="Arial" w:cs="Arial"/>
              </w:rPr>
              <w:t xml:space="preserve">. This is where we will quickly review words that they should have learned in first grade.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Word Work:</w:t>
            </w: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 xml:space="preserve">Phonics </w:t>
            </w:r>
            <w:r w:rsidRPr="00EC4368">
              <w:rPr>
                <w:rFonts w:ascii="Arial" w:hAnsi="Arial" w:cs="Arial"/>
                <w:i/>
              </w:rPr>
              <w:t>(</w:t>
            </w:r>
            <w:r w:rsidRPr="00EC4368">
              <w:rPr>
                <w:rFonts w:ascii="Arial" w:hAnsi="Arial" w:cs="Arial"/>
              </w:rPr>
              <w:t xml:space="preserve">introduce short Vowels, </w:t>
            </w:r>
            <w:proofErr w:type="spellStart"/>
            <w:r w:rsidRPr="00EC4368">
              <w:rPr>
                <w:rFonts w:ascii="Arial" w:hAnsi="Arial" w:cs="Arial"/>
              </w:rPr>
              <w:t>cvc</w:t>
            </w:r>
            <w:proofErr w:type="spellEnd"/>
            <w:r w:rsidRPr="00EC4368">
              <w:rPr>
                <w:rFonts w:ascii="Arial" w:hAnsi="Arial" w:cs="Arial"/>
              </w:rPr>
              <w:t xml:space="preserve"> patterns in longer words,)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Spelling (Pre-test)</w:t>
            </w:r>
            <w:r w:rsidR="00EC4368" w:rsidRPr="00EC4368">
              <w:rPr>
                <w:rFonts w:ascii="Arial" w:hAnsi="Arial" w:cs="Arial"/>
              </w:rPr>
              <w:t xml:space="preserve"> and working with the words on a daily basis.</w:t>
            </w:r>
            <w:r w:rsidR="00EC4368" w:rsidRPr="00EC4368">
              <w:rPr>
                <w:rFonts w:ascii="Arial" w:hAnsi="Arial" w:cs="Arial"/>
                <w:i/>
              </w:rPr>
              <w:t xml:space="preserve"> 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High- Frequency words</w:t>
            </w:r>
          </w:p>
          <w:p w:rsidR="00A958C6" w:rsidRPr="00EC4368" w:rsidRDefault="00A958C6" w:rsidP="00A958C6">
            <w:pPr>
              <w:ind w:left="360"/>
              <w:rPr>
                <w:rFonts w:ascii="Arial" w:hAnsi="Arial" w:cs="Arial"/>
              </w:rPr>
            </w:pP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Spelling (word building, state and generalizati</w:t>
            </w:r>
            <w:r w:rsidR="00EC4368">
              <w:rPr>
                <w:rFonts w:ascii="Arial" w:hAnsi="Arial" w:cs="Arial"/>
              </w:rPr>
              <w:t xml:space="preserve">on, review, tests and post-test. Spelling will include lots of graphic organizers and working with the connections. For example, lesson one is short a.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Skills and Strategies: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Reading aloud anthology </w:t>
            </w:r>
            <w:r>
              <w:rPr>
                <w:rFonts w:ascii="Arial" w:hAnsi="Arial" w:cs="Arial"/>
                <w:i/>
              </w:rPr>
              <w:t xml:space="preserve">(Introduce characters, main idea and details. </w:t>
            </w: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Fluency </w:t>
            </w:r>
            <w:r>
              <w:rPr>
                <w:rFonts w:ascii="Arial" w:hAnsi="Arial" w:cs="Arial"/>
                <w:b/>
                <w:i/>
              </w:rPr>
              <w:t>(</w:t>
            </w:r>
            <w:r w:rsidRPr="00CA1816">
              <w:rPr>
                <w:rFonts w:ascii="Arial" w:hAnsi="Arial" w:cs="Arial"/>
                <w:i/>
              </w:rPr>
              <w:t>accuracy</w:t>
            </w:r>
            <w:r>
              <w:rPr>
                <w:rFonts w:ascii="Arial" w:hAnsi="Arial" w:cs="Arial"/>
                <w:b/>
                <w:i/>
              </w:rPr>
              <w:t>)</w:t>
            </w:r>
            <w:r w:rsidR="00EC4368">
              <w:rPr>
                <w:rFonts w:ascii="Arial" w:hAnsi="Arial" w:cs="Arial"/>
                <w:b/>
                <w:i/>
              </w:rPr>
              <w:t xml:space="preserve"> </w:t>
            </w:r>
            <w:r w:rsidR="00EC4368">
              <w:rPr>
                <w:rFonts w:ascii="Arial" w:hAnsi="Arial" w:cs="Arial"/>
              </w:rPr>
              <w:t>I will read to students and they will then practice and or work with a partner-</w:t>
            </w:r>
          </w:p>
          <w:p w:rsidR="00A958C6" w:rsidRDefault="00E3742A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Comprehension</w:t>
            </w:r>
            <w:r w:rsidR="00A958C6">
              <w:rPr>
                <w:rFonts w:ascii="Arial" w:hAnsi="Arial" w:cs="Arial"/>
                <w:b/>
              </w:rPr>
              <w:t xml:space="preserve"> (</w:t>
            </w:r>
            <w:r w:rsidR="00A958C6" w:rsidRPr="00EC4368">
              <w:rPr>
                <w:rFonts w:ascii="Arial" w:hAnsi="Arial" w:cs="Arial"/>
              </w:rPr>
              <w:t xml:space="preserve">Introduce characters, </w:t>
            </w:r>
            <w:proofErr w:type="gramStart"/>
            <w:r w:rsidR="00A958C6" w:rsidRPr="00EC4368">
              <w:rPr>
                <w:rFonts w:ascii="Arial" w:hAnsi="Arial" w:cs="Arial"/>
              </w:rPr>
              <w:t>Using</w:t>
            </w:r>
            <w:proofErr w:type="gramEnd"/>
            <w:r w:rsidR="00A958C6" w:rsidRPr="00EC4368">
              <w:rPr>
                <w:rFonts w:ascii="Arial" w:hAnsi="Arial" w:cs="Arial"/>
              </w:rPr>
              <w:t xml:space="preserve"> graphic organizers, reading with </w:t>
            </w:r>
            <w:r w:rsidR="00A958C6" w:rsidRPr="00EC4368">
              <w:rPr>
                <w:rFonts w:ascii="Arial" w:hAnsi="Arial" w:cs="Arial"/>
              </w:rPr>
              <w:lastRenderedPageBreak/>
              <w:t>your fingers, review characters</w:t>
            </w:r>
            <w:r w:rsidR="00EC4368" w:rsidRPr="00EC4368">
              <w:rPr>
                <w:rFonts w:ascii="Arial" w:hAnsi="Arial" w:cs="Arial"/>
              </w:rPr>
              <w:t xml:space="preserve">. Main Idea and details will also be introduced. </w:t>
            </w:r>
          </w:p>
          <w:p w:rsidR="00A958C6" w:rsidRPr="00EC4368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Build and Robust vocabulary </w:t>
            </w:r>
            <w:r>
              <w:rPr>
                <w:rFonts w:ascii="Arial" w:hAnsi="Arial" w:cs="Arial"/>
                <w:i/>
              </w:rPr>
              <w:t>(</w:t>
            </w:r>
            <w:r w:rsidRPr="00EC4368">
              <w:rPr>
                <w:rFonts w:ascii="Arial" w:hAnsi="Arial" w:cs="Arial"/>
              </w:rPr>
              <w:t>words from the read aloud, words about the selection, review and accumulative review</w:t>
            </w:r>
            <w:r w:rsidR="00EC4368">
              <w:rPr>
                <w:rFonts w:ascii="Arial" w:hAnsi="Arial" w:cs="Arial"/>
              </w:rPr>
              <w:t xml:space="preserve">. Robust vocabulary will involve a lot of talking about the words and using graphic organizers.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Writing(language arts):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(</w:t>
            </w:r>
            <w:r>
              <w:rPr>
                <w:rFonts w:ascii="Arial" w:hAnsi="Arial" w:cs="Arial"/>
                <w:i/>
              </w:rPr>
              <w:t xml:space="preserve"> Introduce sentences and review sentences and daily proofreading)</w:t>
            </w: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 prompts (writing project)</w:t>
            </w:r>
          </w:p>
          <w:p w:rsidR="00A958C6" w:rsidRPr="009921D5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Children will: </w:t>
            </w:r>
          </w:p>
          <w:p w:rsidR="00A958C6" w:rsidRDefault="00A958C6" w:rsidP="00A958C6">
            <w:pPr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Use a literature model to generate ideas.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Select the topic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Plan and draft a personal narrative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revise the narrative by adding interesting specific details that support the narratives ideas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Organize the narrative with a strong beginning, middle and ending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Publish a final version of the personal narrative</w:t>
            </w:r>
          </w:p>
          <w:p w:rsidR="00A958C6" w:rsidRDefault="00A958C6" w:rsidP="00A958C6">
            <w:pPr>
              <w:ind w:left="1080"/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ind w:left="10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INSTRUCTIONAL MATERIALS </w:t>
            </w:r>
            <w:smartTag w:uri="urn:schemas-microsoft-com:office:smarttags" w:element="stockticker">
              <w:r w:rsidRPr="00EC57E3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EC57E3">
              <w:rPr>
                <w:rFonts w:ascii="Arial" w:hAnsi="Arial" w:cs="Arial"/>
                <w:b/>
                <w:sz w:val="20"/>
                <w:szCs w:val="20"/>
              </w:rPr>
              <w:t xml:space="preserve">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Teachers Book</w:t>
            </w:r>
          </w:p>
          <w:p w:rsidR="00C839C9" w:rsidRDefault="00C839C9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Book of Poems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Anthology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Story CD´s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 Cards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book</w:t>
            </w:r>
          </w:p>
          <w:p w:rsidR="00A958C6" w:rsidRDefault="00A958C6" w:rsidP="00C839C9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work bo</w:t>
            </w:r>
            <w:r w:rsidR="00C839C9">
              <w:rPr>
                <w:rFonts w:ascii="Arial" w:hAnsi="Arial" w:cs="Arial"/>
                <w:b/>
              </w:rPr>
              <w:t>ok</w:t>
            </w:r>
          </w:p>
          <w:p w:rsidR="00F50724" w:rsidRDefault="00F50724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Overhead</w:t>
            </w:r>
          </w:p>
          <w:p w:rsidR="00F50724" w:rsidRPr="00D83F69" w:rsidRDefault="00F50724" w:rsidP="00F50724">
            <w:pPr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3D3B87" w:rsidRDefault="003D3B87" w:rsidP="003D3B87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3D3B87" w:rsidRPr="004E1915" w:rsidRDefault="003D3B87" w:rsidP="003D3B87">
      <w:pPr>
        <w:rPr>
          <w:rFonts w:ascii="Arial" w:hAnsi="Arial" w:cs="Arial"/>
        </w:rPr>
      </w:pPr>
    </w:p>
    <w:p w:rsidR="00C12B78" w:rsidRPr="00A2144D" w:rsidRDefault="00C12B78" w:rsidP="003D3B87">
      <w:pPr>
        <w:rPr>
          <w:rFonts w:ascii="Arial" w:hAnsi="Arial" w:cs="Arial"/>
        </w:rPr>
      </w:pPr>
    </w:p>
    <w:sectPr w:rsidR="00C12B78" w:rsidRPr="00A2144D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4D"/>
    <w:multiLevelType w:val="hybridMultilevel"/>
    <w:tmpl w:val="40B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026CF"/>
    <w:multiLevelType w:val="hybridMultilevel"/>
    <w:tmpl w:val="3DF2D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0DB1"/>
    <w:multiLevelType w:val="hybridMultilevel"/>
    <w:tmpl w:val="F046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216A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07146"/>
    <w:multiLevelType w:val="multilevel"/>
    <w:tmpl w:val="9AECC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A6156"/>
    <w:multiLevelType w:val="hybridMultilevel"/>
    <w:tmpl w:val="DA104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80BC7"/>
    <w:multiLevelType w:val="hybridMultilevel"/>
    <w:tmpl w:val="0C8E0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6E4DB7"/>
    <w:multiLevelType w:val="hybridMultilevel"/>
    <w:tmpl w:val="4022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D2640"/>
    <w:multiLevelType w:val="hybridMultilevel"/>
    <w:tmpl w:val="18ACE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A5CB3"/>
    <w:multiLevelType w:val="hybridMultilevel"/>
    <w:tmpl w:val="33D256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AAF35E4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7014A"/>
    <w:multiLevelType w:val="hybridMultilevel"/>
    <w:tmpl w:val="83782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16891"/>
    <w:multiLevelType w:val="hybridMultilevel"/>
    <w:tmpl w:val="1446F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C4567"/>
    <w:rsid w:val="0019205C"/>
    <w:rsid w:val="002618D8"/>
    <w:rsid w:val="0032518B"/>
    <w:rsid w:val="00327BD7"/>
    <w:rsid w:val="00335330"/>
    <w:rsid w:val="003D3B87"/>
    <w:rsid w:val="0042335E"/>
    <w:rsid w:val="00455314"/>
    <w:rsid w:val="00466937"/>
    <w:rsid w:val="004D3A38"/>
    <w:rsid w:val="00541692"/>
    <w:rsid w:val="00562121"/>
    <w:rsid w:val="005705FE"/>
    <w:rsid w:val="005931C8"/>
    <w:rsid w:val="005C0316"/>
    <w:rsid w:val="0060108C"/>
    <w:rsid w:val="006B1E99"/>
    <w:rsid w:val="006C171B"/>
    <w:rsid w:val="00812C85"/>
    <w:rsid w:val="00857962"/>
    <w:rsid w:val="009E4879"/>
    <w:rsid w:val="00A2144D"/>
    <w:rsid w:val="00A92AAB"/>
    <w:rsid w:val="00A958C6"/>
    <w:rsid w:val="00B11D17"/>
    <w:rsid w:val="00B90A6D"/>
    <w:rsid w:val="00C12B78"/>
    <w:rsid w:val="00C47D28"/>
    <w:rsid w:val="00C839C9"/>
    <w:rsid w:val="00CF246F"/>
    <w:rsid w:val="00D652C8"/>
    <w:rsid w:val="00D83F69"/>
    <w:rsid w:val="00E20225"/>
    <w:rsid w:val="00E3742A"/>
    <w:rsid w:val="00E42021"/>
    <w:rsid w:val="00EC4368"/>
    <w:rsid w:val="00EC57E3"/>
    <w:rsid w:val="00EE2F2F"/>
    <w:rsid w:val="00EE7BDE"/>
    <w:rsid w:val="00F10F96"/>
    <w:rsid w:val="00F50724"/>
    <w:rsid w:val="00F76493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paragraph" w:styleId="Ttulo4">
    <w:name w:val="heading 4"/>
    <w:basedOn w:val="Normal"/>
    <w:next w:val="Normal"/>
    <w:qFormat/>
    <w:rsid w:val="00F764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qFormat/>
    <w:rsid w:val="00F76493"/>
    <w:pPr>
      <w:spacing w:before="100" w:beforeAutospacing="1"/>
      <w:outlineLvl w:val="5"/>
    </w:pPr>
    <w:rPr>
      <w:rFonts w:ascii="Arial" w:hAnsi="Arial" w:cs="Arial"/>
      <w:b/>
      <w:bCs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nfasis">
    <w:name w:val="Emphasis"/>
    <w:basedOn w:val="Fuentedeprrafopredeter"/>
    <w:qFormat/>
    <w:rsid w:val="00F76493"/>
    <w:rPr>
      <w:i/>
      <w:iCs/>
    </w:rPr>
  </w:style>
  <w:style w:type="paragraph" w:customStyle="1" w:styleId="NormalWeb1">
    <w:name w:val="Normal (Web)1"/>
    <w:basedOn w:val="Normal"/>
    <w:rsid w:val="00F76493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4D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E202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3</cp:revision>
  <cp:lastPrinted>2008-04-21T13:53:00Z</cp:lastPrinted>
  <dcterms:created xsi:type="dcterms:W3CDTF">2010-10-11T18:36:00Z</dcterms:created>
  <dcterms:modified xsi:type="dcterms:W3CDTF">2011-03-04T17:34:00Z</dcterms:modified>
</cp:coreProperties>
</file>