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7740"/>
        <w:gridCol w:w="1155"/>
      </w:tblGrid>
      <w:tr w:rsidR="008E0251" w:rsidRPr="004D66D5" w:rsidTr="00F230C6">
        <w:trPr>
          <w:trHeight w:val="268"/>
        </w:trPr>
        <w:tc>
          <w:tcPr>
            <w:tcW w:w="1029" w:type="dxa"/>
            <w:vMerge w:val="restart"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7525" cy="539750"/>
                  <wp:effectExtent l="19050" t="0" r="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0" w:type="dxa"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s-CO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57" w:type="dxa"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 w:rsidRPr="004D66D5">
              <w:rPr>
                <w:sz w:val="16"/>
                <w:szCs w:val="16"/>
                <w:lang w:val="es-CO"/>
              </w:rPr>
              <w:t>SGC-GI- F7</w:t>
            </w:r>
            <w:r w:rsidR="00D03002">
              <w:rPr>
                <w:sz w:val="16"/>
                <w:szCs w:val="16"/>
                <w:lang w:val="es-CO"/>
              </w:rPr>
              <w:t>1</w:t>
            </w:r>
          </w:p>
        </w:tc>
      </w:tr>
      <w:tr w:rsidR="008E0251" w:rsidRPr="004D66D5" w:rsidTr="00F230C6">
        <w:trPr>
          <w:trHeight w:val="263"/>
        </w:trPr>
        <w:tc>
          <w:tcPr>
            <w:tcW w:w="1029" w:type="dxa"/>
            <w:vMerge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770" w:type="dxa"/>
            <w:vMerge w:val="restart"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8E0251" w:rsidRPr="004D66D5" w:rsidRDefault="008E0251" w:rsidP="00F230C6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</w:t>
            </w: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- 201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</w:p>
        </w:tc>
        <w:tc>
          <w:tcPr>
            <w:tcW w:w="1157" w:type="dxa"/>
            <w:vAlign w:val="center"/>
          </w:tcPr>
          <w:p w:rsidR="008E0251" w:rsidRPr="004D66D5" w:rsidRDefault="00655ED5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8E0251" w:rsidRPr="004D66D5" w:rsidTr="00F230C6">
        <w:trPr>
          <w:trHeight w:val="262"/>
        </w:trPr>
        <w:tc>
          <w:tcPr>
            <w:tcW w:w="1029" w:type="dxa"/>
            <w:vMerge/>
            <w:vAlign w:val="center"/>
          </w:tcPr>
          <w:p w:rsidR="008E0251" w:rsidRPr="004D66D5" w:rsidRDefault="008E0251" w:rsidP="00F230C6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770" w:type="dxa"/>
            <w:vMerge/>
            <w:vAlign w:val="center"/>
          </w:tcPr>
          <w:p w:rsidR="008E0251" w:rsidRPr="004D66D5" w:rsidRDefault="008E0251" w:rsidP="00F230C6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57" w:type="dxa"/>
            <w:vAlign w:val="center"/>
          </w:tcPr>
          <w:p w:rsidR="008E0251" w:rsidRPr="004D66D5" w:rsidRDefault="00655ED5" w:rsidP="00F230C6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 w:rsidR="008E0251">
              <w:rPr>
                <w:sz w:val="16"/>
                <w:szCs w:val="16"/>
              </w:rPr>
              <w:t xml:space="preserve"> </w:t>
            </w:r>
            <w:r w:rsidR="008E0251">
              <w:rPr>
                <w:sz w:val="16"/>
                <w:szCs w:val="16"/>
                <w:lang w:val="es-CO"/>
              </w:rPr>
              <w:t>2010</w:t>
            </w:r>
          </w:p>
        </w:tc>
      </w:tr>
    </w:tbl>
    <w:p w:rsidR="008E0251" w:rsidRPr="004D66D5" w:rsidRDefault="008E0251" w:rsidP="008E0251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22187B" w:rsidRPr="00962DD1" w:rsidRDefault="0022187B" w:rsidP="0022187B">
      <w:pPr>
        <w:rPr>
          <w:rFonts w:ascii="Arial" w:hAnsi="Arial" w:cs="Arial"/>
          <w:sz w:val="22"/>
          <w:szCs w:val="22"/>
          <w:lang w:val="es-CO"/>
        </w:rPr>
      </w:pPr>
      <w:r w:rsidRPr="00962DD1">
        <w:rPr>
          <w:rFonts w:ascii="Arial" w:hAnsi="Arial" w:cs="Arial"/>
          <w:b/>
          <w:sz w:val="22"/>
          <w:szCs w:val="22"/>
          <w:lang w:val="es-CO"/>
        </w:rPr>
        <w:t xml:space="preserve">Asignatura (s): </w:t>
      </w:r>
      <w:r w:rsidRPr="00962DD1">
        <w:rPr>
          <w:rFonts w:ascii="Arial" w:hAnsi="Arial" w:cs="Arial"/>
          <w:sz w:val="22"/>
          <w:szCs w:val="22"/>
          <w:lang w:val="es-CO"/>
        </w:rPr>
        <w:t>Español y sociales</w:t>
      </w:r>
    </w:p>
    <w:p w:rsidR="0022187B" w:rsidRPr="00962DD1" w:rsidRDefault="0022187B" w:rsidP="0022187B">
      <w:pPr>
        <w:rPr>
          <w:rFonts w:ascii="Arial" w:hAnsi="Arial" w:cs="Arial"/>
          <w:b/>
          <w:sz w:val="22"/>
          <w:szCs w:val="22"/>
          <w:lang w:val="es-CO"/>
        </w:rPr>
      </w:pPr>
      <w:r w:rsidRPr="00962DD1">
        <w:rPr>
          <w:rFonts w:ascii="Arial" w:hAnsi="Arial" w:cs="Arial"/>
          <w:b/>
          <w:sz w:val="22"/>
          <w:szCs w:val="22"/>
          <w:lang w:val="es-CO"/>
        </w:rPr>
        <w:t xml:space="preserve">Grado: </w:t>
      </w:r>
      <w:r w:rsidRPr="00962DD1">
        <w:rPr>
          <w:rFonts w:ascii="Arial" w:hAnsi="Arial" w:cs="Arial"/>
          <w:sz w:val="22"/>
          <w:szCs w:val="22"/>
          <w:lang w:val="es-CO"/>
        </w:rPr>
        <w:t>Primero</w:t>
      </w:r>
      <w:r w:rsidRPr="00962DD1">
        <w:rPr>
          <w:rFonts w:ascii="Arial" w:hAnsi="Arial" w:cs="Arial"/>
          <w:b/>
          <w:sz w:val="22"/>
          <w:szCs w:val="22"/>
          <w:lang w:val="es-CO"/>
        </w:rPr>
        <w:t xml:space="preserve">                                                                     Período: </w:t>
      </w:r>
      <w:r w:rsidRPr="00962DD1">
        <w:rPr>
          <w:rFonts w:ascii="Arial" w:hAnsi="Arial" w:cs="Arial"/>
          <w:sz w:val="22"/>
          <w:szCs w:val="22"/>
          <w:lang w:val="es-CO"/>
        </w:rPr>
        <w:t>IV</w:t>
      </w:r>
    </w:p>
    <w:p w:rsidR="0022187B" w:rsidRPr="00962DD1" w:rsidRDefault="0022187B" w:rsidP="0022187B">
      <w:pPr>
        <w:rPr>
          <w:rFonts w:ascii="Arial" w:hAnsi="Arial" w:cs="Arial"/>
          <w:bCs/>
          <w:sz w:val="22"/>
          <w:szCs w:val="22"/>
          <w:lang w:val="es-CO"/>
        </w:rPr>
      </w:pPr>
      <w:r w:rsidRPr="00962DD1">
        <w:rPr>
          <w:rFonts w:ascii="Arial" w:hAnsi="Arial" w:cs="Arial"/>
          <w:b/>
          <w:bCs/>
          <w:sz w:val="22"/>
          <w:szCs w:val="22"/>
          <w:lang w:val="es-CO"/>
        </w:rPr>
        <w:t xml:space="preserve">Nombre / Tema o Unidad: </w:t>
      </w:r>
      <w:r w:rsidRPr="00962DD1">
        <w:rPr>
          <w:rFonts w:ascii="Arial" w:hAnsi="Arial" w:cs="Arial"/>
          <w:bCs/>
          <w:sz w:val="22"/>
          <w:szCs w:val="22"/>
          <w:lang w:val="es-CO"/>
        </w:rPr>
        <w:t>El buen humor</w:t>
      </w:r>
    </w:p>
    <w:p w:rsidR="0022187B" w:rsidRPr="00962DD1" w:rsidRDefault="0022187B" w:rsidP="0022187B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962DD1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962DD1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>
        <w:rPr>
          <w:rFonts w:ascii="Arial" w:hAnsi="Arial" w:cs="Arial"/>
          <w:bCs/>
          <w:sz w:val="22"/>
          <w:szCs w:val="22"/>
          <w:lang w:val="es-CO"/>
        </w:rPr>
        <w:t>9</w:t>
      </w:r>
      <w:r w:rsidRPr="00962DD1">
        <w:rPr>
          <w:rFonts w:ascii="Arial" w:hAnsi="Arial" w:cs="Arial"/>
          <w:bCs/>
          <w:sz w:val="22"/>
          <w:szCs w:val="22"/>
          <w:lang w:val="es-CO"/>
        </w:rPr>
        <w:t xml:space="preserve"> semanas </w:t>
      </w:r>
      <w:r>
        <w:rPr>
          <w:rFonts w:ascii="Arial" w:hAnsi="Arial" w:cs="Arial"/>
          <w:bCs/>
          <w:sz w:val="22"/>
          <w:szCs w:val="22"/>
          <w:lang w:val="es-ES"/>
        </w:rPr>
        <w:t>(Abril 4 a Junio 9 de 2011</w:t>
      </w:r>
      <w:r w:rsidRPr="00962DD1">
        <w:rPr>
          <w:rFonts w:ascii="Arial" w:hAnsi="Arial" w:cs="Arial"/>
          <w:bCs/>
          <w:sz w:val="22"/>
          <w:szCs w:val="22"/>
          <w:lang w:val="es-ES"/>
        </w:rPr>
        <w:t>)</w:t>
      </w:r>
    </w:p>
    <w:p w:rsidR="0022187B" w:rsidRPr="00962DD1" w:rsidRDefault="0022187B" w:rsidP="0022187B">
      <w:pPr>
        <w:rPr>
          <w:rFonts w:ascii="Arial" w:hAnsi="Arial" w:cs="Arial"/>
          <w:bCs/>
          <w:sz w:val="22"/>
          <w:szCs w:val="22"/>
          <w:lang w:val="es-ES"/>
        </w:rPr>
      </w:pPr>
      <w:r w:rsidRPr="00962DD1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Pr="00962DD1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962DD1">
        <w:rPr>
          <w:rFonts w:ascii="Arial" w:hAnsi="Arial" w:cs="Arial"/>
          <w:bCs/>
          <w:sz w:val="22"/>
          <w:szCs w:val="22"/>
          <w:lang w:val="es-CO"/>
        </w:rPr>
        <w:t xml:space="preserve">María Mercedes Andrade V. </w:t>
      </w:r>
    </w:p>
    <w:p w:rsidR="0022187B" w:rsidRPr="00962DD1" w:rsidRDefault="0022187B" w:rsidP="0022187B">
      <w:pPr>
        <w:rPr>
          <w:rFonts w:ascii="Arial" w:hAnsi="Arial" w:cs="Arial"/>
          <w:bCs/>
          <w:sz w:val="22"/>
          <w:szCs w:val="22"/>
          <w:lang w:val="es-CO"/>
        </w:rPr>
      </w:pPr>
      <w:r w:rsidRPr="00962DD1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962DD1">
        <w:rPr>
          <w:rFonts w:ascii="Arial" w:hAnsi="Arial" w:cs="Arial"/>
          <w:b/>
          <w:bCs/>
          <w:sz w:val="22"/>
          <w:szCs w:val="22"/>
          <w:lang w:val="es-CO"/>
        </w:rPr>
        <w:tab/>
        <w:t xml:space="preserve">    </w:t>
      </w:r>
      <w:r w:rsidRPr="00962DD1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962DD1">
        <w:rPr>
          <w:rFonts w:ascii="Arial" w:hAnsi="Arial" w:cs="Arial"/>
          <w:bCs/>
          <w:sz w:val="22"/>
          <w:szCs w:val="22"/>
          <w:lang w:val="es-CO"/>
        </w:rPr>
        <w:t>Martha Liliana Macías P.</w:t>
      </w:r>
    </w:p>
    <w:p w:rsidR="008E0251" w:rsidRPr="004D66D5" w:rsidRDefault="008E0251" w:rsidP="008E0251">
      <w:pPr>
        <w:ind w:firstLine="708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3C4C8E" w:rsidRPr="00962DD1" w:rsidRDefault="003C4C8E" w:rsidP="003C4C8E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074"/>
      </w:tblGrid>
      <w:tr w:rsidR="003C4C8E" w:rsidRPr="001A672E" w:rsidTr="00DB2BD3">
        <w:trPr>
          <w:trHeight w:val="571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3C4C8E" w:rsidRPr="00962DD1" w:rsidRDefault="003C4C8E" w:rsidP="00DB2BD3">
            <w:pPr>
              <w:rPr>
                <w:rFonts w:ascii="Arial" w:hAnsi="Arial" w:cs="Arial"/>
                <w:b/>
                <w:bCs/>
                <w:lang w:val="es-CO"/>
              </w:rPr>
            </w:pPr>
          </w:p>
          <w:p w:rsidR="003C4C8E" w:rsidRPr="00962DD1" w:rsidRDefault="003C4C8E" w:rsidP="00DB2BD3">
            <w:pPr>
              <w:rPr>
                <w:rFonts w:ascii="Arial" w:hAnsi="Arial" w:cs="Arial"/>
                <w:bCs/>
                <w:lang w:val="es-CO"/>
              </w:rPr>
            </w:pPr>
            <w:r w:rsidRPr="00962DD1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Resumen de la Unidad: </w:t>
            </w: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>Contexto, significado y tema de la unidad.</w:t>
            </w:r>
          </w:p>
          <w:p w:rsidR="003C4C8E" w:rsidRPr="00962DD1" w:rsidRDefault="003C4C8E" w:rsidP="00DB2BD3">
            <w:pPr>
              <w:rPr>
                <w:rFonts w:ascii="Arial" w:hAnsi="Arial" w:cs="Arial"/>
                <w:bCs/>
                <w:lang w:val="es-CO"/>
              </w:rPr>
            </w:pPr>
          </w:p>
          <w:p w:rsidR="003C4C8E" w:rsidRPr="00962DD1" w:rsidRDefault="003C4C8E" w:rsidP="00DB2BD3">
            <w:pPr>
              <w:rPr>
                <w:rFonts w:ascii="Arial" w:hAnsi="Arial" w:cs="Arial"/>
                <w:bCs/>
                <w:lang w:val="es-CO"/>
              </w:rPr>
            </w:pP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Los estándares de contenidos que se trabajarán durante el cuarto periodo, junto con sus temas son los siguientes: </w:t>
            </w:r>
          </w:p>
          <w:p w:rsidR="003C4C8E" w:rsidRPr="00962DD1" w:rsidRDefault="003C4C8E" w:rsidP="003C4C8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>Literatura: La historieta</w:t>
            </w:r>
          </w:p>
          <w:p w:rsidR="003C4C8E" w:rsidRPr="00962DD1" w:rsidRDefault="003C4C8E" w:rsidP="003C4C8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Estudio de la lengua: 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oraciones con los conectores (como y porque), sílabas tónicas y átonas, uso de la v y b, b-d, párrafo básico.</w:t>
            </w: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>familia de palabras, palabras compuestas</w:t>
            </w:r>
          </w:p>
          <w:p w:rsidR="003C4C8E" w:rsidRPr="00962DD1" w:rsidRDefault="003C4C8E" w:rsidP="003C4C8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>Comunicación: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 xml:space="preserve"> la exposición oral y la cartelera como ayuda visual en las exposiciones</w:t>
            </w:r>
            <w:r w:rsidR="0022187B">
              <w:rPr>
                <w:rFonts w:ascii="Arial" w:hAnsi="Arial" w:cs="Arial"/>
                <w:sz w:val="22"/>
                <w:szCs w:val="22"/>
                <w:lang w:val="es-ES"/>
              </w:rPr>
              <w:t>, uso del diccionario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3C4C8E" w:rsidRPr="00AA288B" w:rsidRDefault="0022187B" w:rsidP="003C4C8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Sociales: F</w:t>
            </w:r>
            <w:r w:rsidR="003C4C8E"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echas </w:t>
            </w:r>
            <w:r w:rsidR="002C4A95">
              <w:rPr>
                <w:rFonts w:ascii="Arial" w:hAnsi="Arial" w:cs="Arial"/>
                <w:bCs/>
                <w:sz w:val="22"/>
                <w:szCs w:val="22"/>
                <w:lang w:val="es-CO"/>
              </w:rPr>
              <w:t>históricas locales y nacionales, l</w:t>
            </w:r>
            <w:r w:rsidR="00AA288B">
              <w:rPr>
                <w:rFonts w:ascii="Arial" w:hAnsi="Arial" w:cs="Arial"/>
                <w:sz w:val="22"/>
                <w:szCs w:val="22"/>
                <w:lang w:val="es-ES"/>
              </w:rPr>
              <w:t xml:space="preserve">a cooperación, </w:t>
            </w:r>
            <w:r w:rsidR="002C4A95">
              <w:rPr>
                <w:rFonts w:ascii="Arial" w:hAnsi="Arial" w:cs="Arial"/>
                <w:sz w:val="22"/>
                <w:szCs w:val="22"/>
                <w:lang w:val="es-ES"/>
              </w:rPr>
              <w:t xml:space="preserve">la </w:t>
            </w:r>
            <w:r w:rsidR="00AA288B">
              <w:rPr>
                <w:rFonts w:ascii="Arial" w:hAnsi="Arial" w:cs="Arial"/>
                <w:sz w:val="22"/>
                <w:szCs w:val="22"/>
                <w:lang w:val="es-ES"/>
              </w:rPr>
              <w:t>generosidad y la honradez</w:t>
            </w:r>
            <w:r w:rsidR="003C4C8E" w:rsidRPr="00962DD1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AA288B" w:rsidRPr="00962DD1" w:rsidRDefault="00AA288B" w:rsidP="00AA288B">
            <w:pPr>
              <w:ind w:left="720"/>
              <w:rPr>
                <w:rFonts w:ascii="Arial" w:hAnsi="Arial" w:cs="Arial"/>
                <w:bCs/>
                <w:lang w:val="es-CO"/>
              </w:rPr>
            </w:pPr>
          </w:p>
          <w:p w:rsidR="003C4C8E" w:rsidRPr="00962DD1" w:rsidRDefault="003C4C8E" w:rsidP="00DB2BD3">
            <w:pPr>
              <w:ind w:left="360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Se espera además finalizar las actividades del texto “Lectores Competentes 1” y  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Los estudiant</w:t>
            </w:r>
            <w:r w:rsidR="00F428F5">
              <w:rPr>
                <w:rFonts w:ascii="Arial" w:hAnsi="Arial" w:cs="Arial"/>
                <w:sz w:val="22"/>
                <w:szCs w:val="22"/>
                <w:lang w:val="es-ES"/>
              </w:rPr>
              <w:t>es leerán el libro “Yo el gran Fercho y el Ladrón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 xml:space="preserve">”. </w:t>
            </w:r>
          </w:p>
        </w:tc>
      </w:tr>
      <w:tr w:rsidR="003C4C8E" w:rsidRPr="001A672E" w:rsidTr="00DB2BD3">
        <w:trPr>
          <w:trHeight w:val="357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3C4C8E" w:rsidRPr="00962DD1" w:rsidRDefault="003C4C8E" w:rsidP="00DB2BD3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1 – IDENTIFICAR LOS RESULTADOS DESEADOS</w:t>
            </w:r>
          </w:p>
        </w:tc>
      </w:tr>
      <w:tr w:rsidR="003C4C8E" w:rsidRPr="001A672E" w:rsidTr="00DB2BD3">
        <w:trPr>
          <w:trHeight w:val="1134"/>
        </w:trPr>
        <w:tc>
          <w:tcPr>
            <w:tcW w:w="9923" w:type="dxa"/>
            <w:gridSpan w:val="2"/>
            <w:vAlign w:val="center"/>
          </w:tcPr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sabrán / comprenderán… Los estudiantes serán capaces de…</w:t>
            </w: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Español   </w:t>
            </w:r>
          </w:p>
          <w:p w:rsidR="003C4C8E" w:rsidRPr="00962DD1" w:rsidRDefault="003C4C8E" w:rsidP="003C4C8E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Expresión oral y ética de la comunicación</w:t>
            </w: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:</w:t>
            </w: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  <w:r w:rsidRPr="00962DD1">
              <w:rPr>
                <w:sz w:val="22"/>
                <w:szCs w:val="22"/>
              </w:rPr>
              <w:t>1.1.1. Escucha, respeta y valora las opiniones de los demás.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31"/>
            </w:tblGrid>
            <w:tr w:rsidR="003C4C8E" w:rsidRPr="001A672E" w:rsidTr="00DB2BD3">
              <w:trPr>
                <w:trHeight w:val="324"/>
              </w:trPr>
              <w:tc>
                <w:tcPr>
                  <w:tcW w:w="0" w:type="auto"/>
                </w:tcPr>
                <w:p w:rsidR="003C4C8E" w:rsidRPr="00962DD1" w:rsidRDefault="003C4C8E" w:rsidP="00DB2BD3">
                  <w:pPr>
                    <w:pStyle w:val="Default"/>
                    <w:ind w:left="-74"/>
                    <w:rPr>
                      <w:sz w:val="22"/>
                      <w:szCs w:val="22"/>
                    </w:rPr>
                  </w:pPr>
                  <w:r w:rsidRPr="00962DD1">
                    <w:rPr>
                      <w:sz w:val="22"/>
                      <w:szCs w:val="22"/>
                    </w:rPr>
                    <w:t xml:space="preserve">1.1.2. Expresa hechos y vivencias a través de la conversación de manera clara y coherente. </w:t>
                  </w:r>
                </w:p>
              </w:tc>
            </w:tr>
          </w:tbl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1.1.4. Da cuenta de la comprensión de los textos leídos al relatar de manera completa sucesos, personajes y lugares presentes en las obras trabajadas.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1.1.5. Identifica los principales elementos y roles de la comunicación para enriquecer procesos comunicativos auténticos.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ES"/>
              </w:rPr>
            </w:pPr>
          </w:p>
          <w:p w:rsidR="003C4C8E" w:rsidRPr="00962DD1" w:rsidRDefault="003C4C8E" w:rsidP="003C4C8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Comprensión de lectura y análisis semiótico:</w:t>
            </w: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  <w:r w:rsidRPr="00962DD1">
              <w:rPr>
                <w:sz w:val="22"/>
                <w:szCs w:val="22"/>
              </w:rPr>
              <w:t xml:space="preserve">1.2.1. Comprende e interpreta las ideas expresadas en los textos orales como descripciones y narraciones mediante deducciones e inducciones sencillas y gráficos que relacionan ideas principales y secundarias. 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1.2.2.</w:t>
            </w:r>
            <w:r w:rsidRPr="00962DD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Lee comprensivamente con entonación, pronunciación y rapidez adecuada narraciones, descripciones, sucesos y experiencias (incrementando la cantidad de palabras por minuto a lo largo dl curso).</w:t>
            </w: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  <w:r w:rsidRPr="00962DD1">
              <w:rPr>
                <w:sz w:val="22"/>
                <w:szCs w:val="22"/>
              </w:rPr>
              <w:lastRenderedPageBreak/>
              <w:t xml:space="preserve">1.2.3. Utiliza estrategias que permiten resolver dudas en la comprensión de textos (releer, analizar, avanzar…) </w:t>
            </w: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  <w:r w:rsidRPr="00962DD1">
              <w:rPr>
                <w:sz w:val="22"/>
                <w:szCs w:val="22"/>
              </w:rPr>
              <w:t xml:space="preserve">1.2.4. Aporta con sus propias palabras versiones de la historia leída 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1.2.6. Interpreta señales, carteles, códigos, viñetas, cómics.</w:t>
            </w: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 1.2.7. Desarrolla su capacidad de observación e interpretación de imágenes. 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1.2.11. Sabe utilizar la pronominalización para encontrar el sentido de textos que usan combinaciones de sujetos expresos y tácitos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1.2.16. Sabe identificar el tema de un cuento a partir de las regularidades en sus accidentes</w:t>
            </w: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ES"/>
              </w:rPr>
            </w:pPr>
          </w:p>
          <w:p w:rsidR="003C4C8E" w:rsidRPr="00962DD1" w:rsidRDefault="003C4C8E" w:rsidP="003C4C8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Expresión y valoración literaria: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1.3.1. Utiliza las estrategias de imaginación, predicción y comprensión para disfrutar del texto leído.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1.3.3. Identifica en una obra los roles actanciales de: sujeto. Objeto y oponente.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1.3.4. Reconoce personajes, escenarios, secuencia narrativa y voz del narrador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3C4C8E" w:rsidRPr="00962DD1" w:rsidRDefault="003C4C8E" w:rsidP="003C4C8E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Proceso de composición escrita y aspectos formales de la escritura: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1.4.3. Escribe tanto en forma espontánea como dirigida, dictados de palabras, oraciones y párrafos empleando mayúsculas y distinguiendo los espacios usados entre palabras como elementos que contribuyen a dar sentido a la composición.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1.4.4. Progresa en el manejo de aspectos de la escritura como caligrafía, dominio del espacio gráfico, renglones, márgenes, etc.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1.4.6. Discrimina e identifica en las palabras las sílabas que las componen, el género y el número al que pertenecen.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1.4.7. Inicia el proceso de identificación del acento en la sílaba.</w:t>
            </w: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  <w:r w:rsidRPr="00962DD1">
              <w:rPr>
                <w:sz w:val="22"/>
                <w:szCs w:val="22"/>
              </w:rPr>
              <w:t xml:space="preserve">Reconoce las partes del diccionario y lo usa como elemento de búsqueda y ampliación de vocabulario </w:t>
            </w: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</w:p>
          <w:p w:rsidR="003C4C8E" w:rsidRPr="00962DD1" w:rsidRDefault="003C4C8E" w:rsidP="00DB2BD3">
            <w:pPr>
              <w:pStyle w:val="Default"/>
              <w:rPr>
                <w:b/>
                <w:sz w:val="22"/>
                <w:szCs w:val="22"/>
              </w:rPr>
            </w:pPr>
            <w:r w:rsidRPr="00962DD1">
              <w:rPr>
                <w:b/>
                <w:sz w:val="22"/>
                <w:szCs w:val="22"/>
              </w:rPr>
              <w:t>Sociales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962DD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Usa diferentes fuentes para obtener información que necesite (entrevistas a mis familiares y profesores, fotografías, textos escolares y otros)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962DD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Identifica los aportes culturales que hay en su comunidad.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962DD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Identifica sus derechos y deberes y los de otras personas en las comunidades a las que pertenece.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tabs>
                <w:tab w:val="left" w:pos="8100"/>
              </w:tabs>
              <w:spacing w:before="60"/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Reconoce la importancia y el significado de las diferentes fiestas a nivel local y nacional.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tabs>
                <w:tab w:val="left" w:pos="8100"/>
              </w:tabs>
              <w:spacing w:before="60"/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Reconoce la importancia de respetar ciertas normas de urbanidad y de vivencia.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962DD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 xml:space="preserve">Expresa sus sentimientos y emociones mediante distintas formas y lenguajes (gestos, palabras, pintura, teatro, juegos). </w:t>
            </w:r>
          </w:p>
          <w:p w:rsidR="003C4C8E" w:rsidRPr="00962DD1" w:rsidRDefault="003C4C8E" w:rsidP="003C4C8E">
            <w:pPr>
              <w:pStyle w:val="Default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962DD1">
              <w:rPr>
                <w:sz w:val="22"/>
                <w:szCs w:val="22"/>
              </w:rPr>
              <w:t xml:space="preserve">Reconoce que las acciones se relacionan con las emociones y que puede aprender a manejarlas para no hacerle daño a otras personas. 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Conoce y respeta las reglas básicas del diálogo, como el uso de la palabra y el respeto por la palabra de la otra persona.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962DD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Expresa, en forma asertiva, sus puntos de vista e intereses en las discusiones grupales.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962DD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Reconoce lo distintas que somos las personas comprendiendo que esas diferencias son oportunidades para que la vida sea más interesante y divertida.</w:t>
            </w:r>
          </w:p>
          <w:p w:rsidR="003C4C8E" w:rsidRPr="00962DD1" w:rsidRDefault="003C4C8E" w:rsidP="00DB2BD3">
            <w:pPr>
              <w:pStyle w:val="Default"/>
              <w:rPr>
                <w:sz w:val="22"/>
                <w:szCs w:val="22"/>
              </w:rPr>
            </w:pP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 (ver apéndice C del documento Guía para…).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Seleccionar de los objetivos generales de aprendizaje 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para la vida.</w:t>
            </w: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3C4C8E" w:rsidRPr="00962DD1" w:rsidRDefault="003C4C8E" w:rsidP="003C4C8E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demuestran interés, autonomía y compromiso para producir trabajo de calidad y buscar la excelencia.</w:t>
            </w:r>
          </w:p>
          <w:p w:rsidR="003C4C8E" w:rsidRPr="00962DD1" w:rsidRDefault="003C4C8E" w:rsidP="003C4C8E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utilizan lo que ya han aprendido para adquirir nuevos conocimientos, desarrollar nuevas habilidades y expandir su aprendizaje.</w:t>
            </w:r>
          </w:p>
          <w:p w:rsidR="003C4C8E" w:rsidRPr="00962DD1" w:rsidRDefault="003C4C8E" w:rsidP="003C4C8E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Los estudiantes evalúan su propio aprendizaje y crecimiento personal, basados en la reflexión y la auto-corrección. 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3C4C8E" w:rsidRPr="00962DD1" w:rsidRDefault="003C4C8E" w:rsidP="003C4C8E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utilizan, evalúan y refinan el uso de múltiples estrategias para resolver diversos tipos de problemas.</w:t>
            </w:r>
          </w:p>
          <w:p w:rsidR="003C4C8E" w:rsidRPr="00962DD1" w:rsidRDefault="003C4C8E" w:rsidP="003C4C8E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generan ideas nuevas y creativas tomando riesgos calculados en diversos contextos.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b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</w:rPr>
              <w:t xml:space="preserve">DESARROLLO  EMOCIONAL Y SOCIAL </w:t>
            </w:r>
          </w:p>
          <w:p w:rsidR="003C4C8E" w:rsidRPr="00962DD1" w:rsidRDefault="003C4C8E" w:rsidP="003C4C8E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trabajan con otros en variedad de situaciones, establecen y alcanzan metas comunes y establecen relaciones productivas basadas en el respeto, la tolerancia y la solidaridad,</w:t>
            </w:r>
          </w:p>
          <w:p w:rsidR="003C4C8E" w:rsidRPr="00962DD1" w:rsidRDefault="003C4C8E" w:rsidP="003C4C8E">
            <w:pPr>
              <w:numPr>
                <w:ilvl w:val="0"/>
                <w:numId w:val="9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manejan y evalúan su comportamiento como miembros de un grupo.</w:t>
            </w:r>
          </w:p>
          <w:p w:rsidR="003C4C8E" w:rsidRPr="00962DD1" w:rsidRDefault="003C4C8E" w:rsidP="003C4C8E">
            <w:pPr>
              <w:numPr>
                <w:ilvl w:val="0"/>
                <w:numId w:val="9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Los estudiantes manejan los desacuerdos y conflictos de una manera pacífica y constructiva y actúan en favor del bien común.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</w:p>
        </w:tc>
      </w:tr>
      <w:tr w:rsidR="003C4C8E" w:rsidRPr="001A672E" w:rsidTr="00DB2BD3">
        <w:tc>
          <w:tcPr>
            <w:tcW w:w="4849" w:type="dxa"/>
            <w:tcBorders>
              <w:bottom w:val="single" w:sz="4" w:space="0" w:color="auto"/>
            </w:tcBorders>
          </w:tcPr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Preguntas esenciales:</w:t>
            </w:r>
          </w:p>
          <w:p w:rsidR="003C4C8E" w:rsidRPr="00962DD1" w:rsidRDefault="003C4C8E" w:rsidP="00DB2BD3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3C4C8E" w:rsidRPr="0022187B" w:rsidRDefault="003C4C8E" w:rsidP="0022187B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¿Cóm</w:t>
            </w:r>
            <w:r w:rsidR="0022187B">
              <w:rPr>
                <w:rFonts w:ascii="Arial" w:hAnsi="Arial" w:cs="Arial"/>
                <w:sz w:val="22"/>
                <w:szCs w:val="22"/>
                <w:lang w:val="es-ES"/>
              </w:rPr>
              <w:t xml:space="preserve">o se pueden demostrar </w:t>
            </w:r>
            <w:r w:rsidR="00AA288B">
              <w:rPr>
                <w:rFonts w:ascii="Arial" w:hAnsi="Arial" w:cs="Arial"/>
                <w:sz w:val="22"/>
                <w:szCs w:val="22"/>
                <w:lang w:val="es-ES"/>
              </w:rPr>
              <w:t>la generosidad, la cooperación</w:t>
            </w:r>
            <w:r w:rsidR="002C4A95">
              <w:rPr>
                <w:rFonts w:ascii="Arial" w:hAnsi="Arial" w:cs="Arial"/>
                <w:sz w:val="22"/>
                <w:szCs w:val="22"/>
                <w:lang w:val="es-ES"/>
              </w:rPr>
              <w:t xml:space="preserve"> y la honradez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3C4C8E" w:rsidRPr="0022187B" w:rsidRDefault="003C4C8E" w:rsidP="0022187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¿Qué es el buen humor?</w:t>
            </w:r>
          </w:p>
          <w:p w:rsidR="003C4C8E" w:rsidRPr="00962DD1" w:rsidRDefault="003C4C8E" w:rsidP="003C4C8E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¿Por qué son importantes las fechas históricas?</w:t>
            </w:r>
          </w:p>
          <w:p w:rsidR="003C4C8E" w:rsidRPr="00962DD1" w:rsidRDefault="003C4C8E" w:rsidP="00DB2BD3">
            <w:pPr>
              <w:ind w:left="72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Vocabulario académico o disciplinar:</w:t>
            </w:r>
          </w:p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</w:p>
          <w:p w:rsidR="003C4C8E" w:rsidRPr="00962DD1" w:rsidRDefault="003C4C8E" w:rsidP="0022187B">
            <w:p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 xml:space="preserve">Oración, párrafo básico, sílaba átona, sílaba tónica,    conectores, </w:t>
            </w: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historieta, viñeta, globos, mensajes, palabras compuestas, familias de palabras, </w:t>
            </w:r>
            <w:r w:rsidR="0022187B">
              <w:rPr>
                <w:rFonts w:ascii="Arial" w:hAnsi="Arial" w:cs="Arial"/>
                <w:sz w:val="22"/>
                <w:szCs w:val="22"/>
                <w:lang w:val="es-ES"/>
              </w:rPr>
              <w:t>fechas históricas</w:t>
            </w:r>
            <w:r w:rsidR="002C4A95">
              <w:rPr>
                <w:rFonts w:ascii="Arial" w:hAnsi="Arial" w:cs="Arial"/>
                <w:sz w:val="22"/>
                <w:szCs w:val="22"/>
                <w:lang w:val="es-ES"/>
              </w:rPr>
              <w:t>, honradez, cooperación, generosidad.</w:t>
            </w:r>
          </w:p>
        </w:tc>
      </w:tr>
      <w:tr w:rsidR="003C4C8E" w:rsidRPr="001A672E" w:rsidTr="00DB2BD3">
        <w:trPr>
          <w:trHeight w:val="1029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3C4C8E" w:rsidRPr="00962DD1" w:rsidRDefault="003C4C8E" w:rsidP="00DB2BD3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2 – EVIDENCIA DE EVALUACIÓN</w:t>
            </w:r>
          </w:p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3C4C8E" w:rsidRPr="00962DD1" w:rsidTr="00DB2BD3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3C4C8E" w:rsidRPr="00962DD1" w:rsidRDefault="003C4C8E" w:rsidP="00DB2BD3">
            <w:pPr>
              <w:rPr>
                <w:rFonts w:ascii="Arial" w:hAnsi="Arial" w:cs="Arial"/>
                <w:b/>
                <w:lang w:val="es-CO"/>
              </w:rPr>
            </w:pP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Autoevaluación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Evaluaciones programadas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Exposiciones orales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Preguntas orales (participación en clase)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Pruebas de desempeño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Quices</w:t>
            </w:r>
            <w:proofErr w:type="spellEnd"/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Talleres de aplicación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Talleres y reportes de lectura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Texto expositivo (la escritura como proceso)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Trabajos en grupo.</w:t>
            </w:r>
          </w:p>
          <w:p w:rsidR="003C4C8E" w:rsidRPr="00962DD1" w:rsidRDefault="003C4C8E" w:rsidP="003C4C8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Uso del diccionario.</w:t>
            </w:r>
          </w:p>
          <w:p w:rsidR="003C4C8E" w:rsidRPr="00962DD1" w:rsidRDefault="003C4C8E" w:rsidP="00DB2BD3">
            <w:pPr>
              <w:ind w:left="720"/>
              <w:jc w:val="both"/>
              <w:rPr>
                <w:rFonts w:ascii="Arial" w:hAnsi="Arial" w:cs="Arial"/>
                <w:b/>
                <w:lang w:val="es-CO"/>
              </w:rPr>
            </w:pPr>
          </w:p>
        </w:tc>
      </w:tr>
      <w:tr w:rsidR="003C4C8E" w:rsidRPr="001A672E" w:rsidTr="00DB2BD3">
        <w:trPr>
          <w:trHeight w:val="933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3C4C8E" w:rsidRPr="00962DD1" w:rsidRDefault="003C4C8E" w:rsidP="00DB2BD3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ETAPA 3 – ACTIVIDADES DE APRENDIZAJE</w:t>
            </w:r>
          </w:p>
          <w:p w:rsidR="003C4C8E" w:rsidRPr="00962DD1" w:rsidRDefault="003C4C8E" w:rsidP="00DB2BD3">
            <w:pPr>
              <w:ind w:left="459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3C4C8E" w:rsidRPr="00962DD1" w:rsidTr="00DB2BD3">
        <w:tc>
          <w:tcPr>
            <w:tcW w:w="9923" w:type="dxa"/>
            <w:gridSpan w:val="2"/>
          </w:tcPr>
          <w:p w:rsidR="003C4C8E" w:rsidRPr="00962DD1" w:rsidRDefault="003C4C8E" w:rsidP="00DB2BD3">
            <w:pPr>
              <w:rPr>
                <w:rFonts w:ascii="Arial" w:hAnsi="Arial" w:cs="Arial"/>
                <w:lang w:val="es-CO"/>
              </w:rPr>
            </w:pPr>
          </w:p>
          <w:p w:rsidR="003C4C8E" w:rsidRPr="00962DD1" w:rsidRDefault="003C4C8E" w:rsidP="003C4C8E">
            <w:pPr>
              <w:numPr>
                <w:ilvl w:val="0"/>
                <w:numId w:val="1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Lectores competentes 1: Bimestre D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1: Clasifica cuentos temáticamente según sus personajes.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2: Clasifica cuentos temáticamente según los roles de los personajes.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3: Prueba de desempeño – Nivel aprendiz lector.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4: Infiere, pronominalizando, el sujeto de la acción y lo relaciona con el objeto en múltiples oraciones.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5: Infiere, pronominalizando, el objeto de la acción  y lo relaciona con el sujeto en múltiples oraciones.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6: Prueba de desempeño 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7: Crea textos cortos a partir de oraciones pronominalizadas con sujeto explicito o tácito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Sesión 8: Prueba recopilatoria</w:t>
            </w:r>
          </w:p>
          <w:p w:rsidR="003C4C8E" w:rsidRPr="00962DD1" w:rsidRDefault="003C4C8E" w:rsidP="00DB2BD3">
            <w:pPr>
              <w:ind w:left="720"/>
              <w:rPr>
                <w:rFonts w:ascii="Arial" w:hAnsi="Arial" w:cs="Arial"/>
                <w:lang w:val="es-CO"/>
              </w:rPr>
            </w:pPr>
          </w:p>
          <w:p w:rsidR="003C4C8E" w:rsidRPr="00962DD1" w:rsidRDefault="0022187B" w:rsidP="003C4C8E">
            <w:pPr>
              <w:numPr>
                <w:ilvl w:val="0"/>
                <w:numId w:val="14"/>
              </w:num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“Yo el gran Fercho y el Ladrón</w:t>
            </w:r>
            <w:r w:rsidR="003C4C8E"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>”</w:t>
            </w:r>
            <w:r w:rsidR="003C4C8E" w:rsidRPr="00962DD1">
              <w:rPr>
                <w:rFonts w:ascii="Arial" w:hAnsi="Arial" w:cs="Arial"/>
                <w:sz w:val="22"/>
                <w:szCs w:val="22"/>
                <w:lang w:val="es-ES"/>
              </w:rPr>
              <w:t xml:space="preserve">: continuando con la motivación de la lectura leeremos en clase el primer capítulo del libro y después en casa elaborarán un plan lector. </w:t>
            </w:r>
          </w:p>
          <w:p w:rsidR="003C4C8E" w:rsidRPr="00D35905" w:rsidRDefault="003C4C8E" w:rsidP="00D3590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Cs/>
                <w:sz w:val="22"/>
                <w:szCs w:val="22"/>
                <w:lang w:val="es-CO"/>
              </w:rPr>
              <w:t>La historieta</w:t>
            </w:r>
          </w:p>
          <w:p w:rsidR="00D35905" w:rsidRPr="00D35905" w:rsidRDefault="00D35905" w:rsidP="00D3590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Sílabas átonas y sílaba tónica</w:t>
            </w:r>
          </w:p>
          <w:p w:rsidR="003C4C8E" w:rsidRPr="00962DD1" w:rsidRDefault="003C4C8E" w:rsidP="003C4C8E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El párrafo básico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Lectura de párrafos básicos.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Explicación de párrafo.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Elaboración de párrafos básicos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Exposiciones de los párrafos.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La exposición oral</w:t>
            </w:r>
          </w:p>
          <w:p w:rsidR="00D35905" w:rsidRPr="007C0C96" w:rsidRDefault="00D35905" w:rsidP="00D3590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CO"/>
              </w:rPr>
              <w:t>La cartelera como ayuda visual en las exposiciones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Familia de palabras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Palabras compuestas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Uso del diccionario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Uso de la v y b, b-d</w:t>
            </w:r>
          </w:p>
          <w:p w:rsidR="00D35905" w:rsidRPr="007C0C96" w:rsidRDefault="00D35905" w:rsidP="00D35905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7C0C96">
              <w:rPr>
                <w:rFonts w:ascii="Arial" w:hAnsi="Arial" w:cs="Arial"/>
                <w:sz w:val="22"/>
                <w:szCs w:val="22"/>
                <w:lang w:val="es-ES"/>
              </w:rPr>
              <w:t>Oraciones completas con conectores entonces y porque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Visitas a la biblioteca: los estudiantes continuaran presentando reportes de lectura tomados del libro ¿Qué libro lees? </w:t>
            </w:r>
          </w:p>
          <w:p w:rsidR="003C4C8E" w:rsidRPr="00BA6FF2" w:rsidRDefault="003C4C8E" w:rsidP="003C4C8E">
            <w:pPr>
              <w:numPr>
                <w:ilvl w:val="0"/>
                <w:numId w:val="14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Actividades de inclusión (tribus).</w:t>
            </w:r>
          </w:p>
          <w:p w:rsidR="003C4C8E" w:rsidRPr="00962DD1" w:rsidRDefault="00D35905" w:rsidP="003C4C8E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3C4C8E" w:rsidRPr="00962DD1">
              <w:rPr>
                <w:rFonts w:ascii="Arial" w:hAnsi="Arial" w:cs="Arial"/>
                <w:sz w:val="22"/>
                <w:szCs w:val="22"/>
                <w:lang w:val="es-CO"/>
              </w:rPr>
              <w:t>“Fechas Históricas locales y Nacionales”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20 de Julio : Independencia de Colombia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7 de Agosto : Día de la Bandera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12 de Octubre: Día de la Raza, Descubrimiento de América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6"/>
              </w:numPr>
              <w:contextualSpacing/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14 de Octubre : Aniversario de Armenia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Hon</w:t>
            </w:r>
            <w:r w:rsidR="00AA288B">
              <w:rPr>
                <w:rFonts w:ascii="Arial" w:hAnsi="Arial" w:cs="Arial"/>
                <w:sz w:val="22"/>
                <w:szCs w:val="22"/>
                <w:lang w:val="es-ES"/>
              </w:rPr>
              <w:t>radez</w:t>
            </w:r>
          </w:p>
          <w:p w:rsidR="003C4C8E" w:rsidRDefault="00AA288B" w:rsidP="003C4C8E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generosidad</w:t>
            </w:r>
          </w:p>
          <w:p w:rsidR="00AA288B" w:rsidRDefault="00AA288B" w:rsidP="003C4C8E">
            <w:pPr>
              <w:pStyle w:val="Prrafodelista"/>
              <w:numPr>
                <w:ilvl w:val="0"/>
                <w:numId w:val="17"/>
              </w:numPr>
              <w:contextualSpacing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cooperación</w:t>
            </w:r>
          </w:p>
          <w:p w:rsidR="00AA288B" w:rsidRPr="00962DD1" w:rsidRDefault="00AA288B" w:rsidP="00AA288B">
            <w:pPr>
              <w:pStyle w:val="Prrafodelista"/>
              <w:ind w:left="720"/>
              <w:contextualSpacing/>
              <w:rPr>
                <w:rFonts w:ascii="Arial" w:hAnsi="Arial" w:cs="Arial"/>
                <w:lang w:val="es-ES"/>
              </w:rPr>
            </w:pPr>
          </w:p>
          <w:p w:rsidR="003C4C8E" w:rsidRPr="00962DD1" w:rsidRDefault="003C4C8E" w:rsidP="00DB2BD3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3C4C8E" w:rsidRPr="00962DD1" w:rsidTr="00DB2BD3">
        <w:trPr>
          <w:trHeight w:val="49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3C4C8E" w:rsidRPr="00962DD1" w:rsidRDefault="003C4C8E" w:rsidP="00DB2BD3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62DD1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MATERIALES Y RECURSOS:</w:t>
            </w:r>
          </w:p>
        </w:tc>
      </w:tr>
      <w:tr w:rsidR="003C4C8E" w:rsidRPr="00962DD1" w:rsidTr="00DB2BD3">
        <w:trPr>
          <w:trHeight w:val="2856"/>
        </w:trPr>
        <w:tc>
          <w:tcPr>
            <w:tcW w:w="9923" w:type="dxa"/>
            <w:gridSpan w:val="2"/>
            <w:vAlign w:val="center"/>
          </w:tcPr>
          <w:p w:rsidR="003C4C8E" w:rsidRPr="00962DD1" w:rsidRDefault="00D35905" w:rsidP="003C4C8E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Yo el gran Fercho y el Ladrón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 xml:space="preserve">Computador  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Video ben.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Diccionario de español</w:t>
            </w: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3C4C8E" w:rsidRPr="00962DD1" w:rsidRDefault="003C4C8E" w:rsidP="003C4C8E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ES"/>
              </w:rPr>
              <w:t>Video fiestas nacionales.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Fotografías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Láminas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Libro “Lectores Competentes 1”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Libros de la biblioteca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Libros Guía del profesor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Material fotocopiado (talleres de aplicación, evaluativos, sopas de letras, material de retroalimentación).</w:t>
            </w:r>
          </w:p>
          <w:p w:rsidR="003C4C8E" w:rsidRPr="00962DD1" w:rsidRDefault="003C4C8E" w:rsidP="003C4C8E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62DD1">
              <w:rPr>
                <w:rFonts w:ascii="Arial" w:hAnsi="Arial" w:cs="Arial"/>
                <w:sz w:val="22"/>
                <w:szCs w:val="22"/>
                <w:lang w:val="es-CO"/>
              </w:rPr>
              <w:t>Rompecabezas</w:t>
            </w:r>
          </w:p>
        </w:tc>
      </w:tr>
    </w:tbl>
    <w:p w:rsidR="003C4C8E" w:rsidRDefault="003C4C8E"/>
    <w:p w:rsidR="003C4C8E" w:rsidRDefault="003C4C8E"/>
    <w:p w:rsidR="003C4C8E" w:rsidRPr="00720BD0" w:rsidRDefault="003C4C8E" w:rsidP="003C4C8E">
      <w:pPr>
        <w:ind w:left="284"/>
        <w:rPr>
          <w:rFonts w:cs="Arial"/>
          <w:sz w:val="22"/>
          <w:szCs w:val="22"/>
        </w:rPr>
      </w:pPr>
      <w:bookmarkStart w:id="0" w:name="_GoBack"/>
      <w:bookmarkEnd w:id="0"/>
    </w:p>
    <w:sectPr w:rsidR="003C4C8E" w:rsidRPr="00720BD0" w:rsidSect="005D6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D4E"/>
    <w:multiLevelType w:val="hybridMultilevel"/>
    <w:tmpl w:val="CAC46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45C34"/>
    <w:multiLevelType w:val="hybridMultilevel"/>
    <w:tmpl w:val="7898BC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22ADC"/>
    <w:multiLevelType w:val="hybridMultilevel"/>
    <w:tmpl w:val="696A9AC8"/>
    <w:lvl w:ilvl="0" w:tplc="BEF2CEC2">
      <w:start w:val="9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B4E26"/>
    <w:multiLevelType w:val="hybridMultilevel"/>
    <w:tmpl w:val="5DAE6F7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D94DF2"/>
    <w:multiLevelType w:val="hybridMultilevel"/>
    <w:tmpl w:val="21E4700E"/>
    <w:lvl w:ilvl="0" w:tplc="BEF2CEC2">
      <w:start w:val="9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2C47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277D7"/>
    <w:multiLevelType w:val="hybridMultilevel"/>
    <w:tmpl w:val="20A6F2E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44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6D2C47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5205DC"/>
    <w:multiLevelType w:val="hybridMultilevel"/>
    <w:tmpl w:val="F14204F8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042C4"/>
    <w:multiLevelType w:val="hybridMultilevel"/>
    <w:tmpl w:val="2D5A4420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30D65"/>
    <w:multiLevelType w:val="hybridMultilevel"/>
    <w:tmpl w:val="1B10868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353CA"/>
    <w:multiLevelType w:val="hybridMultilevel"/>
    <w:tmpl w:val="543C08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26714"/>
    <w:multiLevelType w:val="hybridMultilevel"/>
    <w:tmpl w:val="89FE73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96C77"/>
    <w:multiLevelType w:val="hybridMultilevel"/>
    <w:tmpl w:val="D8CA51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0667A5"/>
    <w:multiLevelType w:val="hybridMultilevel"/>
    <w:tmpl w:val="F446D9A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D7914"/>
    <w:multiLevelType w:val="hybridMultilevel"/>
    <w:tmpl w:val="82AC9A1C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6">
    <w:nsid w:val="5ED30A2C"/>
    <w:multiLevelType w:val="hybridMultilevel"/>
    <w:tmpl w:val="72B876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B54B42"/>
    <w:multiLevelType w:val="hybridMultilevel"/>
    <w:tmpl w:val="E858146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9120E"/>
    <w:multiLevelType w:val="hybridMultilevel"/>
    <w:tmpl w:val="81202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505C7"/>
    <w:multiLevelType w:val="hybridMultilevel"/>
    <w:tmpl w:val="ADAAC890"/>
    <w:lvl w:ilvl="0" w:tplc="BEF2CEC2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F665337"/>
    <w:multiLevelType w:val="hybridMultilevel"/>
    <w:tmpl w:val="58FA09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7"/>
  </w:num>
  <w:num w:numId="5">
    <w:abstractNumId w:val="13"/>
  </w:num>
  <w:num w:numId="6">
    <w:abstractNumId w:val="21"/>
  </w:num>
  <w:num w:numId="7">
    <w:abstractNumId w:val="15"/>
  </w:num>
  <w:num w:numId="8">
    <w:abstractNumId w:val="1"/>
  </w:num>
  <w:num w:numId="9">
    <w:abstractNumId w:val="20"/>
  </w:num>
  <w:num w:numId="10">
    <w:abstractNumId w:val="4"/>
  </w:num>
  <w:num w:numId="11">
    <w:abstractNumId w:val="12"/>
  </w:num>
  <w:num w:numId="12">
    <w:abstractNumId w:val="14"/>
  </w:num>
  <w:num w:numId="13">
    <w:abstractNumId w:val="10"/>
  </w:num>
  <w:num w:numId="14">
    <w:abstractNumId w:val="5"/>
  </w:num>
  <w:num w:numId="15">
    <w:abstractNumId w:val="18"/>
  </w:num>
  <w:num w:numId="16">
    <w:abstractNumId w:val="17"/>
  </w:num>
  <w:num w:numId="17">
    <w:abstractNumId w:val="11"/>
  </w:num>
  <w:num w:numId="18">
    <w:abstractNumId w:val="3"/>
  </w:num>
  <w:num w:numId="19">
    <w:abstractNumId w:val="9"/>
  </w:num>
  <w:num w:numId="20">
    <w:abstractNumId w:val="19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51"/>
    <w:rsid w:val="00041475"/>
    <w:rsid w:val="001A672E"/>
    <w:rsid w:val="0022187B"/>
    <w:rsid w:val="002C4A95"/>
    <w:rsid w:val="003C4C8E"/>
    <w:rsid w:val="004410BA"/>
    <w:rsid w:val="00447211"/>
    <w:rsid w:val="004E5778"/>
    <w:rsid w:val="005D6105"/>
    <w:rsid w:val="00655ED5"/>
    <w:rsid w:val="006D6B2A"/>
    <w:rsid w:val="007D39C0"/>
    <w:rsid w:val="00895F60"/>
    <w:rsid w:val="008E0251"/>
    <w:rsid w:val="009966CE"/>
    <w:rsid w:val="009B1043"/>
    <w:rsid w:val="00A44964"/>
    <w:rsid w:val="00A67675"/>
    <w:rsid w:val="00AA288B"/>
    <w:rsid w:val="00AA6172"/>
    <w:rsid w:val="00C73925"/>
    <w:rsid w:val="00C96E07"/>
    <w:rsid w:val="00D03002"/>
    <w:rsid w:val="00D35905"/>
    <w:rsid w:val="00F4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E02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E025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8E025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E0251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2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251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E02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E025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8E025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E0251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2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251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CURRICULO</cp:lastModifiedBy>
  <cp:revision>2</cp:revision>
  <dcterms:created xsi:type="dcterms:W3CDTF">2011-04-14T17:13:00Z</dcterms:created>
  <dcterms:modified xsi:type="dcterms:W3CDTF">2011-04-14T17:13:00Z</dcterms:modified>
</cp:coreProperties>
</file>