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6837"/>
        <w:gridCol w:w="1676"/>
      </w:tblGrid>
      <w:tr w:rsidR="00F41F65" w:rsidRPr="0094706F" w:rsidTr="004C2062">
        <w:trPr>
          <w:trHeight w:val="420"/>
          <w:jc w:val="center"/>
        </w:trPr>
        <w:tc>
          <w:tcPr>
            <w:tcW w:w="1312" w:type="dxa"/>
            <w:vMerge w:val="restart"/>
            <w:vAlign w:val="center"/>
          </w:tcPr>
          <w:p w:rsidR="00F41F65" w:rsidRPr="0094706F" w:rsidRDefault="001B66BE" w:rsidP="00F9558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B66BE">
              <w:rPr>
                <w:rFonts w:ascii="Arial" w:hAnsi="Arial" w:cs="Arial"/>
                <w:b/>
                <w:noProof/>
                <w:lang w:eastAsia="es-CO"/>
              </w:rPr>
              <w:drawing>
                <wp:inline distT="0" distB="0" distL="0" distR="0" wp14:anchorId="0B0D33F9" wp14:editId="148F882A">
                  <wp:extent cx="515340" cy="544746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48" cy="544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7" w:type="dxa"/>
            <w:vMerge w:val="restart"/>
            <w:vAlign w:val="center"/>
          </w:tcPr>
          <w:p w:rsidR="00F41F65" w:rsidRPr="0094706F" w:rsidRDefault="001B66BE" w:rsidP="00F955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 SCHOOL</w:t>
            </w:r>
          </w:p>
          <w:p w:rsidR="00F41F65" w:rsidRPr="0094706F" w:rsidRDefault="00F41F65" w:rsidP="00F9558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4706F">
              <w:rPr>
                <w:rFonts w:ascii="Arial" w:hAnsi="Arial" w:cs="Arial"/>
                <w:b/>
              </w:rPr>
              <w:t>PROGRAMA DE SOCIALES</w:t>
            </w:r>
          </w:p>
        </w:tc>
        <w:tc>
          <w:tcPr>
            <w:tcW w:w="1676" w:type="dxa"/>
            <w:vAlign w:val="center"/>
          </w:tcPr>
          <w:p w:rsidR="00F41F65" w:rsidRPr="00F95586" w:rsidRDefault="00FB4F0A" w:rsidP="00F95586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F95586">
              <w:rPr>
                <w:rFonts w:ascii="Arial" w:hAnsi="Arial" w:cs="Arial"/>
                <w:sz w:val="18"/>
              </w:rPr>
              <w:t>D-SOC</w:t>
            </w:r>
            <w:r w:rsidR="00F41F65" w:rsidRPr="00F95586">
              <w:rPr>
                <w:rFonts w:ascii="Arial" w:hAnsi="Arial" w:cs="Arial"/>
                <w:sz w:val="18"/>
              </w:rPr>
              <w:t>-</w:t>
            </w:r>
            <w:proofErr w:type="spellStart"/>
            <w:r w:rsidR="00F41F65" w:rsidRPr="00F95586">
              <w:rPr>
                <w:rFonts w:ascii="Arial" w:hAnsi="Arial" w:cs="Arial"/>
                <w:sz w:val="18"/>
              </w:rPr>
              <w:t>Area</w:t>
            </w:r>
            <w:proofErr w:type="spellEnd"/>
            <w:r w:rsidR="00F41F65" w:rsidRPr="00F95586">
              <w:rPr>
                <w:rFonts w:ascii="Arial" w:hAnsi="Arial" w:cs="Arial"/>
                <w:sz w:val="18"/>
              </w:rPr>
              <w:t xml:space="preserve"> Plan</w:t>
            </w:r>
          </w:p>
        </w:tc>
      </w:tr>
      <w:tr w:rsidR="00F41F65" w:rsidRPr="0094706F" w:rsidTr="004C2062">
        <w:trPr>
          <w:trHeight w:val="317"/>
          <w:jc w:val="center"/>
        </w:trPr>
        <w:tc>
          <w:tcPr>
            <w:tcW w:w="1312" w:type="dxa"/>
            <w:vMerge/>
            <w:vAlign w:val="center"/>
          </w:tcPr>
          <w:p w:rsidR="00F41F65" w:rsidRPr="0094706F" w:rsidRDefault="00F41F65" w:rsidP="00F95586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6837" w:type="dxa"/>
            <w:vMerge/>
            <w:vAlign w:val="center"/>
          </w:tcPr>
          <w:p w:rsidR="00F41F65" w:rsidRPr="0094706F" w:rsidRDefault="00F41F65" w:rsidP="00A558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  <w:vAlign w:val="center"/>
          </w:tcPr>
          <w:p w:rsidR="00F41F65" w:rsidRPr="00F95586" w:rsidRDefault="00466E4B" w:rsidP="00F95586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v.03</w:t>
            </w:r>
            <w:bookmarkStart w:id="0" w:name="_GoBack"/>
            <w:bookmarkEnd w:id="0"/>
          </w:p>
        </w:tc>
      </w:tr>
      <w:tr w:rsidR="00F41F65" w:rsidRPr="0094706F" w:rsidTr="004C2062">
        <w:trPr>
          <w:trHeight w:val="166"/>
          <w:jc w:val="center"/>
        </w:trPr>
        <w:tc>
          <w:tcPr>
            <w:tcW w:w="1312" w:type="dxa"/>
            <w:vMerge/>
            <w:vAlign w:val="center"/>
          </w:tcPr>
          <w:p w:rsidR="00F41F65" w:rsidRPr="0094706F" w:rsidRDefault="00F41F65" w:rsidP="00A5585C">
            <w:pPr>
              <w:jc w:val="center"/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6837" w:type="dxa"/>
            <w:vMerge/>
            <w:vAlign w:val="center"/>
          </w:tcPr>
          <w:p w:rsidR="00F41F65" w:rsidRPr="0094706F" w:rsidRDefault="00F41F65" w:rsidP="00A558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  <w:vAlign w:val="center"/>
          </w:tcPr>
          <w:p w:rsidR="00F41F65" w:rsidRPr="00F95586" w:rsidRDefault="0030729B" w:rsidP="00F9558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Junio 2012</w:t>
            </w:r>
          </w:p>
        </w:tc>
      </w:tr>
    </w:tbl>
    <w:p w:rsidR="00F41F65" w:rsidRPr="0094706F" w:rsidRDefault="00F41F65" w:rsidP="00E524C2">
      <w:pPr>
        <w:spacing w:after="0"/>
        <w:jc w:val="center"/>
        <w:rPr>
          <w:rFonts w:ascii="Arial" w:hAnsi="Arial" w:cs="Arial"/>
          <w:b/>
        </w:rPr>
      </w:pPr>
    </w:p>
    <w:p w:rsidR="00F41F65" w:rsidRPr="0094706F" w:rsidRDefault="00F41F65" w:rsidP="00E524C2">
      <w:pPr>
        <w:spacing w:after="0"/>
        <w:jc w:val="center"/>
        <w:rPr>
          <w:rFonts w:ascii="Arial" w:hAnsi="Arial" w:cs="Arial"/>
          <w:b/>
        </w:rPr>
      </w:pPr>
    </w:p>
    <w:p w:rsidR="00E24B10" w:rsidRPr="0094706F" w:rsidRDefault="00E24B10" w:rsidP="00F41F65">
      <w:pPr>
        <w:spacing w:after="0"/>
        <w:jc w:val="center"/>
        <w:rPr>
          <w:rFonts w:ascii="Arial" w:hAnsi="Arial" w:cs="Arial"/>
          <w:b/>
        </w:rPr>
      </w:pPr>
      <w:r w:rsidRPr="0094706F">
        <w:rPr>
          <w:rFonts w:ascii="Arial" w:hAnsi="Arial" w:cs="Arial"/>
          <w:b/>
        </w:rPr>
        <w:t>PLAN DE AREA</w:t>
      </w:r>
    </w:p>
    <w:p w:rsidR="00E524C2" w:rsidRPr="0094706F" w:rsidRDefault="00E524C2" w:rsidP="007B726F">
      <w:pPr>
        <w:spacing w:after="0"/>
        <w:jc w:val="both"/>
        <w:rPr>
          <w:rFonts w:ascii="Arial" w:hAnsi="Arial" w:cs="Arial"/>
        </w:rPr>
      </w:pPr>
    </w:p>
    <w:p w:rsidR="00E524C2" w:rsidRPr="0094706F" w:rsidRDefault="00DA0E5F" w:rsidP="007B726F">
      <w:pPr>
        <w:spacing w:after="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  <w:b/>
        </w:rPr>
        <w:t>Introducción</w:t>
      </w:r>
    </w:p>
    <w:p w:rsidR="002851C1" w:rsidRPr="0094706F" w:rsidRDefault="002851C1" w:rsidP="002851C1">
      <w:p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El aprendizaje en el área de Sociales es complejo debido a su heterogeneidad ya que se apunta a la comprensión de un mundo que evidencia cambios profundos, que es a la vez fragmentado pero globalizado, rico, productivo, pero empobrecido, plural y diverso, pero intolerante y violento, con gran riqueza ambiental, pero con continúo deterioro.</w:t>
      </w:r>
    </w:p>
    <w:p w:rsidR="002851C1" w:rsidRPr="0094706F" w:rsidRDefault="002851C1" w:rsidP="0082106A">
      <w:pPr>
        <w:spacing w:after="0"/>
        <w:jc w:val="both"/>
        <w:rPr>
          <w:rFonts w:ascii="Arial" w:hAnsi="Arial" w:cs="Arial"/>
        </w:rPr>
      </w:pPr>
    </w:p>
    <w:p w:rsidR="0082106A" w:rsidRPr="0094706F" w:rsidRDefault="002851C1" w:rsidP="0082106A">
      <w:p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 xml:space="preserve">Tomando en consideración lo estipulado en el </w:t>
      </w:r>
      <w:r w:rsidR="0082106A" w:rsidRPr="0094706F">
        <w:rPr>
          <w:rFonts w:ascii="Arial" w:hAnsi="Arial" w:cs="Arial"/>
        </w:rPr>
        <w:t>Plan Decenal</w:t>
      </w:r>
      <w:r w:rsidRPr="0094706F">
        <w:rPr>
          <w:rFonts w:ascii="Arial" w:hAnsi="Arial" w:cs="Arial"/>
        </w:rPr>
        <w:t xml:space="preserve"> de Educación</w:t>
      </w:r>
      <w:r w:rsidR="0082106A" w:rsidRPr="0094706F">
        <w:rPr>
          <w:rFonts w:ascii="Arial" w:hAnsi="Arial" w:cs="Arial"/>
        </w:rPr>
        <w:t xml:space="preserve">: 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La educación sirva para el establecimiento de la democracia, el fomento de la participación ciudadana y la construcción de la convivencia pacífica.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Formar ciudadanos que utilicen el conocimiento científico y tecnológico para contribuir al desarrollo sostenible del país y preservar el medio ambiente.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Promover e impulsar la ciudad educadora para la educación extra escolar.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Promoción de una cultura crítica y responsable entre las y los ciudadanos del mañana.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Importante y necesario que se forme en los conceptos básicos y se practiquen métodos y técnicas propios de las diversas disciplinas.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El fin de la educación es el conocimiento la comprensión y la capacitación para vivir activamente en el mundo e interactuar con calidad en él.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Ver página 30.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Entender el mundo para abordarlo y transformarlo.</w:t>
      </w:r>
    </w:p>
    <w:p w:rsidR="0082106A" w:rsidRPr="0094706F" w:rsidRDefault="0082106A" w:rsidP="0082106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Conocimiento sea útil</w:t>
      </w:r>
    </w:p>
    <w:p w:rsidR="00991365" w:rsidRPr="0094706F" w:rsidRDefault="00991365" w:rsidP="007B726F">
      <w:pPr>
        <w:spacing w:after="0"/>
        <w:jc w:val="both"/>
        <w:rPr>
          <w:rFonts w:ascii="Arial" w:hAnsi="Arial" w:cs="Arial"/>
          <w:color w:val="FF0000"/>
        </w:rPr>
      </w:pPr>
    </w:p>
    <w:p w:rsidR="00F41F65" w:rsidRPr="0094706F" w:rsidRDefault="00F41F65" w:rsidP="007B726F">
      <w:pPr>
        <w:spacing w:after="0"/>
        <w:jc w:val="both"/>
        <w:rPr>
          <w:rFonts w:ascii="Arial" w:hAnsi="Arial" w:cs="Arial"/>
          <w:color w:val="FF0000"/>
        </w:rPr>
      </w:pPr>
    </w:p>
    <w:p w:rsidR="00F41F65" w:rsidRPr="0094706F" w:rsidRDefault="00991365" w:rsidP="007B726F">
      <w:pPr>
        <w:spacing w:after="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  <w:b/>
        </w:rPr>
        <w:t xml:space="preserve">Objetivo </w:t>
      </w:r>
      <w:r w:rsidR="00DA0E5F" w:rsidRPr="0094706F">
        <w:rPr>
          <w:rFonts w:ascii="Arial" w:hAnsi="Arial" w:cs="Arial"/>
          <w:b/>
        </w:rPr>
        <w:t xml:space="preserve">General del </w:t>
      </w:r>
      <w:r w:rsidRPr="0094706F">
        <w:rPr>
          <w:rFonts w:ascii="Arial" w:hAnsi="Arial" w:cs="Arial"/>
          <w:b/>
        </w:rPr>
        <w:t xml:space="preserve"> área</w:t>
      </w:r>
      <w:r w:rsidR="00DA0E5F" w:rsidRPr="0094706F">
        <w:rPr>
          <w:rFonts w:ascii="Arial" w:hAnsi="Arial" w:cs="Arial"/>
          <w:b/>
        </w:rPr>
        <w:t xml:space="preserve"> </w:t>
      </w:r>
    </w:p>
    <w:p w:rsidR="00991365" w:rsidRPr="0094706F" w:rsidRDefault="00991365" w:rsidP="007B726F">
      <w:p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Formar ciudadanos críticos, demo</w:t>
      </w:r>
      <w:r w:rsidR="001F4CEC" w:rsidRPr="0094706F">
        <w:rPr>
          <w:rFonts w:ascii="Arial" w:hAnsi="Arial" w:cs="Arial"/>
        </w:rPr>
        <w:t>c</w:t>
      </w:r>
      <w:r w:rsidRPr="0094706F">
        <w:rPr>
          <w:rFonts w:ascii="Arial" w:hAnsi="Arial" w:cs="Arial"/>
        </w:rPr>
        <w:t xml:space="preserve">ráticos </w:t>
      </w:r>
      <w:r w:rsidR="001F4CEC" w:rsidRPr="0094706F">
        <w:rPr>
          <w:rFonts w:ascii="Arial" w:hAnsi="Arial" w:cs="Arial"/>
        </w:rPr>
        <w:t>y solidarios frente a los problemas y a sus posibles soluciones.</w:t>
      </w:r>
    </w:p>
    <w:p w:rsidR="00DA0E5F" w:rsidRPr="0094706F" w:rsidRDefault="00DA0E5F" w:rsidP="007B726F">
      <w:pPr>
        <w:spacing w:after="0"/>
        <w:jc w:val="both"/>
        <w:rPr>
          <w:rFonts w:ascii="Arial" w:hAnsi="Arial" w:cs="Arial"/>
          <w:b/>
        </w:rPr>
      </w:pPr>
    </w:p>
    <w:p w:rsidR="009625BC" w:rsidRPr="0094706F" w:rsidRDefault="009625BC" w:rsidP="007B726F">
      <w:pPr>
        <w:spacing w:after="0"/>
        <w:jc w:val="both"/>
        <w:rPr>
          <w:rFonts w:ascii="Arial" w:hAnsi="Arial" w:cs="Arial"/>
          <w:b/>
        </w:rPr>
      </w:pPr>
    </w:p>
    <w:p w:rsidR="00DA0E5F" w:rsidRPr="0094706F" w:rsidRDefault="00DA0E5F" w:rsidP="007B726F">
      <w:pPr>
        <w:spacing w:after="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  <w:b/>
        </w:rPr>
        <w:t>Objetivos específicos</w:t>
      </w:r>
    </w:p>
    <w:p w:rsidR="00DA0E5F" w:rsidRPr="0094706F" w:rsidRDefault="00DA0E5F" w:rsidP="00DA0E5F">
      <w:pPr>
        <w:numPr>
          <w:ilvl w:val="1"/>
          <w:numId w:val="4"/>
        </w:numPr>
        <w:tabs>
          <w:tab w:val="clear" w:pos="1440"/>
          <w:tab w:val="num" w:pos="-180"/>
        </w:tabs>
        <w:spacing w:after="0"/>
        <w:ind w:left="54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</w:rPr>
        <w:t>Los estudiantes demuestran empatía, respeto y tolerancia por los demás, comprenden y aprecian la diferencia e interdependencia de todas las gentes y culturas.</w:t>
      </w:r>
    </w:p>
    <w:p w:rsidR="00DA0E5F" w:rsidRPr="0094706F" w:rsidRDefault="00DA0E5F" w:rsidP="00DA0E5F">
      <w:pPr>
        <w:numPr>
          <w:ilvl w:val="1"/>
          <w:numId w:val="4"/>
        </w:numPr>
        <w:tabs>
          <w:tab w:val="clear" w:pos="1440"/>
          <w:tab w:val="num" w:pos="180"/>
          <w:tab w:val="num" w:pos="540"/>
        </w:tabs>
        <w:spacing w:after="0"/>
        <w:ind w:left="54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</w:rPr>
        <w:t>Los estudiantes demuestran entendimiento y responsabilidad por los asuntos globales y ambientales.</w:t>
      </w:r>
    </w:p>
    <w:p w:rsidR="00DA0E5F" w:rsidRPr="0094706F" w:rsidRDefault="00DA0E5F" w:rsidP="00DA0E5F">
      <w:pPr>
        <w:numPr>
          <w:ilvl w:val="1"/>
          <w:numId w:val="4"/>
        </w:numPr>
        <w:tabs>
          <w:tab w:val="clear" w:pos="1440"/>
          <w:tab w:val="num" w:pos="180"/>
          <w:tab w:val="num" w:pos="540"/>
        </w:tabs>
        <w:spacing w:after="0"/>
        <w:ind w:left="54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</w:rPr>
        <w:t>Los estudiantes se comportan como ciudadanos responsables en la comunidad, el departamento, la nación y el mundo.</w:t>
      </w:r>
    </w:p>
    <w:p w:rsidR="00DA0E5F" w:rsidRPr="0094706F" w:rsidRDefault="00DA0E5F" w:rsidP="00DA0E5F">
      <w:pPr>
        <w:numPr>
          <w:ilvl w:val="1"/>
          <w:numId w:val="4"/>
        </w:numPr>
        <w:tabs>
          <w:tab w:val="clear" w:pos="1440"/>
          <w:tab w:val="num" w:pos="180"/>
          <w:tab w:val="num" w:pos="540"/>
        </w:tabs>
        <w:spacing w:after="0"/>
        <w:ind w:left="54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</w:rPr>
        <w:t>Los estudiantes demuestran orgullo por su herencia cultural y por Colombia.</w:t>
      </w:r>
    </w:p>
    <w:p w:rsidR="00DA0E5F" w:rsidRPr="0094706F" w:rsidRDefault="00DA0E5F" w:rsidP="00DA0E5F">
      <w:pPr>
        <w:numPr>
          <w:ilvl w:val="1"/>
          <w:numId w:val="4"/>
        </w:numPr>
        <w:tabs>
          <w:tab w:val="clear" w:pos="1440"/>
          <w:tab w:val="num" w:pos="180"/>
          <w:tab w:val="num" w:pos="540"/>
        </w:tabs>
        <w:spacing w:after="0"/>
        <w:ind w:left="54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</w:rPr>
        <w:t>Los estudiantes demuestran un interés genuino por los derechos y bienestar de las personas, por y demuestra compromiso para resolver los problemas en su comunidad.</w:t>
      </w:r>
    </w:p>
    <w:p w:rsidR="00DA0E5F" w:rsidRPr="0094706F" w:rsidRDefault="00DA0E5F" w:rsidP="007B726F">
      <w:pPr>
        <w:spacing w:after="0"/>
        <w:jc w:val="both"/>
        <w:rPr>
          <w:rFonts w:ascii="Arial" w:hAnsi="Arial" w:cs="Arial"/>
        </w:rPr>
      </w:pPr>
    </w:p>
    <w:p w:rsidR="0030729B" w:rsidRDefault="0030729B" w:rsidP="00DA0E5F">
      <w:pPr>
        <w:spacing w:after="0"/>
        <w:jc w:val="both"/>
        <w:rPr>
          <w:rFonts w:ascii="Arial" w:hAnsi="Arial" w:cs="Arial"/>
          <w:b/>
        </w:rPr>
      </w:pPr>
    </w:p>
    <w:p w:rsidR="00DA0E5F" w:rsidRPr="0094706F" w:rsidRDefault="00DA0E5F" w:rsidP="00DA0E5F">
      <w:p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  <w:b/>
        </w:rPr>
        <w:lastRenderedPageBreak/>
        <w:t>Principios pedagógicos</w:t>
      </w:r>
    </w:p>
    <w:p w:rsidR="00DA0E5F" w:rsidRPr="0094706F" w:rsidRDefault="00DA0E5F" w:rsidP="00DA0E5F">
      <w:pPr>
        <w:spacing w:after="0"/>
        <w:jc w:val="both"/>
        <w:rPr>
          <w:rFonts w:ascii="Arial" w:hAnsi="Arial" w:cs="Arial"/>
        </w:rPr>
      </w:pPr>
    </w:p>
    <w:p w:rsidR="001F4CEC" w:rsidRPr="0094706F" w:rsidRDefault="00DA0E5F" w:rsidP="00F41F6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 xml:space="preserve">Propiciar un proceso de enseñanza-aprendizaje más dinámico y enriquecedor y significativo. </w:t>
      </w:r>
    </w:p>
    <w:p w:rsidR="001F4CEC" w:rsidRPr="0094706F" w:rsidRDefault="001F4CEC" w:rsidP="007B726F">
      <w:pPr>
        <w:spacing w:after="0"/>
        <w:jc w:val="both"/>
        <w:rPr>
          <w:rFonts w:ascii="Arial" w:hAnsi="Arial" w:cs="Arial"/>
        </w:rPr>
      </w:pPr>
    </w:p>
    <w:p w:rsidR="001F4CEC" w:rsidRPr="0094706F" w:rsidRDefault="00846FA5" w:rsidP="00F41F6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 xml:space="preserve">Innovar </w:t>
      </w:r>
      <w:r w:rsidR="00DA0E5F" w:rsidRPr="0094706F">
        <w:rPr>
          <w:rFonts w:ascii="Arial" w:hAnsi="Arial" w:cs="Arial"/>
        </w:rPr>
        <w:t xml:space="preserve">y </w:t>
      </w:r>
      <w:r w:rsidR="0074074F" w:rsidRPr="0094706F">
        <w:rPr>
          <w:rFonts w:ascii="Arial" w:hAnsi="Arial" w:cs="Arial"/>
        </w:rPr>
        <w:t>desarrollar</w:t>
      </w:r>
      <w:r w:rsidR="00DA0E5F" w:rsidRPr="0094706F">
        <w:rPr>
          <w:rFonts w:ascii="Arial" w:hAnsi="Arial" w:cs="Arial"/>
        </w:rPr>
        <w:t xml:space="preserve"> enfoques de carácter holístico</w:t>
      </w:r>
      <w:r w:rsidR="0074074F" w:rsidRPr="0094706F">
        <w:rPr>
          <w:rFonts w:ascii="Arial" w:hAnsi="Arial" w:cs="Arial"/>
        </w:rPr>
        <w:t xml:space="preserve"> para generar investigaciones y</w:t>
      </w:r>
      <w:r w:rsidRPr="0094706F">
        <w:rPr>
          <w:rFonts w:ascii="Arial" w:hAnsi="Arial" w:cs="Arial"/>
        </w:rPr>
        <w:t xml:space="preserve"> experiencias más significativas</w:t>
      </w:r>
      <w:r w:rsidR="0074074F" w:rsidRPr="0094706F">
        <w:rPr>
          <w:rFonts w:ascii="Arial" w:hAnsi="Arial" w:cs="Arial"/>
        </w:rPr>
        <w:t>.</w:t>
      </w:r>
    </w:p>
    <w:p w:rsidR="0074074F" w:rsidRPr="0094706F" w:rsidRDefault="0074074F" w:rsidP="007B726F">
      <w:pPr>
        <w:spacing w:after="0"/>
        <w:jc w:val="both"/>
        <w:rPr>
          <w:rFonts w:ascii="Arial" w:hAnsi="Arial" w:cs="Arial"/>
        </w:rPr>
      </w:pPr>
    </w:p>
    <w:p w:rsidR="0074074F" w:rsidRPr="0094706F" w:rsidRDefault="00DA0E5F" w:rsidP="00F41F65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  <w:b/>
        </w:rPr>
        <w:t>I</w:t>
      </w:r>
      <w:r w:rsidRPr="0094706F">
        <w:rPr>
          <w:rFonts w:ascii="Arial" w:hAnsi="Arial" w:cs="Arial"/>
        </w:rPr>
        <w:t xml:space="preserve">ntegrar </w:t>
      </w:r>
      <w:proofErr w:type="gramStart"/>
      <w:r w:rsidRPr="0094706F">
        <w:rPr>
          <w:rFonts w:ascii="Arial" w:hAnsi="Arial" w:cs="Arial"/>
        </w:rPr>
        <w:t xml:space="preserve">al análisis </w:t>
      </w:r>
      <w:r w:rsidR="0074074F" w:rsidRPr="0094706F">
        <w:rPr>
          <w:rFonts w:ascii="Arial" w:hAnsi="Arial" w:cs="Arial"/>
        </w:rPr>
        <w:t xml:space="preserve"> nuevos</w:t>
      </w:r>
      <w:proofErr w:type="gramEnd"/>
      <w:r w:rsidR="0074074F" w:rsidRPr="0094706F">
        <w:rPr>
          <w:rFonts w:ascii="Arial" w:hAnsi="Arial" w:cs="Arial"/>
        </w:rPr>
        <w:t xml:space="preserve"> elementos sociales relacionados con la tecnología, los medios de comunicación, las culturas, la globalización, etc.</w:t>
      </w:r>
    </w:p>
    <w:p w:rsidR="00EC7D58" w:rsidRPr="0094706F" w:rsidRDefault="00EC7D58" w:rsidP="007B726F">
      <w:pPr>
        <w:spacing w:after="0"/>
        <w:jc w:val="both"/>
        <w:rPr>
          <w:rFonts w:ascii="Arial" w:hAnsi="Arial" w:cs="Arial"/>
          <w:b/>
        </w:rPr>
      </w:pPr>
    </w:p>
    <w:p w:rsidR="00C45326" w:rsidRPr="0094706F" w:rsidRDefault="0094706F" w:rsidP="007B726F">
      <w:pPr>
        <w:spacing w:after="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  <w:b/>
        </w:rPr>
        <w:t>Énfasis</w:t>
      </w:r>
      <w:r w:rsidR="00C45326" w:rsidRPr="0094706F">
        <w:rPr>
          <w:rFonts w:ascii="Arial" w:hAnsi="Arial" w:cs="Arial"/>
          <w:b/>
        </w:rPr>
        <w:t xml:space="preserve"> metodológico</w:t>
      </w:r>
      <w:r w:rsidR="00EC7D58" w:rsidRPr="0094706F">
        <w:rPr>
          <w:rFonts w:ascii="Arial" w:hAnsi="Arial" w:cs="Arial"/>
          <w:b/>
        </w:rPr>
        <w:t>:</w:t>
      </w:r>
    </w:p>
    <w:p w:rsidR="00F41F65" w:rsidRPr="0094706F" w:rsidRDefault="00F41F65" w:rsidP="007B726F">
      <w:pPr>
        <w:spacing w:after="0"/>
        <w:jc w:val="both"/>
        <w:rPr>
          <w:rFonts w:ascii="Arial" w:hAnsi="Arial" w:cs="Arial"/>
          <w:b/>
        </w:rPr>
      </w:pPr>
    </w:p>
    <w:p w:rsidR="00916B67" w:rsidRPr="0094706F" w:rsidRDefault="00916B67" w:rsidP="00916B6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 xml:space="preserve">Promover lo multicultural. </w:t>
      </w:r>
      <w:r w:rsidR="009D3EE3" w:rsidRPr="0094706F">
        <w:rPr>
          <w:rFonts w:ascii="Arial" w:hAnsi="Arial" w:cs="Arial"/>
        </w:rPr>
        <w:t xml:space="preserve">Reconocer saber de culturas no occidentales. Aceptar el aporte de las minorías dentro de los distintos países. </w:t>
      </w:r>
    </w:p>
    <w:p w:rsidR="002B6970" w:rsidRPr="0094706F" w:rsidRDefault="00FC31AE" w:rsidP="00916B6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Incorporar el futuro como</w:t>
      </w:r>
      <w:r w:rsidR="00F41F65" w:rsidRPr="0094706F">
        <w:rPr>
          <w:rFonts w:ascii="Arial" w:hAnsi="Arial" w:cs="Arial"/>
        </w:rPr>
        <w:t xml:space="preserve"> objeto de las Ciencias Sociales</w:t>
      </w:r>
    </w:p>
    <w:p w:rsidR="00FC31AE" w:rsidRPr="0094706F" w:rsidRDefault="00916B67" w:rsidP="000E633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Promover el conocimiento disciplinar y</w:t>
      </w:r>
      <w:r w:rsidR="00FC31AE" w:rsidRPr="0094706F">
        <w:rPr>
          <w:rFonts w:ascii="Arial" w:hAnsi="Arial" w:cs="Arial"/>
        </w:rPr>
        <w:t xml:space="preserve"> abri</w:t>
      </w:r>
      <w:r w:rsidRPr="0094706F">
        <w:rPr>
          <w:rFonts w:ascii="Arial" w:hAnsi="Arial" w:cs="Arial"/>
        </w:rPr>
        <w:t>rse a la integración con otras áreas del conocimiento</w:t>
      </w:r>
      <w:r w:rsidR="00FC31AE" w:rsidRPr="0094706F">
        <w:rPr>
          <w:rFonts w:ascii="Arial" w:hAnsi="Arial" w:cs="Arial"/>
        </w:rPr>
        <w:t>.</w:t>
      </w:r>
    </w:p>
    <w:p w:rsidR="00FC31AE" w:rsidRPr="0094706F" w:rsidRDefault="00916B67" w:rsidP="000E633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Incorporar s</w:t>
      </w:r>
      <w:r w:rsidR="000F161B" w:rsidRPr="0094706F">
        <w:rPr>
          <w:rFonts w:ascii="Arial" w:hAnsi="Arial" w:cs="Arial"/>
        </w:rPr>
        <w:t>aberes y culturas populares y locales</w:t>
      </w:r>
    </w:p>
    <w:p w:rsidR="000F161B" w:rsidRPr="0094706F" w:rsidRDefault="000F161B" w:rsidP="000F161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Ofrecer modelos más amplios de comprensión de los fenómenos sociales</w:t>
      </w:r>
    </w:p>
    <w:p w:rsidR="000F161B" w:rsidRPr="0094706F" w:rsidRDefault="000F161B" w:rsidP="000F161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Co-investigación (objetividad – subjetividad)</w:t>
      </w:r>
    </w:p>
    <w:p w:rsidR="000F161B" w:rsidRPr="0094706F" w:rsidRDefault="000F161B" w:rsidP="000F161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Trabajo en equipo (Tribus)</w:t>
      </w:r>
    </w:p>
    <w:p w:rsidR="001C3B4E" w:rsidRPr="0094706F" w:rsidRDefault="00916B67" w:rsidP="001C3B4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Generar aprendizaje (habilidades y conocimiento) como científico social</w:t>
      </w:r>
    </w:p>
    <w:p w:rsidR="008144C8" w:rsidRPr="0094706F" w:rsidRDefault="008144C8" w:rsidP="001C3B4E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 xml:space="preserve">Las ciencias sociales guían el trabajo en forma selectiva, </w:t>
      </w:r>
      <w:r w:rsidR="001C3B4E" w:rsidRPr="0094706F">
        <w:rPr>
          <w:rFonts w:ascii="Arial" w:hAnsi="Arial" w:cs="Arial"/>
        </w:rPr>
        <w:t xml:space="preserve">a partir </w:t>
      </w:r>
      <w:r w:rsidRPr="0094706F">
        <w:rPr>
          <w:rFonts w:ascii="Arial" w:hAnsi="Arial" w:cs="Arial"/>
        </w:rPr>
        <w:t>de problemas y preguntas esenciales tomando la actualidad como base.</w:t>
      </w:r>
    </w:p>
    <w:p w:rsidR="009C4839" w:rsidRPr="0094706F" w:rsidRDefault="009C4839" w:rsidP="008144C8">
      <w:pPr>
        <w:spacing w:after="0"/>
        <w:jc w:val="both"/>
        <w:rPr>
          <w:rFonts w:ascii="Arial" w:hAnsi="Arial" w:cs="Arial"/>
          <w:b/>
        </w:rPr>
      </w:pPr>
    </w:p>
    <w:p w:rsidR="008144C8" w:rsidRPr="0094706F" w:rsidRDefault="009C4839" w:rsidP="008144C8">
      <w:pPr>
        <w:spacing w:after="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  <w:b/>
        </w:rPr>
        <w:t>Estructuración del Currículo</w:t>
      </w:r>
    </w:p>
    <w:p w:rsidR="00F41F65" w:rsidRPr="0094706F" w:rsidRDefault="00F41F65" w:rsidP="008144C8">
      <w:pPr>
        <w:spacing w:after="0"/>
        <w:jc w:val="both"/>
        <w:rPr>
          <w:rFonts w:ascii="Arial" w:hAnsi="Arial" w:cs="Arial"/>
          <w:b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Se pretende estructurar y afianzar en los estudiantes conceptos y herramientas fundamentales de las Ciencias Sociales para que desarrollen y alcancen un saber social fundado, y así, hacer más viables y operativos los planteamientos de la constitución y la ley 115, para lograr una sociedad más justa, equitativa y solidaria, para construir la cultura de ciudadanía y ciudadanos que el país requiere.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El área de Ciencias Sociales se abordará de acuerdo con lineamientos que establece la ley a través de los ejes generadores, preguntas problematizadoras, ámbitos conceptuales, desarrollo de competencias y con una estructura flexible, abierta, integrada y en espiral.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Con lo anterior se pretende agrupar temáticas importantes de las sociedades pasadas y actuales que abarcan diversas ciencias sociales como economía, historia, geografía, política, antropología, etc. Promover la investigación y la generación de nuevos conocimientos en el aula; están referidas al campo social y ayudan a delimitar los ejes generadores. Agrupar conceptos propios de las Ciencias Sociales, las cuales ayudan a investigar y resolver las preguntas problematizadoras.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 xml:space="preserve">Los ejes serán la columna vertebral que nos enmarcan de cierto modo, la temática sobre la cual girarán las investigaciones y actividades desarrolladas en la clase, </w:t>
      </w:r>
      <w:r w:rsidRPr="0094706F">
        <w:rPr>
          <w:rFonts w:ascii="Arial" w:hAnsi="Arial" w:cs="Arial"/>
        </w:rPr>
        <w:lastRenderedPageBreak/>
        <w:t>nos organizarán el trabajo académico, pues nos optimiza y potencializa las tareas que deben hacer estudiantes y los profesores.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Los ejes generadores planteados tienen su fortaleza en la globalidad, ya que nos ofrecen perspectivas amplias para abordar las Ciencias Sociales; nos estructura una visión general de las problemáticas sociales.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Partir del estudio de lo global para llegar a lo particular, constituye una herramienta bastante adecuada para lograr aprendizajes comprensivos y significativos.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 xml:space="preserve">Los ejes que nos hemos planteado en el área nos permiten aproximarnos al conocimiento desde la globalidad, por esta misma </w:t>
      </w:r>
      <w:r w:rsidR="00F41F65" w:rsidRPr="0094706F">
        <w:rPr>
          <w:rFonts w:ascii="Arial" w:hAnsi="Arial" w:cs="Arial"/>
        </w:rPr>
        <w:t xml:space="preserve">razón deben </w:t>
      </w:r>
      <w:r w:rsidRPr="0094706F">
        <w:rPr>
          <w:rFonts w:ascii="Arial" w:hAnsi="Arial" w:cs="Arial"/>
        </w:rPr>
        <w:t>ser analizados y trabajados de muchas formas y desde diferentes ámbitos de conocimiento, facilitando encuentros de integración que posibilitan diversas miradas a la realidad social, nos proporcionan flexibilidad ya que no delimitan un camino a seguir, abriendo la posibilidad de analizar tanto lo local como lo nacional y lo global. Estudiar conceptos básicos de disciplinas sociales, creando mayor significación y comprensión en el conocimiento de la problemática social por parte de las y los estudiantes. Nos facilita el trabajo por conceptos permitiendo la implementación en el aula de ejemplos conceptuales y casos ejemplares que posibilitan estos la integración de diversas áreas del conocimiento social; estudios de problemas actuales y vitales para la humanidad.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Al adentrarse en la actualidad, los ejes permiten conectar el área de Ciencias Sociales con los intereses de las y los estudiantes haciendo de su estudio algo interesante tanto para alumnos como para expertos en el área, ya que renuevan y dinamizan su que hacer pedagógico.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Nuestros estudiantes relacionan o contrastan con hechos similares tanto pasados como presentes, evitando la linealidad o sincronía temporal que en la mayoría de los casos es lo que ha impedido llegar al estudio de la problemática social actual.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Los ejes que trabajamos se proyectan con una visión de futuro, sin que esto implique que se deje a un lado la comprensión de su evolución histórica o el análisis de la realidad contextual en la que se desenvuelven las y los estudiantes.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Se posibilite la co-investigación en el aula (estudiantes – docentes) generándose nuevos conocimientos que en la práctica deben orientarse para comprender, mejorar y transformar – si es necesario – a la realidad del mundo en que se vive.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Las y los estudiantes se enmarcan en una perspectiva crítica, que facilita de manera obligatoria y primordial el estudio de los problemas que en la actualidad afectan a la humanidad e impiden lograr una sociedad más justa y una humanización más digna.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Se permite un aprendizaje valioso, facilitando la ilustración de las y los estudiantes respecto al modo de cambiar sus vidas y acceder a una nueva comprensión de la arqueología de su ser, teniendo en cuenta sus condiciones objetivas y subjetivas, sociales y personales.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lastRenderedPageBreak/>
        <w:t>El contenido del área se enfoca en las preguntas problematizadoras, con el fin no sólo de atraer la atención de las y los estudiantes porque se esbozan de forma llamativo o interesante, sino que su principal objetivo es fomentar la investigación constante y generar nuevos conocimientos en la clase, ellas son motores que impulsan la búsqueda y creación de un nuevo saber en el aula.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En el área de Ciencias Sociales estas preguntas nos ayudan a limitar y estructurar los ejes generadores, facilitan la integración disciplinar, para poder plantear alternativas abiertas de solución.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Las preguntas son la puerta a nuevas preguntas imposibles de determinar a priori, que surgen de forma particular y única en cada grupo.</w:t>
      </w:r>
    </w:p>
    <w:p w:rsidR="008144C8" w:rsidRPr="0094706F" w:rsidRDefault="008144C8" w:rsidP="008144C8">
      <w:pPr>
        <w:pStyle w:val="Prrafodelista"/>
        <w:rPr>
          <w:rFonts w:ascii="Arial" w:hAnsi="Arial" w:cs="Arial"/>
        </w:rPr>
      </w:pPr>
    </w:p>
    <w:p w:rsidR="008144C8" w:rsidRPr="0094706F" w:rsidRDefault="008144C8" w:rsidP="008144C8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706F">
        <w:rPr>
          <w:rFonts w:ascii="Arial" w:hAnsi="Arial" w:cs="Arial"/>
        </w:rPr>
        <w:t>Se plantea la necesidad de un saber que surge de las vivencias cotidianas y se contrasta con el saber científico que maneja el docente, el cual se va utilizando en la medida en que sea necesario, así los estudiantes adoptaran y construirán conocimientos más complejos y sus resultados deben someterse a la crítica de diversos tipos.</w:t>
      </w:r>
    </w:p>
    <w:p w:rsidR="0094706F" w:rsidRPr="0094706F" w:rsidRDefault="0094706F" w:rsidP="00FF1509">
      <w:pPr>
        <w:spacing w:after="0"/>
        <w:jc w:val="both"/>
        <w:rPr>
          <w:rFonts w:ascii="Arial" w:hAnsi="Arial" w:cs="Arial"/>
          <w:b/>
        </w:rPr>
      </w:pPr>
    </w:p>
    <w:p w:rsidR="0094706F" w:rsidRPr="0094706F" w:rsidRDefault="0094706F" w:rsidP="00FF1509">
      <w:pPr>
        <w:spacing w:after="0"/>
        <w:jc w:val="both"/>
        <w:rPr>
          <w:rFonts w:ascii="Arial" w:hAnsi="Arial" w:cs="Arial"/>
          <w:b/>
        </w:rPr>
      </w:pPr>
    </w:p>
    <w:p w:rsidR="0094706F" w:rsidRPr="0094706F" w:rsidRDefault="0094706F" w:rsidP="00FF1509">
      <w:pPr>
        <w:spacing w:after="0"/>
        <w:jc w:val="both"/>
        <w:rPr>
          <w:rFonts w:ascii="Arial" w:hAnsi="Arial" w:cs="Arial"/>
          <w:b/>
        </w:rPr>
      </w:pPr>
    </w:p>
    <w:p w:rsidR="0094706F" w:rsidRPr="0094706F" w:rsidRDefault="00580F4D" w:rsidP="00FF150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Estándares</w:t>
      </w:r>
      <w:r w:rsidR="006D2213">
        <w:rPr>
          <w:rFonts w:ascii="Arial" w:hAnsi="Arial" w:cs="Arial"/>
          <w:b/>
        </w:rPr>
        <w:t xml:space="preserve"> del </w:t>
      </w:r>
      <w:r>
        <w:rPr>
          <w:rFonts w:ascii="Arial" w:hAnsi="Arial" w:cs="Arial"/>
          <w:b/>
        </w:rPr>
        <w:t>Área</w:t>
      </w:r>
      <w:r w:rsidR="006D2213">
        <w:rPr>
          <w:rFonts w:ascii="Arial" w:hAnsi="Arial" w:cs="Arial"/>
          <w:b/>
        </w:rPr>
        <w:t xml:space="preserve"> de Ciencias Sociales</w:t>
      </w:r>
    </w:p>
    <w:p w:rsidR="00580F4D" w:rsidRDefault="00580F4D" w:rsidP="00FF1509">
      <w:pPr>
        <w:spacing w:after="0"/>
        <w:jc w:val="both"/>
        <w:rPr>
          <w:rFonts w:ascii="Arial" w:hAnsi="Arial" w:cs="Arial"/>
        </w:rPr>
      </w:pPr>
    </w:p>
    <w:p w:rsidR="00580F4D" w:rsidRPr="00580F4D" w:rsidRDefault="00580F4D" w:rsidP="00FF1509">
      <w:pPr>
        <w:spacing w:after="0"/>
        <w:jc w:val="both"/>
        <w:rPr>
          <w:rFonts w:ascii="Arial" w:hAnsi="Arial" w:cs="Arial"/>
        </w:rPr>
      </w:pPr>
      <w:r w:rsidRPr="00580F4D">
        <w:rPr>
          <w:rFonts w:ascii="Arial" w:hAnsi="Arial" w:cs="Arial"/>
        </w:rPr>
        <w:t xml:space="preserve">En el área de </w:t>
      </w:r>
      <w:r>
        <w:rPr>
          <w:rFonts w:ascii="Arial" w:hAnsi="Arial" w:cs="Arial"/>
        </w:rPr>
        <w:t>Sociales, se han definido están</w:t>
      </w:r>
      <w:r w:rsidRPr="00580F4D">
        <w:rPr>
          <w:rFonts w:ascii="Arial" w:hAnsi="Arial" w:cs="Arial"/>
        </w:rPr>
        <w:t>dares</w:t>
      </w:r>
      <w:r>
        <w:rPr>
          <w:rFonts w:ascii="Arial" w:hAnsi="Arial" w:cs="Arial"/>
        </w:rPr>
        <w:t xml:space="preserve"> y lo</w:t>
      </w:r>
      <w:r w:rsidRPr="00580F4D">
        <w:rPr>
          <w:rFonts w:ascii="Arial" w:hAnsi="Arial" w:cs="Arial"/>
        </w:rPr>
        <w:t>gros para cada uno de los grados en que se ofrece una asignatura del ‘</w:t>
      </w:r>
      <w:proofErr w:type="spellStart"/>
      <w:r w:rsidRPr="00580F4D">
        <w:rPr>
          <w:rFonts w:ascii="Arial" w:hAnsi="Arial" w:cs="Arial"/>
        </w:rPr>
        <w:t>area</w:t>
      </w:r>
      <w:proofErr w:type="spellEnd"/>
      <w:r w:rsidRPr="00580F4D">
        <w:rPr>
          <w:rFonts w:ascii="Arial" w:hAnsi="Arial" w:cs="Arial"/>
        </w:rPr>
        <w:t>.</w:t>
      </w:r>
    </w:p>
    <w:p w:rsidR="00580F4D" w:rsidRPr="00580F4D" w:rsidRDefault="00580F4D" w:rsidP="00FF1509">
      <w:pPr>
        <w:spacing w:after="0"/>
        <w:jc w:val="both"/>
        <w:rPr>
          <w:rFonts w:ascii="Arial" w:hAnsi="Arial" w:cs="Arial"/>
        </w:rPr>
      </w:pPr>
    </w:p>
    <w:p w:rsidR="0094706F" w:rsidRPr="00580F4D" w:rsidRDefault="00F26B94" w:rsidP="00FF1509">
      <w:pPr>
        <w:spacing w:after="0"/>
        <w:jc w:val="both"/>
        <w:rPr>
          <w:rFonts w:ascii="Arial" w:hAnsi="Arial" w:cs="Arial"/>
        </w:rPr>
      </w:pPr>
      <w:r w:rsidRPr="00580F4D">
        <w:rPr>
          <w:rFonts w:ascii="Arial" w:hAnsi="Arial" w:cs="Arial"/>
        </w:rPr>
        <w:t xml:space="preserve">Asignatura </w:t>
      </w:r>
      <w:r w:rsidR="00580F4D" w:rsidRPr="00580F4D">
        <w:rPr>
          <w:rFonts w:ascii="Arial" w:hAnsi="Arial" w:cs="Arial"/>
        </w:rPr>
        <w:t xml:space="preserve">de Sociales  en los </w:t>
      </w:r>
      <w:r w:rsidRPr="00580F4D">
        <w:rPr>
          <w:rFonts w:ascii="Arial" w:hAnsi="Arial" w:cs="Arial"/>
        </w:rPr>
        <w:t xml:space="preserve"> grados </w:t>
      </w:r>
      <w:r w:rsidR="0030729B">
        <w:rPr>
          <w:rFonts w:ascii="Arial" w:hAnsi="Arial" w:cs="Arial"/>
        </w:rPr>
        <w:t>K5 A 12</w:t>
      </w:r>
      <w:r w:rsidRPr="00580F4D">
        <w:rPr>
          <w:rFonts w:ascii="Arial" w:hAnsi="Arial" w:cs="Arial"/>
        </w:rPr>
        <w:t xml:space="preserve">º </w:t>
      </w:r>
    </w:p>
    <w:p w:rsidR="00580F4D" w:rsidRDefault="00580F4D" w:rsidP="00FF1509">
      <w:pPr>
        <w:spacing w:after="0"/>
        <w:jc w:val="both"/>
        <w:rPr>
          <w:smallCaps/>
        </w:rPr>
      </w:pPr>
    </w:p>
    <w:p w:rsidR="0094706F" w:rsidRPr="0094706F" w:rsidRDefault="00580F4D" w:rsidP="00FF1509">
      <w:pPr>
        <w:spacing w:after="0"/>
        <w:jc w:val="both"/>
        <w:rPr>
          <w:rFonts w:ascii="Arial" w:hAnsi="Arial" w:cs="Arial"/>
          <w:b/>
        </w:rPr>
      </w:pPr>
      <w:r>
        <w:rPr>
          <w:smallCaps/>
        </w:rPr>
        <w:t xml:space="preserve">Estándar </w:t>
      </w:r>
      <w:r w:rsidRPr="004E551F">
        <w:rPr>
          <w:smallCaps/>
        </w:rPr>
        <w:t xml:space="preserve">1 – Me Aproximo Al Conocimiento Como </w:t>
      </w:r>
      <w:proofErr w:type="spellStart"/>
      <w:r w:rsidRPr="004E551F">
        <w:rPr>
          <w:smallCaps/>
        </w:rPr>
        <w:t>Cientifico</w:t>
      </w:r>
      <w:proofErr w:type="spellEnd"/>
      <w:r>
        <w:rPr>
          <w:smallCaps/>
        </w:rPr>
        <w:t>/A Social</w:t>
      </w:r>
    </w:p>
    <w:p w:rsidR="0094706F" w:rsidRDefault="00580F4D" w:rsidP="00FF1509">
      <w:pPr>
        <w:spacing w:after="0"/>
        <w:jc w:val="both"/>
        <w:rPr>
          <w:szCs w:val="24"/>
        </w:rPr>
      </w:pPr>
      <w:r>
        <w:rPr>
          <w:smallCaps/>
        </w:rPr>
        <w:t xml:space="preserve">Estándar </w:t>
      </w:r>
      <w:r>
        <w:t xml:space="preserve">2 – </w:t>
      </w:r>
      <w:r>
        <w:rPr>
          <w:szCs w:val="24"/>
        </w:rPr>
        <w:t xml:space="preserve">Relaciones </w:t>
      </w:r>
      <w:proofErr w:type="spellStart"/>
      <w:r>
        <w:rPr>
          <w:szCs w:val="24"/>
        </w:rPr>
        <w:t>Conn</w:t>
      </w:r>
      <w:proofErr w:type="spellEnd"/>
      <w:r>
        <w:rPr>
          <w:szCs w:val="24"/>
        </w:rPr>
        <w:t xml:space="preserve"> La </w:t>
      </w:r>
      <w:r w:rsidRPr="0089061F">
        <w:rPr>
          <w:szCs w:val="24"/>
        </w:rPr>
        <w:t>Historia</w:t>
      </w:r>
      <w:r>
        <w:rPr>
          <w:szCs w:val="24"/>
        </w:rPr>
        <w:t xml:space="preserve"> Y Las Culturas</w:t>
      </w:r>
    </w:p>
    <w:p w:rsidR="00F26B94" w:rsidRDefault="00580F4D" w:rsidP="00FF1509">
      <w:pPr>
        <w:spacing w:after="0"/>
        <w:jc w:val="both"/>
      </w:pPr>
      <w:r>
        <w:rPr>
          <w:smallCaps/>
        </w:rPr>
        <w:t xml:space="preserve">Estándar </w:t>
      </w:r>
      <w:r w:rsidRPr="004E551F">
        <w:t>3 – Relaciones Espaciales Y Ambientales</w:t>
      </w:r>
    </w:p>
    <w:p w:rsidR="00F26B94" w:rsidRDefault="00580F4D" w:rsidP="00FF1509">
      <w:pPr>
        <w:spacing w:after="0"/>
        <w:jc w:val="both"/>
        <w:rPr>
          <w:caps/>
          <w:smallCaps/>
        </w:rPr>
      </w:pPr>
      <w:r>
        <w:rPr>
          <w:smallCaps/>
        </w:rPr>
        <w:t xml:space="preserve">Estándar </w:t>
      </w:r>
      <w:r w:rsidRPr="00423D84">
        <w:rPr>
          <w:smallCaps/>
        </w:rPr>
        <w:t xml:space="preserve">4 – Relaciones </w:t>
      </w:r>
      <w:proofErr w:type="spellStart"/>
      <w:r w:rsidRPr="00423D84">
        <w:rPr>
          <w:smallCaps/>
        </w:rPr>
        <w:t>E</w:t>
      </w:r>
      <w:r>
        <w:rPr>
          <w:smallCaps/>
        </w:rPr>
        <w:t>tico</w:t>
      </w:r>
      <w:proofErr w:type="spellEnd"/>
      <w:r>
        <w:rPr>
          <w:smallCaps/>
        </w:rPr>
        <w:t xml:space="preserve">- </w:t>
      </w:r>
      <w:proofErr w:type="spellStart"/>
      <w:r>
        <w:rPr>
          <w:smallCaps/>
        </w:rPr>
        <w:t>Politicas</w:t>
      </w:r>
      <w:proofErr w:type="spellEnd"/>
      <w:r w:rsidR="0030729B">
        <w:rPr>
          <w:smallCaps/>
        </w:rPr>
        <w:t xml:space="preserve"> Y competencias ciudadanas</w:t>
      </w:r>
    </w:p>
    <w:p w:rsidR="00F26B94" w:rsidRPr="0030729B" w:rsidRDefault="00580F4D" w:rsidP="0030729B">
      <w:pPr>
        <w:pStyle w:val="Prrafodelista"/>
        <w:numPr>
          <w:ilvl w:val="0"/>
          <w:numId w:val="41"/>
        </w:numPr>
        <w:spacing w:after="0"/>
        <w:jc w:val="both"/>
        <w:rPr>
          <w:caps/>
          <w:smallCaps/>
        </w:rPr>
      </w:pPr>
      <w:r w:rsidRPr="0030729B">
        <w:rPr>
          <w:smallCaps/>
        </w:rPr>
        <w:t>Convivencia Y Paz</w:t>
      </w:r>
    </w:p>
    <w:p w:rsidR="00F26B94" w:rsidRPr="0030729B" w:rsidRDefault="00580F4D" w:rsidP="0030729B">
      <w:pPr>
        <w:pStyle w:val="Prrafodelista"/>
        <w:numPr>
          <w:ilvl w:val="0"/>
          <w:numId w:val="41"/>
        </w:numPr>
        <w:spacing w:after="0"/>
        <w:jc w:val="both"/>
        <w:rPr>
          <w:caps/>
          <w:smallCaps/>
        </w:rPr>
      </w:pPr>
      <w:proofErr w:type="spellStart"/>
      <w:r w:rsidRPr="0030729B">
        <w:rPr>
          <w:smallCaps/>
        </w:rPr>
        <w:t>Participacion</w:t>
      </w:r>
      <w:proofErr w:type="spellEnd"/>
      <w:r w:rsidRPr="0030729B">
        <w:rPr>
          <w:smallCaps/>
        </w:rPr>
        <w:t xml:space="preserve"> Y Responsabilidad </w:t>
      </w:r>
      <w:proofErr w:type="spellStart"/>
      <w:r w:rsidRPr="0030729B">
        <w:rPr>
          <w:smallCaps/>
        </w:rPr>
        <w:t>Democratica</w:t>
      </w:r>
      <w:proofErr w:type="spellEnd"/>
    </w:p>
    <w:p w:rsidR="00F26B94" w:rsidRPr="0030729B" w:rsidRDefault="00580F4D" w:rsidP="0030729B">
      <w:pPr>
        <w:pStyle w:val="Prrafodelista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30729B">
        <w:rPr>
          <w:smallCaps/>
        </w:rPr>
        <w:t xml:space="preserve">Pluralidad, Identidad Y </w:t>
      </w:r>
      <w:proofErr w:type="spellStart"/>
      <w:r w:rsidRPr="0030729B">
        <w:rPr>
          <w:smallCaps/>
        </w:rPr>
        <w:t>Valoracion</w:t>
      </w:r>
      <w:proofErr w:type="spellEnd"/>
      <w:r w:rsidRPr="0030729B">
        <w:rPr>
          <w:smallCaps/>
        </w:rPr>
        <w:t xml:space="preserve"> De Las Diferencias</w:t>
      </w:r>
    </w:p>
    <w:p w:rsidR="0094706F" w:rsidRPr="0094706F" w:rsidRDefault="0094706F" w:rsidP="00FF1509">
      <w:pPr>
        <w:spacing w:after="0"/>
        <w:jc w:val="both"/>
        <w:rPr>
          <w:rFonts w:ascii="Arial" w:hAnsi="Arial" w:cs="Arial"/>
          <w:b/>
        </w:rPr>
      </w:pPr>
    </w:p>
    <w:p w:rsidR="00580F4D" w:rsidRDefault="00580F4D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30729B" w:rsidRPr="0094706F" w:rsidRDefault="0030729B" w:rsidP="00FF1509">
      <w:pPr>
        <w:spacing w:after="0"/>
        <w:jc w:val="both"/>
        <w:rPr>
          <w:rFonts w:ascii="Arial" w:hAnsi="Arial" w:cs="Arial"/>
          <w:b/>
        </w:rPr>
      </w:pPr>
    </w:p>
    <w:p w:rsidR="0094706F" w:rsidRPr="0094706F" w:rsidRDefault="0094706F" w:rsidP="00FF1509">
      <w:pPr>
        <w:spacing w:after="0"/>
        <w:jc w:val="both"/>
        <w:rPr>
          <w:rFonts w:ascii="Arial" w:hAnsi="Arial" w:cs="Arial"/>
          <w:b/>
        </w:rPr>
      </w:pPr>
    </w:p>
    <w:p w:rsidR="0094706F" w:rsidRPr="0094706F" w:rsidRDefault="0094706F" w:rsidP="00FF1509">
      <w:pPr>
        <w:spacing w:after="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  <w:b/>
        </w:rPr>
        <w:lastRenderedPageBreak/>
        <w:t>Ejes temáticos</w:t>
      </w:r>
    </w:p>
    <w:p w:rsidR="0094706F" w:rsidRPr="0094706F" w:rsidRDefault="0094706F" w:rsidP="00FF1509">
      <w:pPr>
        <w:spacing w:after="0"/>
        <w:jc w:val="both"/>
        <w:rPr>
          <w:rFonts w:ascii="Arial" w:hAnsi="Arial" w:cs="Arial"/>
          <w:b/>
        </w:rPr>
      </w:pPr>
      <w:r w:rsidRPr="0094706F">
        <w:rPr>
          <w:rFonts w:ascii="Arial" w:hAnsi="Arial" w:cs="Arial"/>
          <w:b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3544"/>
        <w:gridCol w:w="708"/>
      </w:tblGrid>
      <w:tr w:rsidR="0094706F" w:rsidRPr="0094706F" w:rsidTr="00A5585C">
        <w:trPr>
          <w:cantSplit/>
          <w:trHeight w:val="475"/>
        </w:trPr>
        <w:tc>
          <w:tcPr>
            <w:tcW w:w="637" w:type="dxa"/>
            <w:textDirection w:val="btLr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</w:t>
            </w:r>
          </w:p>
        </w:tc>
        <w:tc>
          <w:tcPr>
            <w:tcW w:w="4820" w:type="dxa"/>
          </w:tcPr>
          <w:p w:rsidR="0094706F" w:rsidRPr="0094706F" w:rsidRDefault="0094706F" w:rsidP="00A5585C">
            <w:pPr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Estudios Sociales</w:t>
            </w:r>
          </w:p>
          <w:p w:rsidR="0094706F" w:rsidRPr="0094706F" w:rsidRDefault="0094706F" w:rsidP="00A55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4706F" w:rsidRPr="0094706F" w:rsidRDefault="0094706F" w:rsidP="00A5585C">
            <w:pPr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Social </w:t>
            </w:r>
            <w:proofErr w:type="spellStart"/>
            <w:r w:rsidRPr="0094706F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708" w:type="dxa"/>
            <w:textDirection w:val="tbRl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Grad</w:t>
            </w:r>
            <w:r>
              <w:rPr>
                <w:rFonts w:ascii="Arial" w:hAnsi="Arial" w:cs="Arial"/>
              </w:rPr>
              <w:t>e</w:t>
            </w:r>
          </w:p>
        </w:tc>
      </w:tr>
      <w:tr w:rsidR="0094706F" w:rsidRPr="0094706F" w:rsidTr="00A5585C">
        <w:trPr>
          <w:cantSplit/>
          <w:trHeight w:val="1134"/>
        </w:trPr>
        <w:tc>
          <w:tcPr>
            <w:tcW w:w="637" w:type="dxa"/>
            <w:textDirection w:val="btLr"/>
          </w:tcPr>
          <w:p w:rsidR="0094706F" w:rsidRPr="0094706F" w:rsidRDefault="0094706F" w:rsidP="001F109E">
            <w:pPr>
              <w:ind w:left="113" w:right="113"/>
              <w:jc w:val="center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1</w:t>
            </w:r>
            <w:r w:rsidR="001F109E">
              <w:rPr>
                <w:rFonts w:ascii="Arial" w:hAnsi="Arial" w:cs="Arial"/>
                <w:lang w:val="es-ES"/>
              </w:rPr>
              <w:t xml:space="preserve">º </w:t>
            </w:r>
            <w:r w:rsidRPr="0094706F">
              <w:rPr>
                <w:rFonts w:ascii="Arial" w:hAnsi="Arial" w:cs="Arial"/>
                <w:lang w:val="es-ES"/>
              </w:rPr>
              <w:t>Mi familia, mi Colegio</w:t>
            </w:r>
          </w:p>
        </w:tc>
        <w:tc>
          <w:tcPr>
            <w:tcW w:w="4820" w:type="dxa"/>
          </w:tcPr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smartTag w:uri="urn:schemas-microsoft-com:office:smarttags" w:element="PersonName">
              <w:smartTagPr>
                <w:attr w:name="ProductID" w:val="La Familia"/>
              </w:smartTagPr>
              <w:r w:rsidRPr="0094706F">
                <w:rPr>
                  <w:rFonts w:ascii="Arial" w:hAnsi="Arial" w:cs="Arial"/>
                  <w:lang w:val="es-ES"/>
                </w:rPr>
                <w:t>La Familia</w:t>
              </w:r>
            </w:smartTag>
            <w:r w:rsidRPr="0094706F">
              <w:rPr>
                <w:rFonts w:ascii="Arial" w:hAnsi="Arial" w:cs="Arial"/>
                <w:lang w:val="es-ES"/>
              </w:rPr>
              <w:t xml:space="preserve"> 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El colegio, el barrio, los amigos. Relaciones de interdependencia en estos ámbitos. 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Las figuras de autoridad en el hogar y en el colegio. Valoración de la función y aporte de las personas que trabajan en el colegio y la comunidad. 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Las normas de convivencia en la familia y el colegio. 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Armenia: vivimos en un barrio.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Uso de convenciones en mapas de la casa o colegio. Puntos cardinales. 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El Himno, el escudo  y la historia del colegio. Campañas de amor por el colegio.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Responsabilidad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Sinceridad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Amistad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Gratitud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Honestidad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Respeto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544" w:type="dxa"/>
          </w:tcPr>
          <w:p w:rsidR="0094706F" w:rsidRPr="0094706F" w:rsidRDefault="0094706F" w:rsidP="0094706F">
            <w:pPr>
              <w:numPr>
                <w:ilvl w:val="0"/>
                <w:numId w:val="24"/>
              </w:numPr>
              <w:spacing w:after="0"/>
              <w:ind w:left="50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Myself</w:t>
            </w:r>
            <w:proofErr w:type="spellEnd"/>
            <w:r w:rsidRPr="0094706F">
              <w:rPr>
                <w:rFonts w:ascii="Arial" w:hAnsi="Arial" w:cs="Arial"/>
              </w:rPr>
              <w:t xml:space="preserve"> and </w:t>
            </w:r>
            <w:proofErr w:type="spellStart"/>
            <w:r w:rsidRPr="0094706F">
              <w:rPr>
                <w:rFonts w:ascii="Arial" w:hAnsi="Arial" w:cs="Arial"/>
              </w:rPr>
              <w:t>Others</w:t>
            </w:r>
            <w:proofErr w:type="spellEnd"/>
            <w:r w:rsidRPr="0094706F">
              <w:rPr>
                <w:rFonts w:ascii="Arial" w:hAnsi="Arial" w:cs="Arial"/>
              </w:rPr>
              <w:t xml:space="preserve">: </w:t>
            </w:r>
          </w:p>
          <w:p w:rsidR="0094706F" w:rsidRPr="0094706F" w:rsidRDefault="0094706F" w:rsidP="00A5585C">
            <w:pPr>
              <w:ind w:left="500" w:hanging="284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     We are alike, we are different. Differences and similarities among </w:t>
            </w:r>
            <w:proofErr w:type="gramStart"/>
            <w:r w:rsidRPr="0094706F">
              <w:rPr>
                <w:rFonts w:ascii="Arial" w:hAnsi="Arial" w:cs="Arial"/>
                <w:lang w:val="en-US"/>
              </w:rPr>
              <w:t>children :</w:t>
            </w:r>
            <w:proofErr w:type="gramEnd"/>
            <w:r w:rsidRPr="0094706F">
              <w:rPr>
                <w:rFonts w:ascii="Arial" w:hAnsi="Arial" w:cs="Arial"/>
                <w:lang w:val="en-US"/>
              </w:rPr>
              <w:t xml:space="preserve"> personal characteristics, feelings, responsibilities, likes and dislikes, favorite activities, helping friends, etc. </w:t>
            </w:r>
          </w:p>
          <w:p w:rsidR="0094706F" w:rsidRPr="0094706F" w:rsidRDefault="0094706F" w:rsidP="0094706F">
            <w:pPr>
              <w:numPr>
                <w:ilvl w:val="0"/>
                <w:numId w:val="24"/>
              </w:numPr>
              <w:spacing w:after="0"/>
              <w:ind w:left="500" w:hanging="284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My family: how we love and help each other: Description of members, Role playing: relationships, rules and responsibilities. </w:t>
            </w:r>
            <w:proofErr w:type="spellStart"/>
            <w:r w:rsidRPr="0094706F">
              <w:rPr>
                <w:rFonts w:ascii="Arial" w:hAnsi="Arial" w:cs="Arial"/>
                <w:lang w:val="es-ES"/>
              </w:rPr>
              <w:t>Pets</w:t>
            </w:r>
            <w:proofErr w:type="spellEnd"/>
            <w:r w:rsidRPr="0094706F">
              <w:rPr>
                <w:rFonts w:ascii="Arial" w:hAnsi="Arial" w:cs="Arial"/>
                <w:lang w:val="es-ES"/>
              </w:rPr>
              <w:t xml:space="preserve">. Animal </w:t>
            </w:r>
            <w:proofErr w:type="spellStart"/>
            <w:r w:rsidRPr="0094706F">
              <w:rPr>
                <w:rFonts w:ascii="Arial" w:hAnsi="Arial" w:cs="Arial"/>
                <w:lang w:val="es-ES"/>
              </w:rPr>
              <w:t>families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24"/>
              </w:numPr>
              <w:spacing w:after="0"/>
              <w:ind w:left="500" w:hanging="284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Mapping skills: Maps of classroom, measuring distances. </w:t>
            </w:r>
          </w:p>
          <w:p w:rsidR="0094706F" w:rsidRPr="0094706F" w:rsidRDefault="0094706F" w:rsidP="0094706F">
            <w:pPr>
              <w:numPr>
                <w:ilvl w:val="0"/>
                <w:numId w:val="24"/>
              </w:numPr>
              <w:spacing w:after="0"/>
              <w:ind w:left="500" w:hanging="284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School calendar authorities and events. </w:t>
            </w:r>
            <w:proofErr w:type="spellStart"/>
            <w:r w:rsidRPr="0094706F">
              <w:rPr>
                <w:rFonts w:ascii="Arial" w:hAnsi="Arial" w:cs="Arial"/>
              </w:rPr>
              <w:t>Transportation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extDirection w:val="tbRl"/>
          </w:tcPr>
          <w:p w:rsidR="0094706F" w:rsidRPr="0094706F" w:rsidRDefault="0094706F" w:rsidP="001F109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1</w:t>
            </w:r>
            <w:r w:rsidRPr="0094706F">
              <w:rPr>
                <w:rFonts w:ascii="Arial" w:hAnsi="Arial" w:cs="Arial"/>
                <w:vertAlign w:val="superscript"/>
              </w:rPr>
              <w:t>st</w:t>
            </w:r>
            <w:r w:rsidR="001F109E">
              <w:rPr>
                <w:rFonts w:ascii="Arial" w:hAnsi="Arial" w:cs="Arial"/>
              </w:rPr>
              <w:t xml:space="preserve">  </w:t>
            </w:r>
            <w:proofErr w:type="spellStart"/>
            <w:r w:rsidRPr="0094706F">
              <w:rPr>
                <w:rFonts w:ascii="Arial" w:hAnsi="Arial" w:cs="Arial"/>
              </w:rPr>
              <w:t>Myself</w:t>
            </w:r>
            <w:proofErr w:type="spellEnd"/>
            <w:r w:rsidRPr="0094706F">
              <w:rPr>
                <w:rFonts w:ascii="Arial" w:hAnsi="Arial" w:cs="Arial"/>
              </w:rPr>
              <w:t xml:space="preserve"> and </w:t>
            </w:r>
            <w:proofErr w:type="spellStart"/>
            <w:r w:rsidRPr="0094706F">
              <w:rPr>
                <w:rFonts w:ascii="Arial" w:hAnsi="Arial" w:cs="Arial"/>
              </w:rPr>
              <w:t>others</w:t>
            </w:r>
            <w:proofErr w:type="spellEnd"/>
          </w:p>
        </w:tc>
      </w:tr>
      <w:tr w:rsidR="0094706F" w:rsidRPr="0094706F" w:rsidTr="00A5585C">
        <w:trPr>
          <w:cantSplit/>
          <w:trHeight w:val="1134"/>
        </w:trPr>
        <w:tc>
          <w:tcPr>
            <w:tcW w:w="637" w:type="dxa"/>
            <w:textDirection w:val="btLr"/>
          </w:tcPr>
          <w:p w:rsidR="0094706F" w:rsidRPr="0094706F" w:rsidRDefault="0094706F" w:rsidP="0094706F">
            <w:pPr>
              <w:ind w:left="113" w:right="113"/>
              <w:jc w:val="center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lastRenderedPageBreak/>
              <w:t>2º</w:t>
            </w:r>
            <w:r>
              <w:rPr>
                <w:rFonts w:ascii="Arial" w:hAnsi="Arial" w:cs="Arial"/>
                <w:lang w:val="es-ES"/>
              </w:rPr>
              <w:t xml:space="preserve">  </w:t>
            </w:r>
            <w:r w:rsidRPr="0094706F">
              <w:rPr>
                <w:rFonts w:ascii="Arial" w:hAnsi="Arial" w:cs="Arial"/>
                <w:lang w:val="es-ES"/>
              </w:rPr>
              <w:t>Mi Ciudad: Armenia</w:t>
            </w:r>
          </w:p>
        </w:tc>
        <w:tc>
          <w:tcPr>
            <w:tcW w:w="4820" w:type="dxa"/>
          </w:tcPr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 </w:t>
            </w:r>
            <w:r w:rsidRPr="0094706F">
              <w:rPr>
                <w:rFonts w:ascii="Arial" w:hAnsi="Arial" w:cs="Arial"/>
              </w:rPr>
              <w:t>*Las comunidades del campo y la ciudad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¿Qué es una comunidad?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Rasgos fundamentales de las comunidades en el campo y la ciudad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 vida en el campo y la vida en la ciudad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Servicios y riquezas que nos ofrecen el campo y la ciudad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 vivienda en el campo y la ciudad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El transporte en el campo y la ciudad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El agua en la </w:t>
            </w:r>
            <w:r w:rsidRPr="0094706F">
              <w:rPr>
                <w:rFonts w:ascii="Arial" w:hAnsi="Arial" w:cs="Arial"/>
                <w:lang w:val="es-ES"/>
              </w:rPr>
              <w:t>naturaleza</w:t>
            </w:r>
            <w:r w:rsidRPr="0094706F">
              <w:rPr>
                <w:rFonts w:ascii="Arial" w:hAnsi="Arial" w:cs="Arial"/>
              </w:rPr>
              <w:t>: como conservamos los ríos y quebradas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Generosidad</w:t>
            </w:r>
          </w:p>
          <w:p w:rsidR="0094706F" w:rsidRPr="0094706F" w:rsidRDefault="0094706F" w:rsidP="0094706F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Solidaridad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* El municipio de Armenia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Historia de la fundación 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Autoridades de la ciudad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 elección por voto popular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El himno y la bandera de Armenia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Civismo: normas y deberes de los ciudadanos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Normas de urbanidad y de convivencia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Ubicación de Armenia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Atractivos turísticos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Honestidad</w:t>
            </w:r>
          </w:p>
          <w:p w:rsidR="0094706F" w:rsidRPr="0094706F" w:rsidRDefault="0094706F" w:rsidP="0094706F">
            <w:pPr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Amor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*Colombia, mi país</w:t>
            </w:r>
          </w:p>
          <w:p w:rsidR="0094706F" w:rsidRPr="0094706F" w:rsidRDefault="0094706F" w:rsidP="0094706F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¿cómo nos orientamos? La brújula y los puntos cardinales</w:t>
            </w:r>
          </w:p>
          <w:p w:rsidR="0094706F" w:rsidRPr="0094706F" w:rsidRDefault="0094706F" w:rsidP="0094706F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Concepto de límite geográfico</w:t>
            </w:r>
          </w:p>
          <w:p w:rsidR="0094706F" w:rsidRPr="0094706F" w:rsidRDefault="0094706F" w:rsidP="0094706F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Símbolos patrios</w:t>
            </w:r>
          </w:p>
          <w:p w:rsidR="0094706F" w:rsidRPr="0094706F" w:rsidRDefault="0094706F" w:rsidP="0094706F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División política</w:t>
            </w:r>
          </w:p>
          <w:p w:rsidR="0094706F" w:rsidRPr="0094706F" w:rsidRDefault="0094706F" w:rsidP="0094706F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Tenemos una historia</w:t>
            </w:r>
          </w:p>
          <w:p w:rsidR="0094706F" w:rsidRPr="0094706F" w:rsidRDefault="0094706F" w:rsidP="0094706F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¿Cómo se divide nuestra historia? </w:t>
            </w:r>
            <w:r w:rsidRPr="0094706F">
              <w:rPr>
                <w:rFonts w:ascii="Arial" w:hAnsi="Arial" w:cs="Arial"/>
              </w:rPr>
              <w:t>Principales etapas</w:t>
            </w:r>
          </w:p>
          <w:p w:rsidR="0094706F" w:rsidRDefault="0094706F" w:rsidP="0094706F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Fiestas nacionales y su significado: </w:t>
            </w:r>
          </w:p>
          <w:p w:rsidR="0094706F" w:rsidRPr="0094706F" w:rsidRDefault="0094706F" w:rsidP="0094706F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Respeto por la naturaleza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*A través del tiempo</w:t>
            </w:r>
          </w:p>
          <w:p w:rsidR="0094706F" w:rsidRPr="0094706F" w:rsidRDefault="0094706F" w:rsidP="0094706F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 historia del vestido</w:t>
            </w:r>
          </w:p>
          <w:p w:rsidR="0094706F" w:rsidRPr="0094706F" w:rsidRDefault="0094706F" w:rsidP="0094706F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La historia de las comunicaciones </w:t>
            </w:r>
          </w:p>
          <w:p w:rsidR="0094706F" w:rsidRPr="0094706F" w:rsidRDefault="0094706F" w:rsidP="0094706F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 historia del transporte</w:t>
            </w:r>
          </w:p>
          <w:p w:rsidR="0094706F" w:rsidRPr="0094706F" w:rsidRDefault="0094706F" w:rsidP="0094706F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Normas, señales y símbolos</w:t>
            </w:r>
          </w:p>
          <w:p w:rsidR="0094706F" w:rsidRPr="0094706F" w:rsidRDefault="0094706F" w:rsidP="0094706F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Superación personal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544" w:type="dxa"/>
          </w:tcPr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Needs and wants : identifying and classifying things and activities, 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Family celebrations. Family history. The day I was born, Someone I admire in my family. Friendship. Do’s and don’t s of Friendship. </w:t>
            </w:r>
            <w:proofErr w:type="gramStart"/>
            <w:r w:rsidRPr="0094706F">
              <w:rPr>
                <w:rFonts w:ascii="Arial" w:hAnsi="Arial" w:cs="Arial"/>
                <w:lang w:val="en-US"/>
              </w:rPr>
              <w:t>Conflict  resolution</w:t>
            </w:r>
            <w:proofErr w:type="gramEnd"/>
            <w:r w:rsidRPr="0094706F">
              <w:rPr>
                <w:rFonts w:ascii="Arial" w:hAnsi="Arial" w:cs="Arial"/>
                <w:lang w:val="en-US"/>
              </w:rPr>
              <w:t>. Leaders and authorities in school. School workers. Expressing consideration/ good manners campaign.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Mapping skills: Use of conventions, cardinal directions. Neighborhood models.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My city: public places and services. Kinds of transportation in my city. Variety of dwellings.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Life in the city and in the countryside. </w:t>
            </w:r>
          </w:p>
        </w:tc>
        <w:tc>
          <w:tcPr>
            <w:tcW w:w="708" w:type="dxa"/>
            <w:textDirection w:val="tbRl"/>
          </w:tcPr>
          <w:p w:rsidR="0094706F" w:rsidRPr="0094706F" w:rsidRDefault="0094706F" w:rsidP="0004456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44569">
              <w:rPr>
                <w:rFonts w:ascii="Arial" w:hAnsi="Arial" w:cs="Arial"/>
                <w:sz w:val="24"/>
              </w:rPr>
              <w:t>2</w:t>
            </w:r>
            <w:r w:rsidRPr="00044569">
              <w:rPr>
                <w:rFonts w:ascii="Arial" w:hAnsi="Arial" w:cs="Arial"/>
                <w:sz w:val="24"/>
                <w:vertAlign w:val="superscript"/>
              </w:rPr>
              <w:t>nd</w:t>
            </w:r>
            <w:r w:rsidR="00044569" w:rsidRPr="00044569">
              <w:rPr>
                <w:rFonts w:ascii="Arial" w:hAnsi="Arial" w:cs="Arial"/>
                <w:sz w:val="24"/>
              </w:rPr>
              <w:t xml:space="preserve">  </w:t>
            </w:r>
            <w:proofErr w:type="spellStart"/>
            <w:r w:rsidRPr="0094706F">
              <w:rPr>
                <w:rFonts w:ascii="Arial" w:hAnsi="Arial" w:cs="Arial"/>
              </w:rPr>
              <w:t>My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community</w:t>
            </w:r>
            <w:proofErr w:type="spellEnd"/>
          </w:p>
        </w:tc>
      </w:tr>
      <w:tr w:rsidR="0094706F" w:rsidRPr="0094706F" w:rsidTr="00A5585C">
        <w:trPr>
          <w:cantSplit/>
          <w:trHeight w:val="1134"/>
        </w:trPr>
        <w:tc>
          <w:tcPr>
            <w:tcW w:w="637" w:type="dxa"/>
            <w:textDirection w:val="btLr"/>
          </w:tcPr>
          <w:p w:rsidR="0094706F" w:rsidRPr="0094706F" w:rsidRDefault="0094706F" w:rsidP="0094706F">
            <w:pPr>
              <w:ind w:left="113" w:right="113"/>
              <w:jc w:val="center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lastRenderedPageBreak/>
              <w:t>3º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94706F">
              <w:rPr>
                <w:rFonts w:ascii="Arial" w:hAnsi="Arial" w:cs="Arial"/>
                <w:lang w:val="es-ES"/>
              </w:rPr>
              <w:t>Mi Departamento</w:t>
            </w:r>
          </w:p>
        </w:tc>
        <w:tc>
          <w:tcPr>
            <w:tcW w:w="4820" w:type="dxa"/>
          </w:tcPr>
          <w:p w:rsidR="0094706F" w:rsidRPr="0094706F" w:rsidRDefault="0094706F" w:rsidP="00A5585C">
            <w:pPr>
              <w:jc w:val="both"/>
              <w:rPr>
                <w:rFonts w:ascii="Arial" w:hAnsi="Arial" w:cs="Arial"/>
                <w:color w:val="00B050"/>
              </w:rPr>
            </w:pPr>
            <w:r w:rsidRPr="0094706F">
              <w:rPr>
                <w:rFonts w:ascii="Arial" w:hAnsi="Arial" w:cs="Arial"/>
                <w:lang w:val="es-ES"/>
              </w:rPr>
              <w:t>Unidad 1:</w:t>
            </w:r>
            <w:r w:rsidRPr="0094706F">
              <w:rPr>
                <w:rFonts w:ascii="Arial" w:hAnsi="Arial" w:cs="Arial"/>
              </w:rPr>
              <w:t>La historia y la geografía como ciencia (paisaje)</w:t>
            </w:r>
          </w:p>
          <w:p w:rsidR="0094706F" w:rsidRPr="0094706F" w:rsidRDefault="0094706F" w:rsidP="0094706F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s-ES"/>
              </w:rPr>
              <w:t>Concepto</w:t>
            </w:r>
            <w:r w:rsidRPr="0094706F">
              <w:rPr>
                <w:rFonts w:ascii="Arial" w:hAnsi="Arial" w:cs="Arial"/>
              </w:rPr>
              <w:t xml:space="preserve"> e importancia</w:t>
            </w:r>
          </w:p>
          <w:p w:rsidR="0094706F" w:rsidRPr="0094706F" w:rsidRDefault="0094706F" w:rsidP="0094706F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El trabajo del historiador y del geógrafo</w:t>
            </w:r>
          </w:p>
          <w:p w:rsidR="0094706F" w:rsidRPr="0094706F" w:rsidRDefault="0094706F" w:rsidP="0094706F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¿Cómo se mide el tiempo en la historia?</w:t>
            </w:r>
          </w:p>
          <w:p w:rsidR="0094706F" w:rsidRPr="0094706F" w:rsidRDefault="0094706F" w:rsidP="0094706F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¿Cómo se pobló el continente americano?</w:t>
            </w:r>
          </w:p>
          <w:p w:rsidR="0094706F" w:rsidRPr="0094706F" w:rsidRDefault="0094706F" w:rsidP="0094706F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Generosidad</w:t>
            </w:r>
          </w:p>
          <w:p w:rsidR="0094706F" w:rsidRPr="0094706F" w:rsidRDefault="0094706F" w:rsidP="0094706F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Honradez</w:t>
            </w:r>
          </w:p>
          <w:p w:rsidR="0094706F" w:rsidRPr="0094706F" w:rsidRDefault="0094706F" w:rsidP="0094706F">
            <w:pPr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DH. protección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Unidad 2: Colombia geográfica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1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Ubicación en el continente y en el mundo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1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Características geográficas generales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1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División político administrativa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1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PC. La calle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1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Cooperación</w:t>
            </w:r>
          </w:p>
          <w:p w:rsidR="0094706F" w:rsidRDefault="0094706F" w:rsidP="00A5585C">
            <w:pPr>
              <w:jc w:val="both"/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UNIDAD 3.  El relieve Colombiano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Las formas del relieve colombiano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Clases de paisajes (sabana, llanura, bosque húmedo, desiertos, valles, montaña, páramos, litoral, urbano, etc.)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El paisaje y el clima, los pisos térmicos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Las regiones naturales de Colombia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Amistad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DH. Recreación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PC: barrio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Unidad 4: El Quindío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Aspectos geográficos: límites y ubicación en el mapa de Colombia, relieve, hidrografía y climas.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Los municipios del Quindío. Principales rasgos de cada municipio.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Grupos indígenas del departamento: zonas que habitan, costumbres, alimentación, religión, arte, etc.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Cultura y costumbres del pueblo </w:t>
            </w:r>
            <w:proofErr w:type="spellStart"/>
            <w:r w:rsidRPr="0094706F">
              <w:rPr>
                <w:rFonts w:ascii="Arial" w:hAnsi="Arial" w:cs="Arial"/>
              </w:rPr>
              <w:t>quindiano</w:t>
            </w:r>
            <w:proofErr w:type="spellEnd"/>
            <w:r w:rsidRPr="0094706F">
              <w:rPr>
                <w:rFonts w:ascii="Arial" w:hAnsi="Arial" w:cs="Arial"/>
              </w:rPr>
              <w:t>.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 economía y los recursos del Quindío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Símbolos del departamento del Quindío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El gobierno departamental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Amor</w:t>
            </w:r>
          </w:p>
          <w:p w:rsidR="0094706F" w:rsidRPr="0094706F" w:rsidRDefault="0094706F" w:rsidP="0094706F">
            <w:pPr>
              <w:pStyle w:val="Prrafodelista1"/>
              <w:numPr>
                <w:ilvl w:val="0"/>
                <w:numId w:val="30"/>
              </w:numPr>
              <w:spacing w:after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Respeto</w:t>
            </w:r>
          </w:p>
          <w:p w:rsidR="0094706F" w:rsidRPr="0094706F" w:rsidRDefault="0094706F" w:rsidP="00A5585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pStyle w:val="Prrafodelista1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 </w:t>
            </w:r>
          </w:p>
          <w:p w:rsidR="0094706F" w:rsidRPr="0094706F" w:rsidRDefault="0094706F" w:rsidP="00A5585C">
            <w:pPr>
              <w:pStyle w:val="Prrafodelista1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 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 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  <w:color w:val="00B050"/>
              </w:rPr>
            </w:pPr>
            <w:r w:rsidRPr="0094706F">
              <w:rPr>
                <w:rFonts w:ascii="Arial" w:hAnsi="Arial" w:cs="Arial"/>
              </w:rPr>
              <w:t xml:space="preserve"> 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544" w:type="dxa"/>
          </w:tcPr>
          <w:p w:rsidR="0094706F" w:rsidRPr="0094706F" w:rsidRDefault="0094706F" w:rsidP="00A5585C">
            <w:pPr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Geographic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regions</w:t>
            </w:r>
            <w:proofErr w:type="spellEnd"/>
            <w:r w:rsidRPr="0094706F">
              <w:rPr>
                <w:rFonts w:ascii="Arial" w:hAnsi="Arial" w:cs="Arial"/>
              </w:rPr>
              <w:t>:</w:t>
            </w:r>
          </w:p>
          <w:p w:rsidR="0094706F" w:rsidRPr="0094706F" w:rsidRDefault="0094706F" w:rsidP="0094706F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Rainforests. Physical features. Animal life. People of the rainforests. Locations: in Colombia and the world. </w:t>
            </w:r>
            <w:proofErr w:type="spellStart"/>
            <w:r w:rsidRPr="0094706F">
              <w:rPr>
                <w:rFonts w:ascii="Arial" w:hAnsi="Arial" w:cs="Arial"/>
              </w:rPr>
              <w:t>Environmental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concerns</w:t>
            </w:r>
            <w:proofErr w:type="spellEnd"/>
            <w:r w:rsidRPr="0094706F">
              <w:rPr>
                <w:rFonts w:ascii="Arial" w:hAnsi="Arial" w:cs="Arial"/>
              </w:rPr>
              <w:t>.</w:t>
            </w:r>
          </w:p>
          <w:p w:rsidR="0094706F" w:rsidRPr="0094706F" w:rsidRDefault="0094706F" w:rsidP="0094706F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Mountains/volcanoes Physical features. Animal life. People of the region. Locations: in Colombia and the world. </w:t>
            </w:r>
            <w:proofErr w:type="spellStart"/>
            <w:r w:rsidRPr="0094706F">
              <w:rPr>
                <w:rFonts w:ascii="Arial" w:hAnsi="Arial" w:cs="Arial"/>
              </w:rPr>
              <w:t>Environmental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concerns</w:t>
            </w:r>
            <w:proofErr w:type="spellEnd"/>
            <w:r w:rsidRPr="0094706F">
              <w:rPr>
                <w:rFonts w:ascii="Arial" w:hAnsi="Arial" w:cs="Arial"/>
              </w:rPr>
              <w:t>.</w:t>
            </w:r>
          </w:p>
          <w:p w:rsidR="0094706F" w:rsidRPr="0094706F" w:rsidRDefault="0094706F" w:rsidP="0094706F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Rivers/lakes. Physical features. Animal life. People of the region. Locations: in Colombia and the world. </w:t>
            </w:r>
            <w:proofErr w:type="spellStart"/>
            <w:r w:rsidRPr="0094706F">
              <w:rPr>
                <w:rFonts w:ascii="Arial" w:hAnsi="Arial" w:cs="Arial"/>
              </w:rPr>
              <w:t>Environmental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concerns</w:t>
            </w:r>
            <w:proofErr w:type="spellEnd"/>
            <w:r w:rsidRPr="0094706F">
              <w:rPr>
                <w:rFonts w:ascii="Arial" w:hAnsi="Arial" w:cs="Arial"/>
              </w:rPr>
              <w:t>.</w:t>
            </w:r>
          </w:p>
          <w:p w:rsidR="0094706F" w:rsidRPr="0094706F" w:rsidRDefault="0094706F" w:rsidP="0094706F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Deserts: Physical features. Animal life. People of the desert. Locations: in Colombia and the world. </w:t>
            </w:r>
            <w:proofErr w:type="spellStart"/>
            <w:r w:rsidRPr="0094706F">
              <w:rPr>
                <w:rFonts w:ascii="Arial" w:hAnsi="Arial" w:cs="Arial"/>
              </w:rPr>
              <w:t>Environmental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concerns</w:t>
            </w:r>
            <w:proofErr w:type="spellEnd"/>
            <w:r w:rsidRPr="0094706F">
              <w:rPr>
                <w:rFonts w:ascii="Arial" w:hAnsi="Arial" w:cs="Arial"/>
              </w:rPr>
              <w:t>.</w:t>
            </w:r>
          </w:p>
          <w:p w:rsidR="0094706F" w:rsidRPr="0094706F" w:rsidRDefault="0094706F" w:rsidP="0094706F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Coastlines/Oceans. Physical features. Animal life. People of the coasts. Locations: in Colombia and the world. </w:t>
            </w:r>
            <w:proofErr w:type="spellStart"/>
            <w:r w:rsidRPr="0094706F">
              <w:rPr>
                <w:rFonts w:ascii="Arial" w:hAnsi="Arial" w:cs="Arial"/>
              </w:rPr>
              <w:t>Environmental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concerns</w:t>
            </w:r>
            <w:proofErr w:type="spellEnd"/>
            <w:r w:rsidRPr="0094706F">
              <w:rPr>
                <w:rFonts w:ascii="Arial" w:hAnsi="Arial" w:cs="Arial"/>
              </w:rPr>
              <w:t>.</w:t>
            </w:r>
          </w:p>
          <w:p w:rsidR="0094706F" w:rsidRPr="0094706F" w:rsidRDefault="0094706F" w:rsidP="0094706F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Valleys</w:t>
            </w:r>
            <w:proofErr w:type="spellEnd"/>
            <w:r w:rsidRPr="0094706F">
              <w:rPr>
                <w:rFonts w:ascii="Arial" w:hAnsi="Arial" w:cs="Arial"/>
              </w:rPr>
              <w:t>/</w:t>
            </w:r>
            <w:proofErr w:type="spellStart"/>
            <w:r w:rsidRPr="0094706F">
              <w:rPr>
                <w:rFonts w:ascii="Arial" w:hAnsi="Arial" w:cs="Arial"/>
              </w:rPr>
              <w:t>Plateaus</w:t>
            </w:r>
            <w:proofErr w:type="spellEnd"/>
            <w:r w:rsidRPr="0094706F">
              <w:rPr>
                <w:rFonts w:ascii="Arial" w:hAnsi="Arial" w:cs="Arial"/>
              </w:rPr>
              <w:t>:</w:t>
            </w:r>
          </w:p>
          <w:p w:rsidR="0094706F" w:rsidRDefault="0094706F" w:rsidP="00A5585C">
            <w:pPr>
              <w:rPr>
                <w:rFonts w:ascii="Arial" w:hAnsi="Arial" w:cs="Arial"/>
                <w:lang w:val="en-US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The </w:t>
            </w:r>
            <w:proofErr w:type="gramStart"/>
            <w:r w:rsidRPr="0094706F">
              <w:rPr>
                <w:rFonts w:ascii="Arial" w:hAnsi="Arial" w:cs="Arial"/>
                <w:lang w:val="en-US"/>
              </w:rPr>
              <w:t>do’s</w:t>
            </w:r>
            <w:proofErr w:type="gramEnd"/>
            <w:r w:rsidRPr="0094706F">
              <w:rPr>
                <w:rFonts w:ascii="Arial" w:hAnsi="Arial" w:cs="Arial"/>
                <w:lang w:val="en-US"/>
              </w:rPr>
              <w:t xml:space="preserve"> and don’ts of nature conservation. Natural resources</w:t>
            </w:r>
          </w:p>
        </w:tc>
        <w:tc>
          <w:tcPr>
            <w:tcW w:w="708" w:type="dxa"/>
            <w:textDirection w:val="tbRl"/>
          </w:tcPr>
          <w:p w:rsidR="0094706F" w:rsidRPr="0094706F" w:rsidRDefault="0094706F" w:rsidP="0094706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3</w:t>
            </w:r>
            <w:r w:rsidRPr="0094706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94706F">
              <w:rPr>
                <w:rFonts w:ascii="Arial" w:hAnsi="Arial" w:cs="Arial"/>
              </w:rPr>
              <w:t>World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Regions</w:t>
            </w:r>
            <w:proofErr w:type="spellEnd"/>
          </w:p>
        </w:tc>
      </w:tr>
      <w:tr w:rsidR="0094706F" w:rsidRPr="00371B9D" w:rsidTr="00A5585C">
        <w:trPr>
          <w:cantSplit/>
          <w:trHeight w:val="1134"/>
        </w:trPr>
        <w:tc>
          <w:tcPr>
            <w:tcW w:w="637" w:type="dxa"/>
            <w:textDirection w:val="btLr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lastRenderedPageBreak/>
              <w:t>4º El encuentro de dos Mundos</w:t>
            </w:r>
          </w:p>
          <w:p w:rsidR="0094706F" w:rsidRPr="0094706F" w:rsidRDefault="0094706F" w:rsidP="00A5585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s-ES"/>
              </w:rPr>
              <w:t>Unidad 1:</w:t>
            </w:r>
            <w:r w:rsidRPr="0094706F">
              <w:rPr>
                <w:rFonts w:ascii="Arial" w:hAnsi="Arial" w:cs="Arial"/>
              </w:rPr>
              <w:t>Periodo indígena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Origen y teorías sobre los primeros habitantes del territorio americano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Nómadas y sedentarios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Importancia de la agricultura: los cacicazgos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Muiscas y </w:t>
            </w:r>
            <w:proofErr w:type="spellStart"/>
            <w:r w:rsidRPr="0094706F">
              <w:rPr>
                <w:rFonts w:ascii="Arial" w:hAnsi="Arial" w:cs="Arial"/>
              </w:rPr>
              <w:t>Taironas</w:t>
            </w:r>
            <w:proofErr w:type="spellEnd"/>
            <w:r w:rsidRPr="0094706F">
              <w:rPr>
                <w:rFonts w:ascii="Arial" w:hAnsi="Arial" w:cs="Arial"/>
              </w:rPr>
              <w:t>: organización social y política, territorio, principales ocupaciones.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Aporte de los Muiscas y los </w:t>
            </w:r>
            <w:proofErr w:type="spellStart"/>
            <w:r w:rsidRPr="0094706F">
              <w:rPr>
                <w:rFonts w:ascii="Arial" w:hAnsi="Arial" w:cs="Arial"/>
              </w:rPr>
              <w:t>Taironas</w:t>
            </w:r>
            <w:proofErr w:type="spellEnd"/>
            <w:r w:rsidRPr="0094706F">
              <w:rPr>
                <w:rFonts w:ascii="Arial" w:hAnsi="Arial" w:cs="Arial"/>
              </w:rPr>
              <w:t xml:space="preserve"> a nuestra cultura.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Otros pueblos y culturas indígenas: San Agustín y </w:t>
            </w:r>
            <w:proofErr w:type="spellStart"/>
            <w:r w:rsidRPr="0094706F">
              <w:rPr>
                <w:rFonts w:ascii="Arial" w:hAnsi="Arial" w:cs="Arial"/>
              </w:rPr>
              <w:t>Tierradentro</w:t>
            </w:r>
            <w:proofErr w:type="spellEnd"/>
            <w:r w:rsidRPr="0094706F">
              <w:rPr>
                <w:rFonts w:ascii="Arial" w:hAnsi="Arial" w:cs="Arial"/>
              </w:rPr>
              <w:t>, Quimbaya y Calima. Su aporte y legado cultural.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Humildad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Tolerancia</w:t>
            </w:r>
          </w:p>
          <w:p w:rsidR="0094706F" w:rsidRPr="0094706F" w:rsidRDefault="0094706F" w:rsidP="0094706F">
            <w:pPr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DH. bienestar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Unidad 2: Descubrimiento y conquista: el encuentro de dos mundos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Europa en el siglo XV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Causas políticas, económicas y religiosas 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España antes del descubrimiento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Los viajes de Colón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El concepto de conquista. Fases de la conquista.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Fundación de las primeras ciudades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 leyenda del Dorado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PC. La Ciudad</w:t>
            </w:r>
          </w:p>
          <w:p w:rsidR="0094706F" w:rsidRPr="0094706F" w:rsidRDefault="0094706F" w:rsidP="0094706F">
            <w:pPr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Respeto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Unidad 3:Civismo y democracia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Concepto de derecho y deber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Los derechos de los niños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Organizaciones que protegen los derechos de los niños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El Estado como prestador de servicios públicos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Conceptos de Estado, nación y democracia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Las ramas del poder público: ejecutivo, legislativo y judicial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smartTag w:uri="urn:schemas-microsoft-com:office:smarttags" w:element="PersonName">
              <w:smartTagPr>
                <w:attr w:name="ProductID" w:val="La Constituci￳n"/>
              </w:smartTagPr>
              <w:r w:rsidRPr="0094706F">
                <w:rPr>
                  <w:rFonts w:ascii="Arial" w:hAnsi="Arial" w:cs="Arial"/>
                </w:rPr>
                <w:t>La Constitución</w:t>
              </w:r>
            </w:smartTag>
            <w:r w:rsidRPr="0094706F">
              <w:rPr>
                <w:rFonts w:ascii="Arial" w:hAnsi="Arial" w:cs="Arial"/>
              </w:rPr>
              <w:t xml:space="preserve"> como norma máxima de una nación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Los símbolos patrios: la bandera, el escudo, el himno nacional. Su importancia y significado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Responsabilidad</w:t>
            </w:r>
          </w:p>
          <w:p w:rsidR="0094706F" w:rsidRPr="0094706F" w:rsidRDefault="0094706F" w:rsidP="0094706F">
            <w:pPr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DH. La Familia</w:t>
            </w:r>
          </w:p>
          <w:p w:rsidR="0094706F" w:rsidRPr="0094706F" w:rsidRDefault="0094706F" w:rsidP="00A5585C">
            <w:pPr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Unidad 4:La región Andina</w:t>
            </w:r>
          </w:p>
          <w:p w:rsidR="0094706F" w:rsidRPr="0094706F" w:rsidRDefault="0094706F" w:rsidP="0094706F">
            <w:pPr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Concepto de región natural</w:t>
            </w:r>
          </w:p>
          <w:p w:rsidR="0094706F" w:rsidRPr="0094706F" w:rsidRDefault="0094706F" w:rsidP="0094706F">
            <w:pPr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Las regiones naturales de Colombia</w:t>
            </w:r>
          </w:p>
          <w:p w:rsidR="0094706F" w:rsidRPr="0094706F" w:rsidRDefault="0094706F" w:rsidP="0094706F">
            <w:pPr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Características del paisaje</w:t>
            </w:r>
          </w:p>
          <w:p w:rsidR="0094706F" w:rsidRPr="0094706F" w:rsidRDefault="0094706F" w:rsidP="0094706F">
            <w:pPr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Departamentos y capitales</w:t>
            </w:r>
          </w:p>
          <w:p w:rsidR="0094706F" w:rsidRPr="0094706F" w:rsidRDefault="0094706F" w:rsidP="0094706F">
            <w:pPr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Los grupos socio-culturales: paisa, santandereano, vallecaucano, tolimense</w:t>
            </w:r>
          </w:p>
          <w:p w:rsidR="0094706F" w:rsidRPr="0094706F" w:rsidRDefault="0094706F" w:rsidP="0094706F">
            <w:pPr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Economía y expresiones culturales: comida, música y bailes</w:t>
            </w:r>
          </w:p>
          <w:p w:rsidR="0094706F" w:rsidRPr="0094706F" w:rsidRDefault="0094706F" w:rsidP="0094706F">
            <w:pPr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PC. Gobierno Local</w:t>
            </w:r>
          </w:p>
          <w:p w:rsidR="0094706F" w:rsidRPr="0094706F" w:rsidRDefault="0094706F" w:rsidP="0094706F">
            <w:pPr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justicia</w:t>
            </w:r>
          </w:p>
          <w:p w:rsidR="0094706F" w:rsidRPr="0094706F" w:rsidRDefault="0094706F" w:rsidP="00A5585C">
            <w:pPr>
              <w:ind w:left="720"/>
              <w:jc w:val="both"/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544" w:type="dxa"/>
          </w:tcPr>
          <w:p w:rsidR="0094706F" w:rsidRPr="0094706F" w:rsidRDefault="0094706F" w:rsidP="0094706F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Mapping skills : coordinates, grids,  maps, the compass rose, cardinal directions, kinds of maps (physical, political, road, economic, relief, etc.), parts of a map, map keys, the work of cartographers, </w:t>
            </w:r>
          </w:p>
          <w:p w:rsidR="0094706F" w:rsidRPr="0094706F" w:rsidRDefault="0094706F" w:rsidP="0094706F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n-US"/>
              </w:rPr>
              <w:t>Planet Earth: the globe, hemispheres, equator, the poles, continents</w:t>
            </w:r>
            <w:proofErr w:type="gramStart"/>
            <w:r w:rsidRPr="0094706F">
              <w:rPr>
                <w:rFonts w:ascii="Arial" w:hAnsi="Arial" w:cs="Arial"/>
                <w:lang w:val="en-US"/>
              </w:rPr>
              <w:t>,  time</w:t>
            </w:r>
            <w:proofErr w:type="gramEnd"/>
            <w:r w:rsidRPr="0094706F">
              <w:rPr>
                <w:rFonts w:ascii="Arial" w:hAnsi="Arial" w:cs="Arial"/>
                <w:lang w:val="en-US"/>
              </w:rPr>
              <w:t xml:space="preserve"> zones, use of scales. </w:t>
            </w:r>
            <w:proofErr w:type="spellStart"/>
            <w:r w:rsidRPr="0094706F">
              <w:rPr>
                <w:rFonts w:ascii="Arial" w:hAnsi="Arial" w:cs="Arial"/>
              </w:rPr>
              <w:t>Relationship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between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weather</w:t>
            </w:r>
            <w:proofErr w:type="spellEnd"/>
            <w:r w:rsidRPr="0094706F">
              <w:rPr>
                <w:rFonts w:ascii="Arial" w:hAnsi="Arial" w:cs="Arial"/>
              </w:rPr>
              <w:t xml:space="preserve"> and </w:t>
            </w:r>
            <w:proofErr w:type="spellStart"/>
            <w:r w:rsidRPr="0094706F">
              <w:rPr>
                <w:rFonts w:ascii="Arial" w:hAnsi="Arial" w:cs="Arial"/>
              </w:rPr>
              <w:t>location</w:t>
            </w:r>
            <w:proofErr w:type="spellEnd"/>
            <w:r w:rsidRPr="0094706F">
              <w:rPr>
                <w:rFonts w:ascii="Arial" w:hAnsi="Arial" w:cs="Arial"/>
              </w:rPr>
              <w:t>.</w:t>
            </w:r>
          </w:p>
          <w:p w:rsidR="0094706F" w:rsidRPr="0094706F" w:rsidRDefault="0094706F" w:rsidP="00A5585C">
            <w:pPr>
              <w:ind w:left="641" w:hanging="425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        How to locate a place on a map (latitude,   altitude) How to use a compass. </w:t>
            </w:r>
          </w:p>
          <w:p w:rsidR="0094706F" w:rsidRPr="0094706F" w:rsidRDefault="0094706F" w:rsidP="00A5585C">
            <w:pPr>
              <w:ind w:left="641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The seasons. The earth. The moon, The        movements of the earth. </w:t>
            </w: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stars</w:t>
            </w:r>
            <w:proofErr w:type="spellEnd"/>
            <w:r w:rsidRPr="0094706F">
              <w:rPr>
                <w:rFonts w:ascii="Arial" w:hAnsi="Arial" w:cs="Arial"/>
              </w:rPr>
              <w:t>.</w:t>
            </w:r>
          </w:p>
          <w:p w:rsidR="0094706F" w:rsidRPr="0094706F" w:rsidRDefault="0094706F" w:rsidP="0094706F">
            <w:pPr>
              <w:numPr>
                <w:ilvl w:val="0"/>
                <w:numId w:val="23"/>
              </w:numPr>
              <w:spacing w:after="0"/>
              <w:ind w:left="641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Graphs and charts: circle graphs, bar graphs, pictographs, tables. How to make a survey: write it, apply it, use graphs and charts to present results, interpret results.</w:t>
            </w:r>
          </w:p>
          <w:p w:rsidR="0094706F" w:rsidRPr="0094706F" w:rsidRDefault="0094706F" w:rsidP="0094706F">
            <w:pPr>
              <w:numPr>
                <w:ilvl w:val="0"/>
                <w:numId w:val="23"/>
              </w:numPr>
              <w:spacing w:after="0"/>
              <w:ind w:left="641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Democracy</w:t>
            </w:r>
            <w:proofErr w:type="spellEnd"/>
            <w:r w:rsidRPr="0094706F">
              <w:rPr>
                <w:rFonts w:ascii="Arial" w:hAnsi="Arial" w:cs="Arial"/>
              </w:rPr>
              <w:t xml:space="preserve"> and </w:t>
            </w:r>
            <w:proofErr w:type="spellStart"/>
            <w:r w:rsidRPr="0094706F">
              <w:rPr>
                <w:rFonts w:ascii="Arial" w:hAnsi="Arial" w:cs="Arial"/>
              </w:rPr>
              <w:t>citizenship</w:t>
            </w:r>
            <w:proofErr w:type="spellEnd"/>
            <w:r w:rsidRPr="0094706F">
              <w:rPr>
                <w:rFonts w:ascii="Arial" w:hAnsi="Arial" w:cs="Arial"/>
              </w:rPr>
              <w:t xml:space="preserve">. </w:t>
            </w:r>
            <w:proofErr w:type="spellStart"/>
            <w:r w:rsidRPr="0094706F">
              <w:rPr>
                <w:rFonts w:ascii="Arial" w:hAnsi="Arial" w:cs="Arial"/>
              </w:rPr>
              <w:t>Conflict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resolution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</w:p>
          <w:p w:rsidR="0094706F" w:rsidRPr="0094706F" w:rsidRDefault="0094706F" w:rsidP="00A5585C">
            <w:pPr>
              <w:ind w:left="641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Positive leadership. Famous world history leaders.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  <w:textDirection w:val="tbRl"/>
          </w:tcPr>
          <w:p w:rsidR="0094706F" w:rsidRPr="0094706F" w:rsidRDefault="0094706F" w:rsidP="0094706F">
            <w:pPr>
              <w:ind w:left="113" w:right="113"/>
              <w:jc w:val="center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4</w:t>
            </w:r>
            <w:r w:rsidRPr="0094706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Pr="0094706F">
              <w:rPr>
                <w:rFonts w:ascii="Arial" w:hAnsi="Arial" w:cs="Arial"/>
                <w:lang w:val="en-US"/>
              </w:rPr>
              <w:t>Geography and Mapping skills</w:t>
            </w:r>
          </w:p>
        </w:tc>
      </w:tr>
      <w:tr w:rsidR="0094706F" w:rsidRPr="0094706F" w:rsidTr="00A5585C">
        <w:trPr>
          <w:cantSplit/>
          <w:trHeight w:val="13324"/>
        </w:trPr>
        <w:tc>
          <w:tcPr>
            <w:tcW w:w="637" w:type="dxa"/>
            <w:textDirection w:val="btLr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lastRenderedPageBreak/>
              <w:t>5º Las Regiones de Colombia</w:t>
            </w:r>
          </w:p>
        </w:tc>
        <w:tc>
          <w:tcPr>
            <w:tcW w:w="4820" w:type="dxa"/>
          </w:tcPr>
          <w:p w:rsidR="0094706F" w:rsidRPr="0002084B" w:rsidRDefault="0094706F" w:rsidP="00A5585C">
            <w:pPr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Unidad 1:Las regiones naturales: Caribe e Insular y Pacífica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Ubicación y características del paisaje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El hombre y su relación con el ambiente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Departamentos y capitales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Grupos socio- culturales y sus expresiones en la comida, la música, el baile y la comida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Economía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La Honestidad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Perseverancia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DH. Educación</w:t>
            </w:r>
          </w:p>
          <w:p w:rsidR="0094706F" w:rsidRPr="0002084B" w:rsidRDefault="0094706F" w:rsidP="00A5585C">
            <w:pPr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Unidad 2:Las regiones naturales: Orinoquía y Amazónica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Ubicación y características del paisaje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El hombre y su relación con el ambiente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Departamentos y capitales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Grupos socio- culturales y sus expresiones en la comida, la música, el baile y la comida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Economía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Participación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Colombia es mi país</w:t>
            </w:r>
          </w:p>
          <w:p w:rsidR="0094706F" w:rsidRPr="0002084B" w:rsidRDefault="0094706F" w:rsidP="0094706F">
            <w:pPr>
              <w:numPr>
                <w:ilvl w:val="0"/>
                <w:numId w:val="39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 xml:space="preserve">Respeto </w:t>
            </w:r>
          </w:p>
          <w:p w:rsidR="0094706F" w:rsidRPr="0002084B" w:rsidRDefault="0094706F" w:rsidP="0002084B">
            <w:pPr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 xml:space="preserve">Unidad 3.La </w:t>
            </w:r>
            <w:proofErr w:type="spellStart"/>
            <w:r w:rsidRPr="0002084B">
              <w:rPr>
                <w:rFonts w:ascii="Arial" w:hAnsi="Arial" w:cs="Arial"/>
                <w:sz w:val="20"/>
              </w:rPr>
              <w:t>coloniaConcepto</w:t>
            </w:r>
            <w:proofErr w:type="spellEnd"/>
            <w:r w:rsidRPr="0002084B">
              <w:rPr>
                <w:rFonts w:ascii="Arial" w:hAnsi="Arial" w:cs="Arial"/>
                <w:sz w:val="20"/>
              </w:rPr>
              <w:t xml:space="preserve"> de colonia</w:t>
            </w:r>
          </w:p>
          <w:p w:rsidR="0094706F" w:rsidRPr="0002084B" w:rsidRDefault="0094706F" w:rsidP="0094706F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La organización social</w:t>
            </w:r>
          </w:p>
          <w:p w:rsidR="0094706F" w:rsidRPr="0002084B" w:rsidRDefault="0094706F" w:rsidP="0094706F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El gobierno colonial</w:t>
            </w:r>
          </w:p>
          <w:p w:rsidR="0094706F" w:rsidRPr="0002084B" w:rsidRDefault="0094706F" w:rsidP="0094706F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La economía colonial: monopolio comercial y economía minera. La piratería</w:t>
            </w:r>
          </w:p>
          <w:p w:rsidR="0094706F" w:rsidRPr="0002084B" w:rsidRDefault="0094706F" w:rsidP="0094706F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La sociedad colonial, el mestizaje y la esclavitud</w:t>
            </w:r>
          </w:p>
          <w:p w:rsidR="0094706F" w:rsidRPr="0002084B" w:rsidRDefault="0094706F" w:rsidP="0094706F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Arte y cultura en la colonia</w:t>
            </w:r>
          </w:p>
          <w:p w:rsidR="0094706F" w:rsidRPr="0002084B" w:rsidRDefault="0094706F" w:rsidP="0094706F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Tolerancia</w:t>
            </w:r>
          </w:p>
          <w:p w:rsidR="0094706F" w:rsidRPr="0002084B" w:rsidRDefault="0094706F" w:rsidP="0094706F">
            <w:pPr>
              <w:numPr>
                <w:ilvl w:val="0"/>
                <w:numId w:val="37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2084B">
              <w:rPr>
                <w:rFonts w:ascii="Arial" w:hAnsi="Arial" w:cs="Arial"/>
                <w:sz w:val="20"/>
              </w:rPr>
              <w:t>DH.Nacionalidad</w:t>
            </w:r>
            <w:proofErr w:type="spellEnd"/>
          </w:p>
          <w:p w:rsidR="0094706F" w:rsidRPr="0002084B" w:rsidRDefault="0094706F" w:rsidP="00A5585C">
            <w:pPr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Unidad 4:Revoluciones e independencia</w:t>
            </w:r>
          </w:p>
          <w:p w:rsidR="0094706F" w:rsidRPr="0002084B" w:rsidRDefault="0094706F" w:rsidP="0094706F">
            <w:pPr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 xml:space="preserve">Las reformas borbónicas </w:t>
            </w:r>
          </w:p>
          <w:p w:rsidR="0094706F" w:rsidRPr="0002084B" w:rsidRDefault="0094706F" w:rsidP="0094706F">
            <w:pPr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El siglo de las luces: la ilustración y consecuencias políticas, económicas y sociales en Europa que repercutieron en las colonias</w:t>
            </w:r>
          </w:p>
          <w:p w:rsidR="0094706F" w:rsidRPr="0094706F" w:rsidRDefault="0094706F" w:rsidP="0094706F">
            <w:pPr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02084B">
              <w:rPr>
                <w:rFonts w:ascii="Arial" w:hAnsi="Arial" w:cs="Arial"/>
                <w:sz w:val="20"/>
              </w:rPr>
              <w:t>La revolución de los comuneros.</w:t>
            </w:r>
            <w:r w:rsidRPr="0094706F">
              <w:rPr>
                <w:rFonts w:ascii="Arial" w:hAnsi="Arial" w:cs="Arial"/>
              </w:rPr>
              <w:t xml:space="preserve"> </w:t>
            </w:r>
            <w:r w:rsidRPr="0002084B">
              <w:rPr>
                <w:rFonts w:ascii="Arial" w:hAnsi="Arial" w:cs="Arial"/>
                <w:sz w:val="20"/>
              </w:rPr>
              <w:t xml:space="preserve">Conexiones con el presente: ¿Qué es una protesta? ¿Para qué sirven </w:t>
            </w:r>
            <w:r w:rsidRPr="0094706F">
              <w:rPr>
                <w:rFonts w:ascii="Arial" w:hAnsi="Arial" w:cs="Arial"/>
              </w:rPr>
              <w:t xml:space="preserve">los impuestos? </w:t>
            </w:r>
          </w:p>
          <w:p w:rsidR="0094706F" w:rsidRPr="0002084B" w:rsidRDefault="0094706F" w:rsidP="0094706F">
            <w:pPr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La campaña libertadora</w:t>
            </w:r>
          </w:p>
          <w:p w:rsidR="0094706F" w:rsidRPr="0002084B" w:rsidRDefault="0094706F" w:rsidP="0094706F">
            <w:pPr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Antonio Nariño y Simón Bolívar</w:t>
            </w:r>
          </w:p>
          <w:p w:rsidR="0094706F" w:rsidRPr="0002084B" w:rsidRDefault="0094706F" w:rsidP="0094706F">
            <w:pPr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La independencia. El nacimiento de Colombia como país independiente</w:t>
            </w:r>
          </w:p>
          <w:p w:rsidR="0094706F" w:rsidRPr="0002084B" w:rsidRDefault="0094706F" w:rsidP="0094706F">
            <w:pPr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PD. La Democracia</w:t>
            </w:r>
          </w:p>
          <w:p w:rsidR="0094706F" w:rsidRPr="0002084B" w:rsidRDefault="0094706F" w:rsidP="0002084B">
            <w:pPr>
              <w:numPr>
                <w:ilvl w:val="0"/>
                <w:numId w:val="38"/>
              </w:numPr>
              <w:spacing w:after="0" w:line="276" w:lineRule="auto"/>
              <w:jc w:val="both"/>
              <w:rPr>
                <w:rFonts w:ascii="Arial" w:hAnsi="Arial" w:cs="Arial"/>
                <w:sz w:val="20"/>
              </w:rPr>
            </w:pPr>
            <w:r w:rsidRPr="0002084B">
              <w:rPr>
                <w:rFonts w:ascii="Arial" w:hAnsi="Arial" w:cs="Arial"/>
                <w:sz w:val="20"/>
              </w:rPr>
              <w:t>Sinceridad</w:t>
            </w:r>
          </w:p>
          <w:p w:rsidR="0094706F" w:rsidRPr="0094706F" w:rsidRDefault="0094706F" w:rsidP="00A5585C">
            <w:pPr>
              <w:ind w:left="360"/>
              <w:jc w:val="both"/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544" w:type="dxa"/>
          </w:tcPr>
          <w:p w:rsidR="0094706F" w:rsidRPr="0094706F" w:rsidRDefault="0094706F" w:rsidP="00A5585C">
            <w:pPr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World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geography</w:t>
            </w:r>
            <w:proofErr w:type="spellEnd"/>
            <w:r w:rsidRPr="0094706F">
              <w:rPr>
                <w:rFonts w:ascii="Arial" w:hAnsi="Arial" w:cs="Arial"/>
              </w:rPr>
              <w:t xml:space="preserve"> and Cultures</w:t>
            </w: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Americas</w:t>
            </w:r>
            <w:proofErr w:type="spellEnd"/>
            <w:r w:rsidRPr="0094706F">
              <w:rPr>
                <w:rFonts w:ascii="Arial" w:hAnsi="Arial" w:cs="Arial"/>
              </w:rPr>
              <w:t xml:space="preserve">: </w:t>
            </w:r>
          </w:p>
          <w:p w:rsidR="0094706F" w:rsidRPr="0094706F" w:rsidRDefault="0094706F" w:rsidP="0094706F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Countries</w:t>
            </w:r>
            <w:proofErr w:type="spellEnd"/>
            <w:r w:rsidRPr="0094706F">
              <w:rPr>
                <w:rFonts w:ascii="Arial" w:hAnsi="Arial" w:cs="Arial"/>
              </w:rPr>
              <w:t xml:space="preserve">, </w:t>
            </w:r>
            <w:proofErr w:type="spellStart"/>
            <w:r w:rsidRPr="0094706F">
              <w:rPr>
                <w:rFonts w:ascii="Arial" w:hAnsi="Arial" w:cs="Arial"/>
              </w:rPr>
              <w:t>capitals</w:t>
            </w:r>
            <w:proofErr w:type="spellEnd"/>
            <w:r w:rsidRPr="0094706F">
              <w:rPr>
                <w:rFonts w:ascii="Arial" w:hAnsi="Arial" w:cs="Arial"/>
              </w:rPr>
              <w:t xml:space="preserve">, </w:t>
            </w:r>
          </w:p>
          <w:p w:rsidR="0094706F" w:rsidRPr="0094706F" w:rsidRDefault="0094706F" w:rsidP="0094706F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Cultures.</w:t>
            </w: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concept of culture</w:t>
            </w:r>
          </w:p>
          <w:p w:rsidR="0094706F" w:rsidRPr="0094706F" w:rsidRDefault="0094706F" w:rsidP="0094706F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Cultural diversity: traditions, religions, races, music, literature, etc. from different countries. </w:t>
            </w:r>
          </w:p>
          <w:p w:rsidR="0094706F" w:rsidRPr="0094706F" w:rsidRDefault="0094706F" w:rsidP="0094706F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 xml:space="preserve">Respect and appreciation for other cultures. </w:t>
            </w:r>
          </w:p>
          <w:p w:rsidR="0094706F" w:rsidRPr="0094706F" w:rsidRDefault="0094706F" w:rsidP="0094706F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Traveling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around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world</w:t>
            </w:r>
            <w:proofErr w:type="spellEnd"/>
            <w:r w:rsidRPr="0094706F">
              <w:rPr>
                <w:rFonts w:ascii="Arial" w:hAnsi="Arial" w:cs="Arial"/>
              </w:rPr>
              <w:t>:</w:t>
            </w:r>
          </w:p>
          <w:p w:rsidR="0094706F" w:rsidRPr="0094706F" w:rsidRDefault="0094706F" w:rsidP="0094706F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Europe</w:t>
            </w:r>
            <w:proofErr w:type="spellEnd"/>
            <w:r w:rsidRPr="0094706F">
              <w:rPr>
                <w:rFonts w:ascii="Arial" w:hAnsi="Arial" w:cs="Arial"/>
              </w:rPr>
              <w:t xml:space="preserve">, Asia, </w:t>
            </w:r>
            <w:proofErr w:type="spellStart"/>
            <w:r w:rsidRPr="0094706F">
              <w:rPr>
                <w:rFonts w:ascii="Arial" w:hAnsi="Arial" w:cs="Arial"/>
              </w:rPr>
              <w:t>Africa</w:t>
            </w:r>
            <w:proofErr w:type="spellEnd"/>
            <w:r w:rsidRPr="0094706F">
              <w:rPr>
                <w:rFonts w:ascii="Arial" w:hAnsi="Arial" w:cs="Arial"/>
              </w:rPr>
              <w:t>, Australia.</w:t>
            </w: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Human </w:t>
            </w:r>
            <w:proofErr w:type="spellStart"/>
            <w:r w:rsidRPr="0094706F">
              <w:rPr>
                <w:rFonts w:ascii="Arial" w:hAnsi="Arial" w:cs="Arial"/>
              </w:rPr>
              <w:t>Rights</w:t>
            </w:r>
            <w:proofErr w:type="spellEnd"/>
            <w:r w:rsidRPr="0094706F">
              <w:rPr>
                <w:rFonts w:ascii="Arial" w:hAnsi="Arial" w:cs="Arial"/>
              </w:rPr>
              <w:t xml:space="preserve">. </w:t>
            </w:r>
          </w:p>
          <w:p w:rsidR="0094706F" w:rsidRPr="0094706F" w:rsidRDefault="0094706F" w:rsidP="0094706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United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Nations</w:t>
            </w:r>
            <w:proofErr w:type="spellEnd"/>
            <w:r w:rsidRPr="0094706F">
              <w:rPr>
                <w:rFonts w:ascii="Arial" w:hAnsi="Arial" w:cs="Arial"/>
              </w:rPr>
              <w:t xml:space="preserve">. </w:t>
            </w:r>
          </w:p>
          <w:p w:rsidR="0094706F" w:rsidRPr="0094706F" w:rsidRDefault="0094706F" w:rsidP="0094706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Conflict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resolution</w:t>
            </w:r>
            <w:proofErr w:type="spellEnd"/>
            <w:r w:rsidRPr="0094706F">
              <w:rPr>
                <w:rFonts w:ascii="Arial" w:hAnsi="Arial" w:cs="Arial"/>
              </w:rPr>
              <w:t xml:space="preserve">. </w:t>
            </w:r>
          </w:p>
          <w:p w:rsidR="0094706F" w:rsidRPr="0094706F" w:rsidRDefault="0094706F" w:rsidP="0094706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Peace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makers</w:t>
            </w:r>
            <w:proofErr w:type="spellEnd"/>
            <w:r w:rsidRPr="0094706F">
              <w:rPr>
                <w:rFonts w:ascii="Arial" w:hAnsi="Arial" w:cs="Arial"/>
              </w:rPr>
              <w:t xml:space="preserve">.  </w:t>
            </w:r>
          </w:p>
          <w:p w:rsidR="0094706F" w:rsidRPr="0094706F" w:rsidRDefault="0094706F" w:rsidP="0094706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Peace</w:t>
            </w:r>
            <w:proofErr w:type="spellEnd"/>
            <w:r w:rsidRPr="0094706F">
              <w:rPr>
                <w:rFonts w:ascii="Arial" w:hAnsi="Arial" w:cs="Arial"/>
              </w:rPr>
              <w:t xml:space="preserve"> Nobel </w:t>
            </w:r>
            <w:proofErr w:type="spellStart"/>
            <w:r w:rsidRPr="0094706F">
              <w:rPr>
                <w:rFonts w:ascii="Arial" w:hAnsi="Arial" w:cs="Arial"/>
              </w:rPr>
              <w:t>Prize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leaders</w:t>
            </w:r>
            <w:proofErr w:type="spellEnd"/>
            <w:r w:rsidRPr="0094706F">
              <w:rPr>
                <w:rFonts w:ascii="Arial" w:hAnsi="Arial" w:cs="Arial"/>
              </w:rPr>
              <w:t xml:space="preserve">. </w:t>
            </w: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extDirection w:val="tbRl"/>
          </w:tcPr>
          <w:p w:rsidR="0094706F" w:rsidRPr="0094706F" w:rsidRDefault="0094706F" w:rsidP="0094706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5</w:t>
            </w:r>
            <w:r w:rsidRPr="0094706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World</w:t>
            </w:r>
            <w:proofErr w:type="spellEnd"/>
            <w:r w:rsidRPr="0094706F">
              <w:rPr>
                <w:rFonts w:ascii="Arial" w:hAnsi="Arial" w:cs="Arial"/>
              </w:rPr>
              <w:t xml:space="preserve"> cultures &amp;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Geography</w:t>
            </w:r>
            <w:proofErr w:type="spellEnd"/>
          </w:p>
        </w:tc>
      </w:tr>
      <w:tr w:rsidR="0094706F" w:rsidRPr="0094706F" w:rsidTr="00A5585C">
        <w:trPr>
          <w:cantSplit/>
          <w:trHeight w:val="3822"/>
        </w:trPr>
        <w:tc>
          <w:tcPr>
            <w:tcW w:w="637" w:type="dxa"/>
            <w:textDirection w:val="btLr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Pre-history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Basic Geographical concepts</w:t>
            </w: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Ancient Civilizations :</w:t>
            </w:r>
          </w:p>
          <w:p w:rsidR="0094706F" w:rsidRPr="0094706F" w:rsidRDefault="0094706F" w:rsidP="0094706F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Mesopotamia</w:t>
            </w:r>
          </w:p>
          <w:p w:rsidR="0094706F" w:rsidRPr="0094706F" w:rsidRDefault="0094706F" w:rsidP="0094706F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Egypt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Middle</w:t>
            </w:r>
            <w:proofErr w:type="spellEnd"/>
            <w:r w:rsidRPr="0094706F">
              <w:rPr>
                <w:rFonts w:ascii="Arial" w:hAnsi="Arial" w:cs="Arial"/>
              </w:rPr>
              <w:t xml:space="preserve"> East</w:t>
            </w:r>
          </w:p>
          <w:p w:rsidR="0094706F" w:rsidRPr="0094706F" w:rsidRDefault="0094706F" w:rsidP="0094706F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China and India</w:t>
            </w:r>
          </w:p>
          <w:p w:rsidR="0094706F" w:rsidRPr="0094706F" w:rsidRDefault="0094706F" w:rsidP="0094706F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Greece</w:t>
            </w:r>
            <w:proofErr w:type="spellEnd"/>
            <w:r w:rsidRPr="0094706F">
              <w:rPr>
                <w:rFonts w:ascii="Arial" w:hAnsi="Arial" w:cs="Arial"/>
              </w:rPr>
              <w:t xml:space="preserve">   </w:t>
            </w:r>
          </w:p>
          <w:p w:rsidR="0094706F" w:rsidRPr="0094706F" w:rsidRDefault="0094706F" w:rsidP="0094706F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Rome</w:t>
            </w: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extDirection w:val="tbRl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6th  </w:t>
            </w: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Ancient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World</w:t>
            </w:r>
            <w:proofErr w:type="spellEnd"/>
          </w:p>
          <w:p w:rsidR="0094706F" w:rsidRPr="0094706F" w:rsidRDefault="0094706F" w:rsidP="00A5585C">
            <w:pPr>
              <w:ind w:left="113" w:right="113"/>
              <w:rPr>
                <w:rFonts w:ascii="Arial" w:hAnsi="Arial" w:cs="Arial"/>
              </w:rPr>
            </w:pPr>
          </w:p>
        </w:tc>
      </w:tr>
      <w:tr w:rsidR="0094706F" w:rsidRPr="0094706F" w:rsidTr="00A5585C">
        <w:trPr>
          <w:cantSplit/>
          <w:trHeight w:val="1134"/>
        </w:trPr>
        <w:tc>
          <w:tcPr>
            <w:tcW w:w="637" w:type="dxa"/>
            <w:textDirection w:val="btLr"/>
          </w:tcPr>
          <w:p w:rsidR="0094706F" w:rsidRPr="0094706F" w:rsidRDefault="0094706F" w:rsidP="00A5585C">
            <w:pPr>
              <w:ind w:left="113" w:right="113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7º Historia  y Geografía de  América  Latina</w:t>
            </w:r>
          </w:p>
        </w:tc>
        <w:tc>
          <w:tcPr>
            <w:tcW w:w="4820" w:type="dxa"/>
          </w:tcPr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América Latina 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Historia y Geografía como ciencia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Geografía de América Latina generalidades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La convivencia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Los derechos humanos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Época Indígena en América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Maya, Incas Aztecas  y Muiscas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Descubrimiento y Conquista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El conflicto 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Las normas en el colegio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smartTag w:uri="urn:schemas-microsoft-com:office:smarttags" w:element="PersonName">
              <w:smartTagPr>
                <w:attr w:name="ProductID" w:val="La Colonia"/>
              </w:smartTagPr>
              <w:r w:rsidRPr="0094706F">
                <w:rPr>
                  <w:rFonts w:ascii="Arial" w:hAnsi="Arial" w:cs="Arial"/>
                  <w:lang w:val="es-ES"/>
                </w:rPr>
                <w:t>La Colonia</w:t>
              </w:r>
            </w:smartTag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smartTag w:uri="urn:schemas-microsoft-com:office:smarttags" w:element="PersonName">
              <w:smartTagPr>
                <w:attr w:name="ProductID" w:val="La Independencia"/>
              </w:smartTagPr>
              <w:r w:rsidRPr="0094706F">
                <w:rPr>
                  <w:rFonts w:ascii="Arial" w:hAnsi="Arial" w:cs="Arial"/>
                  <w:lang w:val="es-ES"/>
                </w:rPr>
                <w:t>La Independencia</w:t>
              </w:r>
            </w:smartTag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Participación escolar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Formación de las naciones americanas  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América  Contemporánea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Problemática Actual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Participación infantil</w:t>
            </w:r>
          </w:p>
        </w:tc>
        <w:tc>
          <w:tcPr>
            <w:tcW w:w="3544" w:type="dxa"/>
          </w:tcPr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 </w:t>
            </w:r>
          </w:p>
          <w:p w:rsidR="0094706F" w:rsidRPr="0094706F" w:rsidRDefault="0094706F" w:rsidP="00A5585C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08" w:type="dxa"/>
            <w:textDirection w:val="tbRl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94706F" w:rsidRPr="00371B9D" w:rsidTr="00A5585C">
        <w:trPr>
          <w:cantSplit/>
          <w:trHeight w:val="1134"/>
        </w:trPr>
        <w:tc>
          <w:tcPr>
            <w:tcW w:w="637" w:type="dxa"/>
            <w:textDirection w:val="btLr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94706F" w:rsidRPr="0094706F" w:rsidRDefault="0094706F" w:rsidP="0094706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4706F" w:rsidRPr="0094706F" w:rsidRDefault="0094706F" w:rsidP="00A5585C">
            <w:pPr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The fall if the Roman Empire (western)</w:t>
            </w: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Middle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Ages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Byzantine</w:t>
            </w:r>
            <w:proofErr w:type="spellEnd"/>
            <w:r w:rsidRPr="0094706F">
              <w:rPr>
                <w:rFonts w:ascii="Arial" w:hAnsi="Arial" w:cs="Arial"/>
              </w:rPr>
              <w:t xml:space="preserve"> and </w:t>
            </w:r>
            <w:proofErr w:type="spellStart"/>
            <w:r w:rsidRPr="0094706F">
              <w:rPr>
                <w:rFonts w:ascii="Arial" w:hAnsi="Arial" w:cs="Arial"/>
              </w:rPr>
              <w:t>Muslim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Empires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Feudalism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Crusades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Mongol </w:t>
            </w:r>
            <w:proofErr w:type="spellStart"/>
            <w:r w:rsidRPr="0094706F">
              <w:rPr>
                <w:rFonts w:ascii="Arial" w:hAnsi="Arial" w:cs="Arial"/>
              </w:rPr>
              <w:t>empire</w:t>
            </w:r>
            <w:proofErr w:type="spellEnd"/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Late </w:t>
            </w:r>
            <w:proofErr w:type="spellStart"/>
            <w:r w:rsidRPr="0094706F">
              <w:rPr>
                <w:rFonts w:ascii="Arial" w:hAnsi="Arial" w:cs="Arial"/>
              </w:rPr>
              <w:t>Middle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Ages</w:t>
            </w:r>
            <w:proofErr w:type="spellEnd"/>
            <w:r w:rsidRPr="0094706F">
              <w:rPr>
                <w:rFonts w:ascii="Arial" w:hAnsi="Arial" w:cs="Arial"/>
              </w:rPr>
              <w:t xml:space="preserve"> :</w:t>
            </w:r>
          </w:p>
          <w:p w:rsidR="0094706F" w:rsidRPr="0094706F" w:rsidRDefault="0094706F" w:rsidP="0094706F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The Growth of Trade and Cities</w:t>
            </w: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Modern </w:t>
            </w:r>
            <w:proofErr w:type="spellStart"/>
            <w:r w:rsidRPr="0094706F">
              <w:rPr>
                <w:rFonts w:ascii="Arial" w:hAnsi="Arial" w:cs="Arial"/>
              </w:rPr>
              <w:t>Age</w:t>
            </w:r>
            <w:proofErr w:type="spellEnd"/>
            <w:r w:rsidRPr="0094706F">
              <w:rPr>
                <w:rFonts w:ascii="Arial" w:hAnsi="Arial" w:cs="Arial"/>
              </w:rPr>
              <w:t>:</w:t>
            </w:r>
          </w:p>
          <w:p w:rsidR="0094706F" w:rsidRPr="0094706F" w:rsidRDefault="0094706F" w:rsidP="0094706F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Great </w:t>
            </w:r>
            <w:proofErr w:type="spellStart"/>
            <w:r w:rsidRPr="0094706F">
              <w:rPr>
                <w:rFonts w:ascii="Arial" w:hAnsi="Arial" w:cs="Arial"/>
              </w:rPr>
              <w:t>Discoveries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Renaissance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Protestant</w:t>
            </w:r>
            <w:proofErr w:type="spellEnd"/>
            <w:r w:rsidRPr="0094706F">
              <w:rPr>
                <w:rFonts w:ascii="Arial" w:hAnsi="Arial" w:cs="Arial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</w:rPr>
              <w:t>Movement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French </w:t>
            </w:r>
            <w:proofErr w:type="spellStart"/>
            <w:r w:rsidRPr="0094706F">
              <w:rPr>
                <w:rFonts w:ascii="Arial" w:hAnsi="Arial" w:cs="Arial"/>
              </w:rPr>
              <w:t>Revolution</w:t>
            </w:r>
            <w:proofErr w:type="spellEnd"/>
          </w:p>
          <w:p w:rsidR="0094706F" w:rsidRPr="0094706F" w:rsidRDefault="0094706F" w:rsidP="0094706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proofErr w:type="spellStart"/>
            <w:r w:rsidRPr="0094706F">
              <w:rPr>
                <w:rFonts w:ascii="Arial" w:hAnsi="Arial" w:cs="Arial"/>
              </w:rPr>
              <w:t>The</w:t>
            </w:r>
            <w:proofErr w:type="spellEnd"/>
            <w:r w:rsidRPr="0094706F">
              <w:rPr>
                <w:rFonts w:ascii="Arial" w:hAnsi="Arial" w:cs="Arial"/>
              </w:rPr>
              <w:t xml:space="preserve"> Industrial </w:t>
            </w:r>
            <w:proofErr w:type="spellStart"/>
            <w:r w:rsidRPr="0094706F">
              <w:rPr>
                <w:rFonts w:ascii="Arial" w:hAnsi="Arial" w:cs="Arial"/>
              </w:rPr>
              <w:t>Revolution</w:t>
            </w:r>
            <w:proofErr w:type="spellEnd"/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extDirection w:val="tbRl"/>
          </w:tcPr>
          <w:p w:rsidR="0094706F" w:rsidRPr="0094706F" w:rsidRDefault="0094706F" w:rsidP="00A5585C">
            <w:pPr>
              <w:ind w:left="113" w:right="113"/>
              <w:rPr>
                <w:rFonts w:ascii="Arial" w:hAnsi="Arial" w:cs="Arial"/>
                <w:lang w:val="en-US"/>
              </w:rPr>
            </w:pPr>
            <w:r w:rsidRPr="0094706F">
              <w:rPr>
                <w:rFonts w:ascii="Arial" w:hAnsi="Arial" w:cs="Arial"/>
                <w:lang w:val="en-US"/>
              </w:rPr>
              <w:t>8th: World History: Medieval Times to Today</w:t>
            </w:r>
          </w:p>
        </w:tc>
      </w:tr>
      <w:tr w:rsidR="0094706F" w:rsidRPr="0094706F" w:rsidTr="00A5585C">
        <w:trPr>
          <w:cantSplit/>
          <w:trHeight w:val="1134"/>
        </w:trPr>
        <w:tc>
          <w:tcPr>
            <w:tcW w:w="637" w:type="dxa"/>
            <w:textDirection w:val="btLr"/>
          </w:tcPr>
          <w:p w:rsidR="0094706F" w:rsidRPr="0094706F" w:rsidRDefault="0002084B" w:rsidP="00A5585C">
            <w:pPr>
              <w:ind w:left="113" w:right="113"/>
              <w:rPr>
                <w:rFonts w:ascii="Arial" w:hAnsi="Arial" w:cs="Arial"/>
              </w:rPr>
            </w:pPr>
            <w:r w:rsidRPr="001B66BE">
              <w:rPr>
                <w:rFonts w:ascii="Arial" w:hAnsi="Arial" w:cs="Arial"/>
                <w:lang w:val="en-US"/>
              </w:rPr>
              <w:lastRenderedPageBreak/>
              <w:t xml:space="preserve">                                                                                  </w:t>
            </w:r>
            <w:r w:rsidR="0094706F" w:rsidRPr="0094706F">
              <w:rPr>
                <w:rFonts w:ascii="Arial" w:hAnsi="Arial" w:cs="Arial"/>
              </w:rPr>
              <w:t>9º Colombia Historia y geografía</w:t>
            </w:r>
          </w:p>
        </w:tc>
        <w:tc>
          <w:tcPr>
            <w:tcW w:w="4820" w:type="dxa"/>
          </w:tcPr>
          <w:p w:rsidR="0094706F" w:rsidRPr="0094706F" w:rsidRDefault="0094706F" w:rsidP="00A5585C">
            <w:pPr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Colombia : 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Geografía de Colombia generalidades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Geografía Física, Económica y Humana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Geografía y diversidad étnica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Geografía y desarrollo económico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Regiones colombiana, economía población características culturales.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Identidad 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Pluralidad</w:t>
            </w:r>
          </w:p>
          <w:p w:rsidR="0094706F" w:rsidRPr="0094706F" w:rsidRDefault="0094706F" w:rsidP="00A5585C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 xml:space="preserve">Época indígena (Chibchas, </w:t>
            </w:r>
            <w:proofErr w:type="spellStart"/>
            <w:r w:rsidRPr="0094706F">
              <w:rPr>
                <w:rFonts w:ascii="Arial" w:hAnsi="Arial" w:cs="Arial"/>
                <w:lang w:val="es-ES"/>
              </w:rPr>
              <w:t>Quimbayas</w:t>
            </w:r>
            <w:proofErr w:type="spellEnd"/>
            <w:r w:rsidRPr="0094706F">
              <w:rPr>
                <w:rFonts w:ascii="Arial" w:hAnsi="Arial" w:cs="Arial"/>
                <w:lang w:val="es-ES"/>
              </w:rPr>
              <w:t xml:space="preserve">, San Agustín y </w:t>
            </w:r>
            <w:proofErr w:type="spellStart"/>
            <w:r w:rsidRPr="0094706F">
              <w:rPr>
                <w:rFonts w:ascii="Arial" w:hAnsi="Arial" w:cs="Arial"/>
                <w:lang w:val="es-ES"/>
              </w:rPr>
              <w:t>Tierradentro</w:t>
            </w:r>
            <w:proofErr w:type="spellEnd"/>
            <w:r w:rsidRPr="0094706F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  <w:lang w:val="es-ES"/>
              </w:rPr>
              <w:t>Pijaos</w:t>
            </w:r>
            <w:proofErr w:type="spellEnd"/>
            <w:r w:rsidRPr="0094706F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94706F">
              <w:rPr>
                <w:rFonts w:ascii="Arial" w:hAnsi="Arial" w:cs="Arial"/>
                <w:lang w:val="es-ES"/>
              </w:rPr>
              <w:t>Paeces</w:t>
            </w:r>
            <w:proofErr w:type="spellEnd"/>
            <w:r w:rsidRPr="0094706F">
              <w:rPr>
                <w:rFonts w:ascii="Arial" w:hAnsi="Arial" w:cs="Arial"/>
                <w:lang w:val="es-ES"/>
              </w:rPr>
              <w:t xml:space="preserve"> etc.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Descubrimiento  y Conquista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La violencia forma equivocada de resolver conflictos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La emociones el manejo de los conflictos</w:t>
            </w:r>
          </w:p>
          <w:p w:rsidR="0094706F" w:rsidRPr="0094706F" w:rsidRDefault="0094706F" w:rsidP="00A5585C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Colonia en Colombia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  <w:lang w:val="es-ES"/>
              </w:rPr>
              <w:t>Independencia y República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La gran Colombia y la Nueva Granada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Procesos de independencia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Economía y comercio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Facciones y partidos políticos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>Federalistas y centralistas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</w:rPr>
              <w:t>Literatura Colombiana entre 1820 – 1840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Colombia siglo XIX y XX: Colonización Economía, Violencia guerrillera etc.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La discriminación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Nuevas formas de ver y superar los conflictos</w:t>
            </w:r>
          </w:p>
          <w:p w:rsidR="0094706F" w:rsidRPr="0094706F" w:rsidRDefault="0094706F" w:rsidP="00A5585C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Colombia  Contemporánea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Problemática Actual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La construcción de la paz</w:t>
            </w:r>
          </w:p>
          <w:p w:rsidR="0094706F" w:rsidRPr="0094706F" w:rsidRDefault="0094706F" w:rsidP="0094706F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lang w:val="es-ES"/>
              </w:rPr>
            </w:pPr>
            <w:r w:rsidRPr="0094706F">
              <w:rPr>
                <w:rFonts w:ascii="Arial" w:hAnsi="Arial" w:cs="Arial"/>
                <w:lang w:val="es-ES"/>
              </w:rPr>
              <w:t>Los colombianos nuestros derechos humanos</w:t>
            </w:r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extDirection w:val="tbRl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94706F" w:rsidRPr="0094706F" w:rsidTr="00A5585C">
        <w:trPr>
          <w:cantSplit/>
          <w:trHeight w:val="8345"/>
        </w:trPr>
        <w:tc>
          <w:tcPr>
            <w:tcW w:w="637" w:type="dxa"/>
            <w:textDirection w:val="btLr"/>
          </w:tcPr>
          <w:p w:rsidR="0094706F" w:rsidRPr="0094706F" w:rsidRDefault="0094706F" w:rsidP="00A5585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  <w:p w:rsidR="0094706F" w:rsidRPr="0094706F" w:rsidRDefault="0094706F" w:rsidP="00A5585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4706F" w:rsidRPr="0002084B" w:rsidRDefault="0094706F" w:rsidP="00A5585C">
            <w:pPr>
              <w:rPr>
                <w:rFonts w:ascii="Arial" w:hAnsi="Arial" w:cs="Arial"/>
                <w:sz w:val="18"/>
                <w:lang w:val="en-US"/>
              </w:rPr>
            </w:pPr>
            <w:r w:rsidRPr="0002084B">
              <w:rPr>
                <w:rFonts w:ascii="Arial" w:hAnsi="Arial" w:cs="Arial"/>
                <w:sz w:val="18"/>
                <w:lang w:val="en-US"/>
              </w:rPr>
              <w:t>Term 1  (9 weeks) Origins and foundations of a nation</w:t>
            </w:r>
          </w:p>
          <w:p w:rsidR="0094706F" w:rsidRPr="0002084B" w:rsidRDefault="0094706F" w:rsidP="0094706F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</w:rPr>
            </w:pPr>
            <w:r w:rsidRPr="0002084B">
              <w:rPr>
                <w:rFonts w:ascii="Arial" w:hAnsi="Arial" w:cs="Arial"/>
                <w:sz w:val="18"/>
              </w:rPr>
              <w:t xml:space="preserve">Basic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geography</w:t>
            </w:r>
            <w:proofErr w:type="spellEnd"/>
          </w:p>
          <w:p w:rsidR="0094706F" w:rsidRPr="0002084B" w:rsidRDefault="0094706F" w:rsidP="0094706F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first</w:t>
            </w:r>
            <w:proofErr w:type="spellEnd"/>
            <w:r w:rsidRPr="0002084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Americans</w:t>
            </w:r>
            <w:proofErr w:type="spellEnd"/>
          </w:p>
          <w:p w:rsidR="0094706F" w:rsidRPr="0002084B" w:rsidRDefault="0094706F" w:rsidP="0094706F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z w:val="18"/>
              </w:rPr>
              <w:t>Explorations</w:t>
            </w:r>
            <w:proofErr w:type="spellEnd"/>
          </w:p>
          <w:p w:rsidR="0094706F" w:rsidRPr="0002084B" w:rsidRDefault="0094706F" w:rsidP="0094706F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lang w:val="en-US"/>
              </w:rPr>
            </w:pPr>
            <w:r w:rsidRPr="0002084B">
              <w:rPr>
                <w:rFonts w:ascii="Arial" w:hAnsi="Arial" w:cs="Arial"/>
                <w:sz w:val="18"/>
                <w:lang w:val="en-US"/>
              </w:rPr>
              <w:t xml:space="preserve">Colonial America: a </w:t>
            </w:r>
            <w:r w:rsidRPr="0002084B">
              <w:rPr>
                <w:rFonts w:ascii="Arial" w:hAnsi="Arial" w:cs="Arial"/>
                <w:snapToGrid w:val="0"/>
                <w:color w:val="000000"/>
                <w:sz w:val="18"/>
                <w:lang w:val="en-US"/>
              </w:rPr>
              <w:t>Parallel with Spanish colonization</w:t>
            </w:r>
          </w:p>
          <w:p w:rsidR="0094706F" w:rsidRPr="0002084B" w:rsidRDefault="0094706F" w:rsidP="0094706F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</w:rPr>
            </w:pPr>
            <w:r w:rsidRPr="0002084B">
              <w:rPr>
                <w:rFonts w:ascii="Arial" w:hAnsi="Arial" w:cs="Arial"/>
                <w:sz w:val="18"/>
              </w:rPr>
              <w:t xml:space="preserve">Road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to</w:t>
            </w:r>
            <w:proofErr w:type="spellEnd"/>
            <w:r w:rsidRPr="0002084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Revolution</w:t>
            </w:r>
            <w:proofErr w:type="spellEnd"/>
          </w:p>
          <w:p w:rsidR="0094706F" w:rsidRPr="0002084B" w:rsidRDefault="0094706F" w:rsidP="0094706F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z w:val="18"/>
              </w:rPr>
              <w:t xml:space="preserve"> American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Revolution</w:t>
            </w:r>
            <w:proofErr w:type="spellEnd"/>
          </w:p>
          <w:p w:rsidR="0094706F" w:rsidRPr="0002084B" w:rsidRDefault="0094706F" w:rsidP="0094706F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Constitution</w:t>
            </w:r>
            <w:proofErr w:type="spellEnd"/>
          </w:p>
          <w:p w:rsidR="0094706F" w:rsidRPr="0002084B" w:rsidRDefault="0094706F" w:rsidP="00A5585C">
            <w:pPr>
              <w:rPr>
                <w:rFonts w:ascii="Arial" w:hAnsi="Arial" w:cs="Arial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z w:val="18"/>
              </w:rPr>
              <w:t>Term</w:t>
            </w:r>
            <w:proofErr w:type="spellEnd"/>
            <w:r w:rsidRPr="0002084B">
              <w:rPr>
                <w:rFonts w:ascii="Arial" w:hAnsi="Arial" w:cs="Arial"/>
                <w:sz w:val="18"/>
              </w:rPr>
              <w:t xml:space="preserve"> 2: A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growing</w:t>
            </w:r>
            <w:proofErr w:type="spellEnd"/>
            <w:r w:rsidRPr="0002084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z w:val="18"/>
              </w:rPr>
              <w:t>nation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  <w:lang w:val="en-US"/>
              </w:rPr>
            </w:pPr>
            <w:r w:rsidRPr="0002084B">
              <w:rPr>
                <w:rFonts w:ascii="Arial" w:hAnsi="Arial" w:cs="Arial"/>
                <w:snapToGrid w:val="0"/>
                <w:color w:val="000000"/>
                <w:sz w:val="18"/>
                <w:lang w:val="en-US"/>
              </w:rPr>
              <w:t>The new Republic: Growth and Expansion</w:t>
            </w:r>
          </w:p>
          <w:p w:rsidR="0094706F" w:rsidRPr="0002084B" w:rsidRDefault="0094706F" w:rsidP="0094706F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War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with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Mexico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Slavery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and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Abolition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Women’s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movement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Civil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War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Reconstruction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Segregation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Civil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Rights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Movement</w:t>
            </w:r>
            <w:proofErr w:type="spellEnd"/>
          </w:p>
          <w:p w:rsidR="0094706F" w:rsidRPr="0002084B" w:rsidRDefault="0094706F" w:rsidP="00A5585C">
            <w:pPr>
              <w:widowControl w:val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Term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3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Reform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,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Expansion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and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War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new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inmigrants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Inmigration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Policies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to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1921</w:t>
            </w:r>
          </w:p>
          <w:p w:rsidR="0094706F" w:rsidRPr="0002084B" w:rsidRDefault="0094706F" w:rsidP="0094706F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Inmigration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Policies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since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1921</w:t>
            </w:r>
          </w:p>
          <w:p w:rsidR="0094706F" w:rsidRPr="0002084B" w:rsidRDefault="0094706F" w:rsidP="0094706F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Industrialization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Latin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American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Policies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World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War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I</w:t>
            </w:r>
          </w:p>
          <w:p w:rsidR="0094706F" w:rsidRPr="0002084B" w:rsidRDefault="0094706F" w:rsidP="0094706F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Great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Depression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: New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Deal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World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War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II</w:t>
            </w:r>
          </w:p>
          <w:p w:rsidR="0094706F" w:rsidRPr="0002084B" w:rsidRDefault="0094706F" w:rsidP="00A5585C">
            <w:pPr>
              <w:widowControl w:val="0"/>
              <w:rPr>
                <w:rFonts w:ascii="Arial" w:hAnsi="Arial" w:cs="Arial"/>
                <w:snapToGrid w:val="0"/>
                <w:color w:val="000000"/>
                <w:sz w:val="18"/>
              </w:rPr>
            </w:pPr>
          </w:p>
          <w:p w:rsidR="0094706F" w:rsidRPr="0002084B" w:rsidRDefault="0094706F" w:rsidP="00A5585C">
            <w:pPr>
              <w:widowControl w:val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Term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4: Modern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America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Cold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War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era</w:t>
            </w:r>
          </w:p>
          <w:p w:rsidR="0094706F" w:rsidRPr="0002084B" w:rsidRDefault="0094706F" w:rsidP="0094706F">
            <w:pPr>
              <w:widowControl w:val="0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1950’s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Prosperity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Civil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Rights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era</w:t>
            </w:r>
          </w:p>
          <w:p w:rsidR="0094706F" w:rsidRPr="0002084B" w:rsidRDefault="0094706F" w:rsidP="0094706F">
            <w:pPr>
              <w:widowControl w:val="0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Vietnam</w:t>
            </w:r>
          </w:p>
          <w:p w:rsidR="0094706F" w:rsidRPr="0002084B" w:rsidRDefault="0094706F" w:rsidP="0094706F">
            <w:pPr>
              <w:widowControl w:val="0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Contemporary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issues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in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foreign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policy</w:t>
            </w:r>
            <w:proofErr w:type="spellEnd"/>
          </w:p>
          <w:p w:rsidR="0094706F" w:rsidRPr="0002084B" w:rsidRDefault="0094706F" w:rsidP="0094706F">
            <w:pPr>
              <w:widowControl w:val="0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  <w:lang w:val="en-US"/>
              </w:rPr>
            </w:pPr>
            <w:r w:rsidRPr="0002084B">
              <w:rPr>
                <w:rFonts w:ascii="Arial" w:hAnsi="Arial" w:cs="Arial"/>
                <w:snapToGrid w:val="0"/>
                <w:color w:val="000000"/>
                <w:sz w:val="18"/>
                <w:lang w:val="en-US"/>
              </w:rPr>
              <w:t>New Challenges: The War on Terrorism</w:t>
            </w:r>
          </w:p>
          <w:p w:rsidR="0094706F" w:rsidRPr="0002084B" w:rsidRDefault="0094706F" w:rsidP="0094706F">
            <w:pPr>
              <w:widowControl w:val="0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napToGrid w:val="0"/>
                <w:color w:val="000000"/>
                <w:sz w:val="18"/>
              </w:rPr>
            </w:pP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The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Lately</w:t>
            </w:r>
            <w:proofErr w:type="spellEnd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 xml:space="preserve"> </w:t>
            </w:r>
            <w:proofErr w:type="spellStart"/>
            <w:r w:rsidRPr="0002084B">
              <w:rPr>
                <w:rFonts w:ascii="Arial" w:hAnsi="Arial" w:cs="Arial"/>
                <w:snapToGrid w:val="0"/>
                <w:color w:val="000000"/>
                <w:sz w:val="18"/>
              </w:rPr>
              <w:t>Wars</w:t>
            </w:r>
            <w:proofErr w:type="spellEnd"/>
          </w:p>
          <w:p w:rsidR="0094706F" w:rsidRPr="0094706F" w:rsidRDefault="0094706F" w:rsidP="00A5585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extDirection w:val="tbRl"/>
          </w:tcPr>
          <w:p w:rsidR="0094706F" w:rsidRPr="0094706F" w:rsidRDefault="0094706F" w:rsidP="0004456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4706F">
              <w:rPr>
                <w:rFonts w:ascii="Arial" w:hAnsi="Arial" w:cs="Arial"/>
              </w:rPr>
              <w:t xml:space="preserve">10th : US </w:t>
            </w:r>
            <w:proofErr w:type="spellStart"/>
            <w:r w:rsidRPr="0094706F">
              <w:rPr>
                <w:rFonts w:ascii="Arial" w:hAnsi="Arial" w:cs="Arial"/>
              </w:rPr>
              <w:t>History</w:t>
            </w:r>
            <w:proofErr w:type="spellEnd"/>
          </w:p>
        </w:tc>
      </w:tr>
      <w:tr w:rsidR="0094706F" w:rsidRPr="0094706F" w:rsidTr="00371B9D">
        <w:trPr>
          <w:cantSplit/>
          <w:trHeight w:val="3543"/>
        </w:trPr>
        <w:tc>
          <w:tcPr>
            <w:tcW w:w="637" w:type="dxa"/>
            <w:textDirection w:val="btLr"/>
          </w:tcPr>
          <w:p w:rsidR="0094706F" w:rsidRPr="0094706F" w:rsidRDefault="005562E9" w:rsidP="0094706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12º ECONOMIA Y POLITICA</w:t>
            </w:r>
          </w:p>
        </w:tc>
        <w:tc>
          <w:tcPr>
            <w:tcW w:w="4820" w:type="dxa"/>
          </w:tcPr>
          <w:p w:rsidR="0030729B" w:rsidRPr="0002084B" w:rsidRDefault="0030729B" w:rsidP="0030729B">
            <w:pPr>
              <w:rPr>
                <w:rFonts w:ascii="Arial" w:hAnsi="Arial" w:cs="Arial"/>
                <w:b/>
                <w:sz w:val="20"/>
                <w:szCs w:val="14"/>
                <w:lang w:val="es-ES"/>
              </w:rPr>
            </w:pPr>
            <w:r w:rsidRPr="0002084B">
              <w:rPr>
                <w:rFonts w:ascii="Arial" w:hAnsi="Arial" w:cs="Arial"/>
                <w:b/>
                <w:sz w:val="20"/>
                <w:szCs w:val="14"/>
                <w:lang w:val="es-ES"/>
              </w:rPr>
              <w:t>Economía y Política</w:t>
            </w:r>
          </w:p>
          <w:p w:rsidR="0030729B" w:rsidRPr="0030729B" w:rsidRDefault="0030729B" w:rsidP="0030729B">
            <w:pPr>
              <w:pStyle w:val="Prrafodelista1"/>
              <w:spacing w:after="0"/>
              <w:ind w:left="0"/>
              <w:rPr>
                <w:rFonts w:ascii="Arial" w:hAnsi="Arial" w:cs="Arial"/>
                <w:lang w:val="es-ES"/>
              </w:rPr>
            </w:pPr>
            <w:r w:rsidRPr="0030729B">
              <w:rPr>
                <w:rFonts w:ascii="Arial" w:hAnsi="Arial" w:cs="Arial"/>
                <w:lang w:val="es-ES"/>
              </w:rPr>
              <w:t xml:space="preserve">Unidad I: </w:t>
            </w:r>
            <w:r w:rsidR="005562E9">
              <w:rPr>
                <w:rFonts w:ascii="Arial" w:hAnsi="Arial" w:cs="Arial"/>
                <w:lang w:val="es-ES"/>
              </w:rPr>
              <w:t>L</w:t>
            </w:r>
            <w:r w:rsidR="005562E9" w:rsidRPr="0030729B">
              <w:rPr>
                <w:rFonts w:ascii="Arial" w:hAnsi="Arial" w:cs="Arial"/>
                <w:lang w:val="es-ES"/>
              </w:rPr>
              <w:t>os sistemas históricos de organización económica y las corrientes económicas (revoluciones económicas)</w:t>
            </w:r>
          </w:p>
          <w:p w:rsidR="005562E9" w:rsidRDefault="005562E9" w:rsidP="0030729B">
            <w:pPr>
              <w:pStyle w:val="Prrafodelista1"/>
              <w:spacing w:after="0"/>
              <w:ind w:left="0"/>
              <w:rPr>
                <w:rFonts w:ascii="Arial" w:hAnsi="Arial" w:cs="Arial"/>
                <w:lang w:val="es-ES"/>
              </w:rPr>
            </w:pPr>
          </w:p>
          <w:p w:rsidR="0030729B" w:rsidRDefault="0030729B" w:rsidP="0030729B">
            <w:pPr>
              <w:pStyle w:val="Prrafodelista1"/>
              <w:spacing w:after="0"/>
              <w:ind w:left="0"/>
              <w:rPr>
                <w:rFonts w:ascii="Arial" w:hAnsi="Arial" w:cs="Arial"/>
                <w:lang w:val="es-ES"/>
              </w:rPr>
            </w:pPr>
            <w:r w:rsidRPr="0030729B">
              <w:rPr>
                <w:rFonts w:ascii="Arial" w:hAnsi="Arial" w:cs="Arial"/>
                <w:lang w:val="es-ES"/>
              </w:rPr>
              <w:t xml:space="preserve">Unidad 2: </w:t>
            </w:r>
            <w:r w:rsidR="005562E9">
              <w:rPr>
                <w:rFonts w:ascii="Arial" w:hAnsi="Arial" w:cs="Arial"/>
                <w:lang w:val="es-ES"/>
              </w:rPr>
              <w:t>E</w:t>
            </w:r>
            <w:r w:rsidR="005562E9" w:rsidRPr="0030729B">
              <w:rPr>
                <w:rFonts w:ascii="Arial" w:hAnsi="Arial" w:cs="Arial"/>
                <w:lang w:val="es-ES"/>
              </w:rPr>
              <w:t>l  modernismo, y el mundo bipolar</w:t>
            </w:r>
          </w:p>
          <w:p w:rsidR="005562E9" w:rsidRDefault="005562E9" w:rsidP="0030729B">
            <w:pPr>
              <w:pStyle w:val="Prrafodelista1"/>
              <w:spacing w:after="0"/>
              <w:ind w:left="0"/>
              <w:rPr>
                <w:rFonts w:ascii="Arial" w:hAnsi="Arial" w:cs="Arial"/>
                <w:lang w:val="es-ES"/>
              </w:rPr>
            </w:pPr>
          </w:p>
          <w:p w:rsidR="005562E9" w:rsidRPr="005562E9" w:rsidRDefault="005562E9" w:rsidP="005562E9">
            <w:pPr>
              <w:rPr>
                <w:rFonts w:ascii="Arial" w:eastAsia="Calibri" w:hAnsi="Arial" w:cs="Arial"/>
                <w:lang w:val="es-ES"/>
              </w:rPr>
            </w:pPr>
            <w:r w:rsidRPr="005562E9">
              <w:rPr>
                <w:rFonts w:ascii="Arial" w:eastAsia="Calibri" w:hAnsi="Arial" w:cs="Arial"/>
                <w:lang w:val="es-ES"/>
              </w:rPr>
              <w:t xml:space="preserve">Unidad 3: </w:t>
            </w:r>
            <w:r>
              <w:rPr>
                <w:rFonts w:ascii="Arial" w:eastAsia="Calibri" w:hAnsi="Arial" w:cs="Arial"/>
                <w:lang w:val="es-ES"/>
              </w:rPr>
              <w:t>L</w:t>
            </w:r>
            <w:r w:rsidRPr="005562E9">
              <w:rPr>
                <w:rFonts w:ascii="Arial" w:eastAsia="Calibri" w:hAnsi="Arial" w:cs="Arial"/>
                <w:lang w:val="es-ES"/>
              </w:rPr>
              <w:t>a globalización</w:t>
            </w:r>
          </w:p>
          <w:p w:rsidR="005562E9" w:rsidRPr="0030729B" w:rsidRDefault="005562E9" w:rsidP="0030729B">
            <w:pPr>
              <w:pStyle w:val="Prrafodelista1"/>
              <w:spacing w:after="0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Unidad 4 : Tratados Internacionales</w:t>
            </w:r>
          </w:p>
          <w:p w:rsidR="0094706F" w:rsidRPr="0030729B" w:rsidRDefault="0094706F" w:rsidP="0030729B">
            <w:pPr>
              <w:pStyle w:val="Prrafodelista1"/>
              <w:spacing w:after="0" w:line="240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3544" w:type="dxa"/>
          </w:tcPr>
          <w:p w:rsidR="0094706F" w:rsidRPr="0002084B" w:rsidRDefault="0094706F" w:rsidP="00A5585C">
            <w:pPr>
              <w:rPr>
                <w:rFonts w:ascii="Arial" w:hAnsi="Arial" w:cs="Arial"/>
                <w:sz w:val="20"/>
                <w:lang w:val="en-US"/>
              </w:rPr>
            </w:pPr>
            <w:r w:rsidRPr="0002084B">
              <w:rPr>
                <w:rFonts w:ascii="Arial" w:hAnsi="Arial" w:cs="Arial"/>
                <w:sz w:val="20"/>
                <w:lang w:val="en-US"/>
              </w:rPr>
              <w:t>Unit 1   World War II and its aftermath.</w:t>
            </w:r>
          </w:p>
          <w:p w:rsidR="0094706F" w:rsidRPr="0002084B" w:rsidRDefault="0094706F" w:rsidP="00A5585C">
            <w:pPr>
              <w:rPr>
                <w:rFonts w:ascii="Arial" w:hAnsi="Arial" w:cs="Arial"/>
                <w:sz w:val="20"/>
                <w:lang w:val="en-US"/>
              </w:rPr>
            </w:pPr>
            <w:r w:rsidRPr="0002084B">
              <w:rPr>
                <w:rFonts w:ascii="Arial" w:hAnsi="Arial" w:cs="Arial"/>
                <w:sz w:val="20"/>
                <w:lang w:val="en-US"/>
              </w:rPr>
              <w:t>Units 2:   The Modern World The Turn of the Century</w:t>
            </w:r>
          </w:p>
          <w:p w:rsidR="0094706F" w:rsidRPr="0002084B" w:rsidRDefault="0094706F" w:rsidP="00A5585C">
            <w:pPr>
              <w:rPr>
                <w:rFonts w:ascii="Arial" w:hAnsi="Arial" w:cs="Arial"/>
                <w:sz w:val="20"/>
                <w:lang w:val="en-US"/>
              </w:rPr>
            </w:pPr>
            <w:r w:rsidRPr="0002084B">
              <w:rPr>
                <w:rFonts w:ascii="Arial" w:hAnsi="Arial" w:cs="Arial"/>
                <w:sz w:val="20"/>
                <w:lang w:val="en-US"/>
              </w:rPr>
              <w:t>Unit 3: Global trends and Current events:</w:t>
            </w:r>
          </w:p>
          <w:p w:rsidR="0030729B" w:rsidRPr="0030729B" w:rsidRDefault="0030729B" w:rsidP="0030729B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729B">
              <w:rPr>
                <w:rFonts w:ascii="Arial" w:hAnsi="Arial" w:cs="Arial"/>
                <w:sz w:val="20"/>
                <w:szCs w:val="20"/>
                <w:lang w:val="en-US"/>
              </w:rPr>
              <w:t>Emergent curriculum based on current events.</w:t>
            </w:r>
          </w:p>
        </w:tc>
        <w:tc>
          <w:tcPr>
            <w:tcW w:w="708" w:type="dxa"/>
            <w:textDirection w:val="tbRl"/>
          </w:tcPr>
          <w:p w:rsidR="0094706F" w:rsidRPr="0094706F" w:rsidRDefault="00044569" w:rsidP="00044569">
            <w:pPr>
              <w:ind w:left="113" w:right="113"/>
              <w:rPr>
                <w:rFonts w:ascii="Arial" w:hAnsi="Arial" w:cs="Arial"/>
              </w:rPr>
            </w:pPr>
            <w:r w:rsidRPr="0030729B">
              <w:rPr>
                <w:rFonts w:ascii="Arial" w:hAnsi="Arial" w:cs="Arial"/>
                <w:lang w:val="en-US"/>
              </w:rPr>
              <w:t xml:space="preserve">                                                                            </w:t>
            </w:r>
            <w:r w:rsidR="0094706F" w:rsidRPr="0094706F">
              <w:rPr>
                <w:rFonts w:ascii="Arial" w:hAnsi="Arial" w:cs="Arial"/>
              </w:rPr>
              <w:t xml:space="preserve">12th </w:t>
            </w:r>
            <w:proofErr w:type="spellStart"/>
            <w:r w:rsidR="0094706F" w:rsidRPr="0094706F">
              <w:rPr>
                <w:rFonts w:ascii="Arial" w:hAnsi="Arial" w:cs="Arial"/>
              </w:rPr>
              <w:t>Contemporary</w:t>
            </w:r>
            <w:proofErr w:type="spellEnd"/>
            <w:r w:rsidR="0094706F" w:rsidRPr="0094706F">
              <w:rPr>
                <w:rFonts w:ascii="Arial" w:hAnsi="Arial" w:cs="Arial"/>
              </w:rPr>
              <w:t xml:space="preserve"> </w:t>
            </w:r>
            <w:proofErr w:type="spellStart"/>
            <w:r w:rsidR="0094706F" w:rsidRPr="0094706F">
              <w:rPr>
                <w:rFonts w:ascii="Arial" w:hAnsi="Arial" w:cs="Arial"/>
              </w:rPr>
              <w:t>World</w:t>
            </w:r>
            <w:proofErr w:type="spellEnd"/>
          </w:p>
        </w:tc>
      </w:tr>
    </w:tbl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p w:rsidR="00F41F65" w:rsidRPr="0002084B" w:rsidRDefault="00F41F65" w:rsidP="00FF1509">
      <w:pPr>
        <w:spacing w:after="0"/>
        <w:jc w:val="both"/>
        <w:rPr>
          <w:rFonts w:ascii="Arial" w:hAnsi="Arial" w:cs="Arial"/>
          <w:lang w:val="en-US"/>
        </w:rPr>
      </w:pPr>
    </w:p>
    <w:sectPr w:rsidR="00F41F65" w:rsidRPr="0002084B" w:rsidSect="009470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2D4"/>
    <w:multiLevelType w:val="hybridMultilevel"/>
    <w:tmpl w:val="E89C6B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1C80"/>
    <w:multiLevelType w:val="hybridMultilevel"/>
    <w:tmpl w:val="360CBD24"/>
    <w:lvl w:ilvl="0" w:tplc="FFFFFFFF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0AD94722"/>
    <w:multiLevelType w:val="hybridMultilevel"/>
    <w:tmpl w:val="65FCD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B31DE"/>
    <w:multiLevelType w:val="hybridMultilevel"/>
    <w:tmpl w:val="7E9C88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94B3D"/>
    <w:multiLevelType w:val="hybridMultilevel"/>
    <w:tmpl w:val="2BBC5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A5505"/>
    <w:multiLevelType w:val="hybridMultilevel"/>
    <w:tmpl w:val="B70272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658ED"/>
    <w:multiLevelType w:val="hybridMultilevel"/>
    <w:tmpl w:val="8A5EB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02AAA"/>
    <w:multiLevelType w:val="hybridMultilevel"/>
    <w:tmpl w:val="F42A7A74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3668B"/>
    <w:multiLevelType w:val="hybridMultilevel"/>
    <w:tmpl w:val="4F48E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429F3"/>
    <w:multiLevelType w:val="hybridMultilevel"/>
    <w:tmpl w:val="2732E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C45C6"/>
    <w:multiLevelType w:val="hybridMultilevel"/>
    <w:tmpl w:val="ED06C1F4"/>
    <w:lvl w:ilvl="0" w:tplc="BEF2CEC2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68281B"/>
    <w:multiLevelType w:val="hybridMultilevel"/>
    <w:tmpl w:val="A442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A003C"/>
    <w:multiLevelType w:val="hybridMultilevel"/>
    <w:tmpl w:val="634E3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F5E77"/>
    <w:multiLevelType w:val="hybridMultilevel"/>
    <w:tmpl w:val="6D62AC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81E9D"/>
    <w:multiLevelType w:val="hybridMultilevel"/>
    <w:tmpl w:val="24AC293A"/>
    <w:lvl w:ilvl="0" w:tplc="BEF2CEC2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AB7532"/>
    <w:multiLevelType w:val="hybridMultilevel"/>
    <w:tmpl w:val="BC407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85CB6"/>
    <w:multiLevelType w:val="hybridMultilevel"/>
    <w:tmpl w:val="DD102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17C54"/>
    <w:multiLevelType w:val="hybridMultilevel"/>
    <w:tmpl w:val="718A21DE"/>
    <w:lvl w:ilvl="0" w:tplc="240A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8">
    <w:nsid w:val="365C1B92"/>
    <w:multiLevelType w:val="hybridMultilevel"/>
    <w:tmpl w:val="DC287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66ECF"/>
    <w:multiLevelType w:val="hybridMultilevel"/>
    <w:tmpl w:val="03148B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65EB1"/>
    <w:multiLevelType w:val="hybridMultilevel"/>
    <w:tmpl w:val="CEAC26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742EE"/>
    <w:multiLevelType w:val="hybridMultilevel"/>
    <w:tmpl w:val="ABF084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41867"/>
    <w:multiLevelType w:val="hybridMultilevel"/>
    <w:tmpl w:val="AA4A7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174E7"/>
    <w:multiLevelType w:val="hybridMultilevel"/>
    <w:tmpl w:val="03785F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C1386"/>
    <w:multiLevelType w:val="hybridMultilevel"/>
    <w:tmpl w:val="72382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372AEC"/>
    <w:multiLevelType w:val="hybridMultilevel"/>
    <w:tmpl w:val="A06859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EB6E14"/>
    <w:multiLevelType w:val="hybridMultilevel"/>
    <w:tmpl w:val="5B5A1D86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B032B"/>
    <w:multiLevelType w:val="hybridMultilevel"/>
    <w:tmpl w:val="6186C6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DA1FCF"/>
    <w:multiLevelType w:val="hybridMultilevel"/>
    <w:tmpl w:val="10363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21F13"/>
    <w:multiLevelType w:val="hybridMultilevel"/>
    <w:tmpl w:val="9D488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991C4F"/>
    <w:multiLevelType w:val="hybridMultilevel"/>
    <w:tmpl w:val="26A02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10F90"/>
    <w:multiLevelType w:val="hybridMultilevel"/>
    <w:tmpl w:val="61EC2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E946EE"/>
    <w:multiLevelType w:val="hybridMultilevel"/>
    <w:tmpl w:val="D43CA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220DA8"/>
    <w:multiLevelType w:val="hybridMultilevel"/>
    <w:tmpl w:val="35205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6457C"/>
    <w:multiLevelType w:val="hybridMultilevel"/>
    <w:tmpl w:val="13A05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F3B27"/>
    <w:multiLevelType w:val="hybridMultilevel"/>
    <w:tmpl w:val="08C24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94FE1"/>
    <w:multiLevelType w:val="hybridMultilevel"/>
    <w:tmpl w:val="6BB0D6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44277"/>
    <w:multiLevelType w:val="hybridMultilevel"/>
    <w:tmpl w:val="0C1AB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2B6D67"/>
    <w:multiLevelType w:val="hybridMultilevel"/>
    <w:tmpl w:val="A0C29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C279D"/>
    <w:multiLevelType w:val="hybridMultilevel"/>
    <w:tmpl w:val="EAAA174C"/>
    <w:lvl w:ilvl="0" w:tplc="BEF2CEC2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5"/>
  </w:num>
  <w:num w:numId="4">
    <w:abstractNumId w:val="28"/>
  </w:num>
  <w:num w:numId="5">
    <w:abstractNumId w:val="5"/>
  </w:num>
  <w:num w:numId="6">
    <w:abstractNumId w:val="14"/>
  </w:num>
  <w:num w:numId="7">
    <w:abstractNumId w:val="40"/>
  </w:num>
  <w:num w:numId="8">
    <w:abstractNumId w:val="10"/>
  </w:num>
  <w:num w:numId="9">
    <w:abstractNumId w:val="6"/>
  </w:num>
  <w:num w:numId="10">
    <w:abstractNumId w:val="34"/>
  </w:num>
  <w:num w:numId="11">
    <w:abstractNumId w:val="18"/>
  </w:num>
  <w:num w:numId="12">
    <w:abstractNumId w:val="7"/>
  </w:num>
  <w:num w:numId="13">
    <w:abstractNumId w:val="1"/>
  </w:num>
  <w:num w:numId="14">
    <w:abstractNumId w:val="37"/>
  </w:num>
  <w:num w:numId="15">
    <w:abstractNumId w:val="9"/>
  </w:num>
  <w:num w:numId="16">
    <w:abstractNumId w:val="29"/>
  </w:num>
  <w:num w:numId="17">
    <w:abstractNumId w:val="35"/>
  </w:num>
  <w:num w:numId="18">
    <w:abstractNumId w:val="23"/>
  </w:num>
  <w:num w:numId="19">
    <w:abstractNumId w:val="8"/>
  </w:num>
  <w:num w:numId="20">
    <w:abstractNumId w:val="39"/>
  </w:num>
  <w:num w:numId="21">
    <w:abstractNumId w:val="16"/>
  </w:num>
  <w:num w:numId="22">
    <w:abstractNumId w:val="25"/>
  </w:num>
  <w:num w:numId="23">
    <w:abstractNumId w:val="17"/>
  </w:num>
  <w:num w:numId="24">
    <w:abstractNumId w:val="31"/>
  </w:num>
  <w:num w:numId="25">
    <w:abstractNumId w:val="22"/>
  </w:num>
  <w:num w:numId="26">
    <w:abstractNumId w:val="11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24"/>
  </w:num>
  <w:num w:numId="32">
    <w:abstractNumId w:val="13"/>
  </w:num>
  <w:num w:numId="33">
    <w:abstractNumId w:val="19"/>
  </w:num>
  <w:num w:numId="34">
    <w:abstractNumId w:val="32"/>
  </w:num>
  <w:num w:numId="35">
    <w:abstractNumId w:val="0"/>
  </w:num>
  <w:num w:numId="36">
    <w:abstractNumId w:val="20"/>
  </w:num>
  <w:num w:numId="37">
    <w:abstractNumId w:val="2"/>
  </w:num>
  <w:num w:numId="38">
    <w:abstractNumId w:val="12"/>
  </w:num>
  <w:num w:numId="39">
    <w:abstractNumId w:val="36"/>
  </w:num>
  <w:num w:numId="40">
    <w:abstractNumId w:val="2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4B10"/>
    <w:rsid w:val="0002084B"/>
    <w:rsid w:val="00044569"/>
    <w:rsid w:val="00045A98"/>
    <w:rsid w:val="00073856"/>
    <w:rsid w:val="00095360"/>
    <w:rsid w:val="000A4C8B"/>
    <w:rsid w:val="000B15B2"/>
    <w:rsid w:val="000C4EC2"/>
    <w:rsid w:val="000E6331"/>
    <w:rsid w:val="000F161B"/>
    <w:rsid w:val="00130995"/>
    <w:rsid w:val="001A5AF7"/>
    <w:rsid w:val="001B66BE"/>
    <w:rsid w:val="001C3B4E"/>
    <w:rsid w:val="001F109E"/>
    <w:rsid w:val="001F4CEC"/>
    <w:rsid w:val="00273670"/>
    <w:rsid w:val="002851C1"/>
    <w:rsid w:val="002B6970"/>
    <w:rsid w:val="0030729B"/>
    <w:rsid w:val="00371B9D"/>
    <w:rsid w:val="003830C9"/>
    <w:rsid w:val="003B34A8"/>
    <w:rsid w:val="0042108A"/>
    <w:rsid w:val="00452CFA"/>
    <w:rsid w:val="004535A6"/>
    <w:rsid w:val="004607B9"/>
    <w:rsid w:val="00466E4B"/>
    <w:rsid w:val="004C2062"/>
    <w:rsid w:val="004E13BA"/>
    <w:rsid w:val="00517D63"/>
    <w:rsid w:val="005562E9"/>
    <w:rsid w:val="00580F4D"/>
    <w:rsid w:val="00591285"/>
    <w:rsid w:val="005D61C4"/>
    <w:rsid w:val="00665561"/>
    <w:rsid w:val="006D2213"/>
    <w:rsid w:val="0074074F"/>
    <w:rsid w:val="007B726F"/>
    <w:rsid w:val="007E61ED"/>
    <w:rsid w:val="008144C8"/>
    <w:rsid w:val="00816869"/>
    <w:rsid w:val="0082106A"/>
    <w:rsid w:val="00846FA5"/>
    <w:rsid w:val="00914DE5"/>
    <w:rsid w:val="00916B67"/>
    <w:rsid w:val="0094214A"/>
    <w:rsid w:val="0094706F"/>
    <w:rsid w:val="009517A2"/>
    <w:rsid w:val="009625BC"/>
    <w:rsid w:val="00991365"/>
    <w:rsid w:val="009944FE"/>
    <w:rsid w:val="009C4839"/>
    <w:rsid w:val="009D3EE3"/>
    <w:rsid w:val="00A42922"/>
    <w:rsid w:val="00A5585C"/>
    <w:rsid w:val="00B33F24"/>
    <w:rsid w:val="00B87A4C"/>
    <w:rsid w:val="00BE601F"/>
    <w:rsid w:val="00C45326"/>
    <w:rsid w:val="00C54F32"/>
    <w:rsid w:val="00CE5547"/>
    <w:rsid w:val="00D82F81"/>
    <w:rsid w:val="00DA0E5F"/>
    <w:rsid w:val="00DC3B76"/>
    <w:rsid w:val="00E14ED7"/>
    <w:rsid w:val="00E24B10"/>
    <w:rsid w:val="00E524C2"/>
    <w:rsid w:val="00EA43F8"/>
    <w:rsid w:val="00EC7D58"/>
    <w:rsid w:val="00F26B94"/>
    <w:rsid w:val="00F41F65"/>
    <w:rsid w:val="00F95586"/>
    <w:rsid w:val="00FB0065"/>
    <w:rsid w:val="00FB4F0A"/>
    <w:rsid w:val="00FC31AE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4C"/>
  </w:style>
  <w:style w:type="paragraph" w:styleId="Ttulo1">
    <w:name w:val="heading 1"/>
    <w:basedOn w:val="Normal"/>
    <w:next w:val="Normal"/>
    <w:link w:val="Ttulo1Car"/>
    <w:qFormat/>
    <w:rsid w:val="00F26B94"/>
    <w:pPr>
      <w:keepNext/>
      <w:spacing w:after="0"/>
      <w:outlineLvl w:val="0"/>
    </w:pPr>
    <w:rPr>
      <w:rFonts w:ascii="Arial" w:eastAsia="Times New Roman" w:hAnsi="Arial" w:cs="Times New Roman"/>
      <w:b/>
      <w:smallCaps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63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F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F65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qFormat/>
    <w:rsid w:val="0094706F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F26B94"/>
    <w:rPr>
      <w:rFonts w:ascii="Arial" w:eastAsia="Times New Roman" w:hAnsi="Arial" w:cs="Times New Roman"/>
      <w:b/>
      <w:smallCaps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4CF1F-41F7-4342-8C8A-B24BB282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3308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GIMNASIO INGLES</Company>
  <LinksUpToDate>false</LinksUpToDate>
  <CharactersWithSpaces>21464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CURRICULO</cp:lastModifiedBy>
  <cp:revision>13</cp:revision>
  <cp:lastPrinted>2009-05-14T20:23:00Z</cp:lastPrinted>
  <dcterms:created xsi:type="dcterms:W3CDTF">2009-05-14T20:26:00Z</dcterms:created>
  <dcterms:modified xsi:type="dcterms:W3CDTF">2012-06-15T14:51:00Z</dcterms:modified>
</cp:coreProperties>
</file>