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75" w:type="dxa"/>
        <w:jc w:val="center"/>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3"/>
        <w:gridCol w:w="6795"/>
        <w:gridCol w:w="1647"/>
      </w:tblGrid>
      <w:tr w:rsidR="00480C6C" w:rsidRPr="00480C6C" w:rsidTr="00765677">
        <w:trPr>
          <w:trHeight w:val="420"/>
          <w:jc w:val="center"/>
        </w:trPr>
        <w:tc>
          <w:tcPr>
            <w:tcW w:w="1333" w:type="dxa"/>
            <w:vMerge w:val="restart"/>
            <w:vAlign w:val="center"/>
          </w:tcPr>
          <w:p w:rsidR="001436C2" w:rsidRPr="00480C6C" w:rsidRDefault="004F0864" w:rsidP="00765677">
            <w:pPr>
              <w:ind w:left="31"/>
              <w:jc w:val="center"/>
              <w:rPr>
                <w:rFonts w:ascii="Arial" w:hAnsi="Arial" w:cs="Arial"/>
                <w:b/>
                <w:sz w:val="20"/>
                <w:szCs w:val="20"/>
              </w:rPr>
            </w:pPr>
            <w:r w:rsidRPr="00480C6C">
              <w:rPr>
                <w:rFonts w:ascii="Arial" w:hAnsi="Arial" w:cs="Arial"/>
                <w:b/>
                <w:noProof/>
                <w:sz w:val="20"/>
                <w:szCs w:val="20"/>
                <w:lang w:eastAsia="es-CO"/>
              </w:rPr>
              <w:drawing>
                <wp:inline distT="0" distB="0" distL="0" distR="0" wp14:anchorId="01310A28" wp14:editId="515F43D2">
                  <wp:extent cx="515340" cy="544746"/>
                  <wp:effectExtent l="19050" t="0" r="0" b="0"/>
                  <wp:docPr id="3" name="Imagen 1" descr="C:\Documents and Settings\ASISTENTE\Mis documentos\Logos\GI 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SISTENTE\Mis documentos\Logos\GI SCHOOL.jpg"/>
                          <pic:cNvPicPr>
                            <a:picLocks noChangeAspect="1" noChangeArrowheads="1"/>
                          </pic:cNvPicPr>
                        </pic:nvPicPr>
                        <pic:blipFill>
                          <a:blip r:embed="rId8" cstate="print"/>
                          <a:srcRect/>
                          <a:stretch>
                            <a:fillRect/>
                          </a:stretch>
                        </pic:blipFill>
                        <pic:spPr bwMode="auto">
                          <a:xfrm>
                            <a:off x="0" y="0"/>
                            <a:ext cx="515348" cy="544754"/>
                          </a:xfrm>
                          <a:prstGeom prst="rect">
                            <a:avLst/>
                          </a:prstGeom>
                          <a:noFill/>
                          <a:ln w="9525">
                            <a:noFill/>
                            <a:miter lim="800000"/>
                            <a:headEnd/>
                            <a:tailEnd/>
                          </a:ln>
                        </pic:spPr>
                      </pic:pic>
                    </a:graphicData>
                  </a:graphic>
                </wp:inline>
              </w:drawing>
            </w:r>
          </w:p>
        </w:tc>
        <w:tc>
          <w:tcPr>
            <w:tcW w:w="6795" w:type="dxa"/>
            <w:vMerge w:val="restart"/>
            <w:vAlign w:val="center"/>
          </w:tcPr>
          <w:p w:rsidR="001436C2" w:rsidRPr="00480C6C" w:rsidRDefault="004F0864" w:rsidP="00EB6AB0">
            <w:pPr>
              <w:jc w:val="center"/>
              <w:rPr>
                <w:rFonts w:ascii="Arial" w:hAnsi="Arial" w:cs="Arial"/>
                <w:b/>
                <w:szCs w:val="20"/>
                <w:lang w:val="en-US"/>
              </w:rPr>
            </w:pPr>
            <w:r w:rsidRPr="00480C6C">
              <w:rPr>
                <w:rFonts w:ascii="Arial" w:hAnsi="Arial" w:cs="Arial"/>
                <w:b/>
                <w:szCs w:val="20"/>
                <w:lang w:val="en-US"/>
              </w:rPr>
              <w:t>GI SCHOOL</w:t>
            </w:r>
          </w:p>
          <w:p w:rsidR="001436C2" w:rsidRPr="00480C6C" w:rsidRDefault="001436C2" w:rsidP="00BA416D">
            <w:pPr>
              <w:jc w:val="center"/>
              <w:rPr>
                <w:rFonts w:ascii="Arial" w:hAnsi="Arial" w:cs="Arial"/>
                <w:b/>
                <w:sz w:val="20"/>
                <w:szCs w:val="20"/>
                <w:lang w:val="en-US"/>
              </w:rPr>
            </w:pPr>
            <w:r w:rsidRPr="00480C6C">
              <w:rPr>
                <w:rFonts w:ascii="Arial" w:hAnsi="Arial" w:cs="Arial"/>
                <w:b/>
                <w:lang w:val="en-US"/>
              </w:rPr>
              <w:t xml:space="preserve">SCIENCE </w:t>
            </w:r>
            <w:r w:rsidR="00BA416D" w:rsidRPr="00DB1579">
              <w:rPr>
                <w:rFonts w:ascii="Arial" w:hAnsi="Arial" w:cs="Arial"/>
                <w:b/>
                <w:szCs w:val="20"/>
                <w:lang w:val="en-US"/>
              </w:rPr>
              <w:t xml:space="preserve">AND ENVIRONMENTAL EDUCATION </w:t>
            </w:r>
            <w:r w:rsidRPr="00DB1579">
              <w:rPr>
                <w:rFonts w:ascii="Arial" w:hAnsi="Arial" w:cs="Arial"/>
                <w:b/>
                <w:szCs w:val="20"/>
                <w:lang w:val="en-US"/>
              </w:rPr>
              <w:t>PROGRAM</w:t>
            </w:r>
          </w:p>
        </w:tc>
        <w:tc>
          <w:tcPr>
            <w:tcW w:w="1647" w:type="dxa"/>
            <w:vAlign w:val="center"/>
          </w:tcPr>
          <w:p w:rsidR="001436C2" w:rsidRPr="00480C6C" w:rsidRDefault="001436C2" w:rsidP="001436C2">
            <w:pPr>
              <w:rPr>
                <w:rFonts w:ascii="Arial" w:hAnsi="Arial" w:cs="Arial"/>
                <w:sz w:val="20"/>
                <w:szCs w:val="20"/>
              </w:rPr>
            </w:pPr>
            <w:r w:rsidRPr="00480C6C">
              <w:rPr>
                <w:rFonts w:ascii="Arial" w:hAnsi="Arial" w:cs="Arial"/>
                <w:sz w:val="20"/>
                <w:szCs w:val="20"/>
              </w:rPr>
              <w:t>D-SCI-</w:t>
            </w:r>
            <w:proofErr w:type="spellStart"/>
            <w:r w:rsidRPr="00480C6C">
              <w:rPr>
                <w:rFonts w:ascii="Arial" w:hAnsi="Arial" w:cs="Arial"/>
                <w:sz w:val="20"/>
                <w:szCs w:val="20"/>
              </w:rPr>
              <w:t>Area</w:t>
            </w:r>
            <w:proofErr w:type="spellEnd"/>
            <w:r w:rsidRPr="00480C6C">
              <w:rPr>
                <w:rFonts w:ascii="Arial" w:hAnsi="Arial" w:cs="Arial"/>
                <w:sz w:val="20"/>
                <w:szCs w:val="20"/>
              </w:rPr>
              <w:t xml:space="preserve"> Plan</w:t>
            </w:r>
          </w:p>
        </w:tc>
      </w:tr>
      <w:tr w:rsidR="00480C6C" w:rsidRPr="00480C6C" w:rsidTr="00765677">
        <w:trPr>
          <w:trHeight w:val="317"/>
          <w:jc w:val="center"/>
        </w:trPr>
        <w:tc>
          <w:tcPr>
            <w:tcW w:w="1333" w:type="dxa"/>
            <w:vMerge/>
            <w:vAlign w:val="center"/>
          </w:tcPr>
          <w:p w:rsidR="001436C2" w:rsidRPr="00480C6C" w:rsidRDefault="001436C2" w:rsidP="00EB6AB0">
            <w:pPr>
              <w:jc w:val="center"/>
              <w:rPr>
                <w:rFonts w:ascii="Arial" w:hAnsi="Arial" w:cs="Arial"/>
                <w:b/>
                <w:noProof/>
                <w:sz w:val="20"/>
                <w:szCs w:val="20"/>
                <w:lang w:eastAsia="es-CO"/>
              </w:rPr>
            </w:pPr>
          </w:p>
        </w:tc>
        <w:tc>
          <w:tcPr>
            <w:tcW w:w="6795" w:type="dxa"/>
            <w:vMerge/>
            <w:vAlign w:val="center"/>
          </w:tcPr>
          <w:p w:rsidR="001436C2" w:rsidRPr="00480C6C" w:rsidRDefault="001436C2" w:rsidP="00EB6AB0">
            <w:pPr>
              <w:jc w:val="center"/>
              <w:rPr>
                <w:rFonts w:ascii="Arial" w:hAnsi="Arial" w:cs="Arial"/>
                <w:b/>
                <w:sz w:val="20"/>
                <w:szCs w:val="20"/>
              </w:rPr>
            </w:pPr>
          </w:p>
        </w:tc>
        <w:tc>
          <w:tcPr>
            <w:tcW w:w="1647" w:type="dxa"/>
            <w:vAlign w:val="center"/>
          </w:tcPr>
          <w:p w:rsidR="001436C2" w:rsidRPr="00480C6C" w:rsidRDefault="001436C2" w:rsidP="00EB6AB0">
            <w:pPr>
              <w:jc w:val="center"/>
              <w:rPr>
                <w:rFonts w:ascii="Arial" w:hAnsi="Arial" w:cs="Arial"/>
                <w:sz w:val="20"/>
                <w:szCs w:val="20"/>
              </w:rPr>
            </w:pPr>
            <w:r w:rsidRPr="00480C6C">
              <w:rPr>
                <w:rFonts w:ascii="Arial" w:hAnsi="Arial" w:cs="Arial"/>
                <w:sz w:val="20"/>
                <w:szCs w:val="20"/>
              </w:rPr>
              <w:t>v.0</w:t>
            </w:r>
            <w:r w:rsidR="00FE07A1" w:rsidRPr="00480C6C">
              <w:rPr>
                <w:rFonts w:ascii="Arial" w:hAnsi="Arial" w:cs="Arial"/>
                <w:sz w:val="20"/>
                <w:szCs w:val="20"/>
              </w:rPr>
              <w:t>3</w:t>
            </w:r>
          </w:p>
        </w:tc>
      </w:tr>
      <w:tr w:rsidR="00480C6C" w:rsidRPr="00480C6C" w:rsidTr="00765677">
        <w:trPr>
          <w:trHeight w:val="166"/>
          <w:jc w:val="center"/>
        </w:trPr>
        <w:tc>
          <w:tcPr>
            <w:tcW w:w="1333" w:type="dxa"/>
            <w:vMerge/>
            <w:vAlign w:val="center"/>
          </w:tcPr>
          <w:p w:rsidR="001436C2" w:rsidRPr="00480C6C" w:rsidRDefault="001436C2" w:rsidP="00EB6AB0">
            <w:pPr>
              <w:jc w:val="center"/>
              <w:rPr>
                <w:rFonts w:ascii="Arial" w:hAnsi="Arial" w:cs="Arial"/>
                <w:b/>
                <w:noProof/>
                <w:sz w:val="20"/>
                <w:szCs w:val="20"/>
                <w:lang w:eastAsia="es-CO"/>
              </w:rPr>
            </w:pPr>
          </w:p>
        </w:tc>
        <w:tc>
          <w:tcPr>
            <w:tcW w:w="6795" w:type="dxa"/>
            <w:vMerge/>
            <w:vAlign w:val="center"/>
          </w:tcPr>
          <w:p w:rsidR="001436C2" w:rsidRPr="00480C6C" w:rsidRDefault="001436C2" w:rsidP="00EB6AB0">
            <w:pPr>
              <w:jc w:val="center"/>
              <w:rPr>
                <w:rFonts w:ascii="Arial" w:hAnsi="Arial" w:cs="Arial"/>
                <w:b/>
                <w:sz w:val="20"/>
                <w:szCs w:val="20"/>
              </w:rPr>
            </w:pPr>
          </w:p>
        </w:tc>
        <w:tc>
          <w:tcPr>
            <w:tcW w:w="1647" w:type="dxa"/>
            <w:vAlign w:val="center"/>
          </w:tcPr>
          <w:p w:rsidR="001436C2" w:rsidRPr="00480C6C" w:rsidRDefault="00FE07A1" w:rsidP="00EB6AB0">
            <w:pPr>
              <w:jc w:val="center"/>
              <w:rPr>
                <w:rFonts w:ascii="Arial" w:hAnsi="Arial" w:cs="Arial"/>
                <w:sz w:val="20"/>
                <w:szCs w:val="20"/>
              </w:rPr>
            </w:pPr>
            <w:r w:rsidRPr="00480C6C">
              <w:rPr>
                <w:rFonts w:ascii="Arial" w:hAnsi="Arial" w:cs="Arial"/>
                <w:sz w:val="20"/>
                <w:szCs w:val="20"/>
              </w:rPr>
              <w:t>June 2011</w:t>
            </w:r>
          </w:p>
        </w:tc>
      </w:tr>
    </w:tbl>
    <w:p w:rsidR="00917C10" w:rsidRPr="00480C6C" w:rsidRDefault="00917C10" w:rsidP="00505AF2">
      <w:pPr>
        <w:spacing w:after="0"/>
        <w:jc w:val="center"/>
        <w:rPr>
          <w:rFonts w:ascii="Arial" w:hAnsi="Arial" w:cs="Arial"/>
          <w:b/>
          <w:sz w:val="20"/>
          <w:szCs w:val="20"/>
        </w:rPr>
      </w:pPr>
    </w:p>
    <w:p w:rsidR="00DB1579" w:rsidRDefault="00DB1579" w:rsidP="00505AF2">
      <w:pPr>
        <w:spacing w:after="0"/>
        <w:jc w:val="center"/>
        <w:rPr>
          <w:rFonts w:ascii="Arial" w:hAnsi="Arial" w:cs="Arial"/>
          <w:b/>
        </w:rPr>
      </w:pPr>
    </w:p>
    <w:p w:rsidR="00BA416D" w:rsidRPr="00DB1579" w:rsidRDefault="00BA416D" w:rsidP="00505AF2">
      <w:pPr>
        <w:spacing w:after="0"/>
        <w:jc w:val="center"/>
        <w:rPr>
          <w:rFonts w:ascii="Arial" w:hAnsi="Arial" w:cs="Arial"/>
          <w:b/>
        </w:rPr>
      </w:pPr>
      <w:r w:rsidRPr="00DB1579">
        <w:rPr>
          <w:rFonts w:ascii="Arial" w:hAnsi="Arial" w:cs="Arial"/>
          <w:b/>
        </w:rPr>
        <w:t xml:space="preserve">SCIENCE AND ENVIRONMENTAL EDUCATION </w:t>
      </w:r>
    </w:p>
    <w:p w:rsidR="00BA416D" w:rsidRPr="00DB1579" w:rsidRDefault="00BA416D" w:rsidP="00505AF2">
      <w:pPr>
        <w:spacing w:after="0"/>
        <w:jc w:val="center"/>
        <w:rPr>
          <w:rFonts w:ascii="Arial" w:hAnsi="Arial" w:cs="Arial"/>
          <w:b/>
        </w:rPr>
      </w:pPr>
    </w:p>
    <w:p w:rsidR="00004B7F" w:rsidRPr="00DB1579" w:rsidRDefault="00BA416D" w:rsidP="00505AF2">
      <w:pPr>
        <w:spacing w:after="0"/>
        <w:jc w:val="center"/>
        <w:rPr>
          <w:rFonts w:ascii="Arial" w:hAnsi="Arial" w:cs="Arial"/>
        </w:rPr>
      </w:pPr>
      <w:r w:rsidRPr="00DB1579">
        <w:rPr>
          <w:rFonts w:ascii="Arial" w:hAnsi="Arial" w:cs="Arial"/>
          <w:b/>
        </w:rPr>
        <w:t xml:space="preserve">AREA PLAN </w:t>
      </w:r>
      <w:r w:rsidR="00004B7F" w:rsidRPr="00DB1579">
        <w:rPr>
          <w:rFonts w:ascii="Arial" w:hAnsi="Arial" w:cs="Arial"/>
          <w:b/>
        </w:rPr>
        <w:t xml:space="preserve"> </w:t>
      </w:r>
    </w:p>
    <w:p w:rsidR="00004B7F" w:rsidRPr="00DB1579" w:rsidRDefault="00004B7F" w:rsidP="00505AF2">
      <w:pPr>
        <w:spacing w:after="0"/>
        <w:jc w:val="both"/>
        <w:rPr>
          <w:rFonts w:ascii="Arial" w:hAnsi="Arial" w:cs="Arial"/>
        </w:rPr>
      </w:pPr>
    </w:p>
    <w:p w:rsidR="001A712B" w:rsidRPr="00DB1579" w:rsidRDefault="001A712B" w:rsidP="00505AF2">
      <w:pPr>
        <w:pStyle w:val="Prrafodelista"/>
        <w:spacing w:after="0"/>
        <w:ind w:left="0"/>
        <w:jc w:val="both"/>
        <w:rPr>
          <w:rFonts w:ascii="Arial" w:hAnsi="Arial" w:cs="Arial"/>
          <w:b/>
        </w:rPr>
      </w:pPr>
      <w:proofErr w:type="spellStart"/>
      <w:r w:rsidRPr="00DB1579">
        <w:rPr>
          <w:rFonts w:ascii="Arial" w:hAnsi="Arial" w:cs="Arial"/>
          <w:b/>
        </w:rPr>
        <w:t>Rationale</w:t>
      </w:r>
      <w:proofErr w:type="spellEnd"/>
    </w:p>
    <w:p w:rsidR="00C20E95" w:rsidRPr="00DB1579" w:rsidRDefault="006F4C2C" w:rsidP="00505AF2">
      <w:pPr>
        <w:pStyle w:val="Prrafodelista"/>
        <w:spacing w:after="0"/>
        <w:ind w:left="0"/>
        <w:jc w:val="both"/>
        <w:rPr>
          <w:rFonts w:ascii="Arial" w:hAnsi="Arial" w:cs="Arial"/>
          <w:lang w:val="en-US"/>
        </w:rPr>
      </w:pPr>
      <w:r>
        <w:rPr>
          <w:rFonts w:ascii="Arial" w:hAnsi="Arial" w:cs="Arial"/>
          <w:lang w:val="en-US"/>
        </w:rPr>
        <w:t>The Science and Environmental Education</w:t>
      </w:r>
      <w:r w:rsidR="001A712B" w:rsidRPr="00DB1579">
        <w:rPr>
          <w:rFonts w:ascii="Arial" w:hAnsi="Arial" w:cs="Arial"/>
          <w:lang w:val="en-US"/>
        </w:rPr>
        <w:t xml:space="preserve"> program responds to the curricular guidelines established by the General Education Law </w:t>
      </w:r>
      <w:r w:rsidR="00C20E95" w:rsidRPr="00DB1579">
        <w:rPr>
          <w:rFonts w:ascii="Arial" w:hAnsi="Arial" w:cs="Arial"/>
          <w:lang w:val="en-US"/>
        </w:rPr>
        <w:t xml:space="preserve">(Ley 115 de 1994), </w:t>
      </w:r>
      <w:r w:rsidR="001A712B" w:rsidRPr="00DB1579">
        <w:rPr>
          <w:rFonts w:ascii="Arial" w:hAnsi="Arial" w:cs="Arial"/>
          <w:lang w:val="en-US"/>
        </w:rPr>
        <w:t xml:space="preserve">and is achieved through </w:t>
      </w:r>
      <w:r w:rsidR="004F5EE7" w:rsidRPr="00DB1579">
        <w:rPr>
          <w:rFonts w:ascii="Arial" w:hAnsi="Arial" w:cs="Arial"/>
          <w:lang w:val="en-US"/>
        </w:rPr>
        <w:t>practical</w:t>
      </w:r>
      <w:r w:rsidR="001A712B" w:rsidRPr="00DB1579">
        <w:rPr>
          <w:rFonts w:ascii="Arial" w:hAnsi="Arial" w:cs="Arial"/>
          <w:lang w:val="en-US"/>
        </w:rPr>
        <w:t xml:space="preserve"> learning experiences that </w:t>
      </w:r>
      <w:r>
        <w:rPr>
          <w:rFonts w:ascii="Arial" w:hAnsi="Arial" w:cs="Arial"/>
          <w:lang w:val="en-US"/>
        </w:rPr>
        <w:t xml:space="preserve">build knowledge, </w:t>
      </w:r>
      <w:r w:rsidR="001A712B" w:rsidRPr="00DB1579">
        <w:rPr>
          <w:rFonts w:ascii="Arial" w:hAnsi="Arial" w:cs="Arial"/>
          <w:lang w:val="en-US"/>
        </w:rPr>
        <w:t>pr</w:t>
      </w:r>
      <w:r w:rsidR="004F5EE7" w:rsidRPr="00DB1579">
        <w:rPr>
          <w:rFonts w:ascii="Arial" w:hAnsi="Arial" w:cs="Arial"/>
          <w:lang w:val="en-US"/>
        </w:rPr>
        <w:t xml:space="preserve">omote </w:t>
      </w:r>
      <w:r>
        <w:rPr>
          <w:rFonts w:ascii="Arial" w:hAnsi="Arial" w:cs="Arial"/>
          <w:lang w:val="en-US"/>
        </w:rPr>
        <w:t xml:space="preserve">scientific </w:t>
      </w:r>
      <w:r w:rsidR="004F5EE7" w:rsidRPr="00DB1579">
        <w:rPr>
          <w:rFonts w:ascii="Arial" w:hAnsi="Arial" w:cs="Arial"/>
          <w:lang w:val="en-US"/>
        </w:rPr>
        <w:t>discov</w:t>
      </w:r>
      <w:r>
        <w:rPr>
          <w:rFonts w:ascii="Arial" w:hAnsi="Arial" w:cs="Arial"/>
          <w:lang w:val="en-US"/>
        </w:rPr>
        <w:t xml:space="preserve">ery, and train students </w:t>
      </w:r>
      <w:r w:rsidR="004F5EE7" w:rsidRPr="00DB1579">
        <w:rPr>
          <w:rFonts w:ascii="Arial" w:hAnsi="Arial" w:cs="Arial"/>
          <w:lang w:val="en-US"/>
        </w:rPr>
        <w:t>to become</w:t>
      </w:r>
      <w:r w:rsidR="001A712B" w:rsidRPr="00DB1579">
        <w:rPr>
          <w:rFonts w:ascii="Arial" w:hAnsi="Arial" w:cs="Arial"/>
          <w:lang w:val="en-US"/>
        </w:rPr>
        <w:t xml:space="preserve"> life-long learners.</w:t>
      </w:r>
    </w:p>
    <w:p w:rsidR="00111389" w:rsidRPr="00DB1579" w:rsidRDefault="00111389" w:rsidP="00505AF2">
      <w:pPr>
        <w:spacing w:after="0"/>
        <w:jc w:val="both"/>
        <w:rPr>
          <w:rFonts w:ascii="Arial" w:hAnsi="Arial" w:cs="Arial"/>
          <w:lang w:val="en-US"/>
        </w:rPr>
      </w:pPr>
    </w:p>
    <w:p w:rsidR="00972E58" w:rsidRPr="00DB1579" w:rsidRDefault="00972E58" w:rsidP="00505AF2">
      <w:pPr>
        <w:spacing w:after="0"/>
        <w:jc w:val="both"/>
        <w:rPr>
          <w:rFonts w:ascii="Arial" w:hAnsi="Arial" w:cs="Arial"/>
          <w:b/>
          <w:lang w:val="en-US"/>
        </w:rPr>
      </w:pPr>
      <w:r w:rsidRPr="00DB1579">
        <w:rPr>
          <w:rFonts w:ascii="Arial" w:hAnsi="Arial" w:cs="Arial"/>
          <w:b/>
          <w:lang w:val="en-US"/>
        </w:rPr>
        <w:t>General objective</w:t>
      </w:r>
    </w:p>
    <w:p w:rsidR="00972E58" w:rsidRPr="00DB1579" w:rsidRDefault="00972E58" w:rsidP="00972E58">
      <w:pPr>
        <w:overflowPunct w:val="0"/>
        <w:autoSpaceDE w:val="0"/>
        <w:autoSpaceDN w:val="0"/>
        <w:adjustRightInd w:val="0"/>
        <w:spacing w:after="0"/>
        <w:textAlignment w:val="baseline"/>
        <w:rPr>
          <w:rFonts w:ascii="Arial" w:eastAsia="Times New Roman" w:hAnsi="Arial" w:cs="Arial"/>
          <w:lang w:val="en-US" w:eastAsia="es-CO"/>
        </w:rPr>
      </w:pPr>
      <w:r w:rsidRPr="00972E58">
        <w:rPr>
          <w:rFonts w:ascii="Arial" w:eastAsia="Times New Roman" w:hAnsi="Arial" w:cs="Arial"/>
          <w:lang w:val="en-US" w:eastAsia="es-CO"/>
        </w:rPr>
        <w:t xml:space="preserve">As a result of the learning experiences in the </w:t>
      </w:r>
      <w:r w:rsidR="00B128CC" w:rsidRPr="00DB1579">
        <w:rPr>
          <w:rFonts w:ascii="Arial" w:eastAsia="Times New Roman" w:hAnsi="Arial" w:cs="Arial"/>
          <w:lang w:val="en-US" w:eastAsia="es-CO"/>
        </w:rPr>
        <w:t>area of science, GI School</w:t>
      </w:r>
      <w:r w:rsidRPr="00972E58">
        <w:rPr>
          <w:rFonts w:ascii="Arial" w:eastAsia="Times New Roman" w:hAnsi="Arial" w:cs="Arial"/>
          <w:lang w:val="en-US" w:eastAsia="es-CO"/>
        </w:rPr>
        <w:t xml:space="preserve"> </w:t>
      </w:r>
      <w:r w:rsidR="00B128CC" w:rsidRPr="00DB1579">
        <w:rPr>
          <w:rFonts w:ascii="Arial" w:eastAsia="Times New Roman" w:hAnsi="Arial" w:cs="Arial"/>
          <w:lang w:val="en-US" w:eastAsia="es-CO"/>
        </w:rPr>
        <w:t>s</w:t>
      </w:r>
      <w:r w:rsidR="006F4C2C">
        <w:rPr>
          <w:rFonts w:ascii="Arial" w:eastAsia="Times New Roman" w:hAnsi="Arial" w:cs="Arial"/>
          <w:lang w:val="en-US" w:eastAsia="es-CO"/>
        </w:rPr>
        <w:t>tudents are expected to develop scientific</w:t>
      </w:r>
      <w:r w:rsidR="00D30C0F" w:rsidRPr="00DB1579">
        <w:rPr>
          <w:rFonts w:ascii="Arial" w:eastAsia="Times New Roman" w:hAnsi="Arial" w:cs="Arial"/>
          <w:lang w:val="en-US" w:eastAsia="es-CO"/>
        </w:rPr>
        <w:t xml:space="preserve"> and </w:t>
      </w:r>
      <w:r w:rsidR="00082189" w:rsidRPr="00DB1579">
        <w:rPr>
          <w:rFonts w:ascii="Arial" w:eastAsia="Times New Roman" w:hAnsi="Arial" w:cs="Arial"/>
          <w:lang w:val="en-US" w:eastAsia="es-CO"/>
        </w:rPr>
        <w:t xml:space="preserve">critical thinking </w:t>
      </w:r>
      <w:r w:rsidR="00D30C0F" w:rsidRPr="00DB1579">
        <w:rPr>
          <w:rFonts w:ascii="Arial" w:eastAsia="Times New Roman" w:hAnsi="Arial" w:cs="Arial"/>
          <w:lang w:val="en-US" w:eastAsia="es-CO"/>
        </w:rPr>
        <w:t>skills that enable</w:t>
      </w:r>
      <w:r w:rsidR="00B128CC" w:rsidRPr="00DB1579">
        <w:rPr>
          <w:rFonts w:ascii="Arial" w:eastAsia="Times New Roman" w:hAnsi="Arial" w:cs="Arial"/>
          <w:lang w:val="en-US" w:eastAsia="es-CO"/>
        </w:rPr>
        <w:t xml:space="preserve"> them to build </w:t>
      </w:r>
      <w:r w:rsidR="00082189" w:rsidRPr="00DB1579">
        <w:rPr>
          <w:rFonts w:ascii="Arial" w:eastAsia="Times New Roman" w:hAnsi="Arial" w:cs="Arial"/>
          <w:lang w:val="en-US" w:eastAsia="es-CO"/>
        </w:rPr>
        <w:t xml:space="preserve">and/or assess </w:t>
      </w:r>
      <w:r w:rsidR="00B128CC" w:rsidRPr="00DB1579">
        <w:rPr>
          <w:rFonts w:ascii="Arial" w:eastAsia="Times New Roman" w:hAnsi="Arial" w:cs="Arial"/>
          <w:lang w:val="en-US" w:eastAsia="es-CO"/>
        </w:rPr>
        <w:t xml:space="preserve">theories </w:t>
      </w:r>
      <w:r w:rsidR="00D30C0F" w:rsidRPr="00DB1579">
        <w:rPr>
          <w:rFonts w:ascii="Arial" w:eastAsia="Times New Roman" w:hAnsi="Arial" w:cs="Arial"/>
          <w:lang w:val="en-US" w:eastAsia="es-CO"/>
        </w:rPr>
        <w:t>and understanding</w:t>
      </w:r>
      <w:r w:rsidR="006F4C2C">
        <w:rPr>
          <w:rFonts w:ascii="Arial" w:eastAsia="Times New Roman" w:hAnsi="Arial" w:cs="Arial"/>
          <w:lang w:val="en-US" w:eastAsia="es-CO"/>
        </w:rPr>
        <w:t>s</w:t>
      </w:r>
      <w:r w:rsidR="00D30C0F" w:rsidRPr="00DB1579">
        <w:rPr>
          <w:rFonts w:ascii="Arial" w:eastAsia="Times New Roman" w:hAnsi="Arial" w:cs="Arial"/>
          <w:lang w:val="en-US" w:eastAsia="es-CO"/>
        </w:rPr>
        <w:t xml:space="preserve"> </w:t>
      </w:r>
      <w:r w:rsidR="00B128CC" w:rsidRPr="00DB1579">
        <w:rPr>
          <w:rFonts w:ascii="Arial" w:eastAsia="Times New Roman" w:hAnsi="Arial" w:cs="Arial"/>
          <w:lang w:val="en-US" w:eastAsia="es-CO"/>
        </w:rPr>
        <w:t>about the natural world</w:t>
      </w:r>
      <w:r w:rsidR="00D30C0F" w:rsidRPr="00DB1579">
        <w:rPr>
          <w:rFonts w:ascii="Arial" w:eastAsia="Times New Roman" w:hAnsi="Arial" w:cs="Arial"/>
          <w:lang w:val="en-US" w:eastAsia="es-CO"/>
        </w:rPr>
        <w:t>, to respect and protect</w:t>
      </w:r>
      <w:r w:rsidR="00B128CC" w:rsidRPr="00DB1579">
        <w:rPr>
          <w:rFonts w:ascii="Arial" w:eastAsia="Times New Roman" w:hAnsi="Arial" w:cs="Arial"/>
          <w:lang w:val="en-US" w:eastAsia="es-CO"/>
        </w:rPr>
        <w:t xml:space="preserve"> </w:t>
      </w:r>
      <w:r w:rsidR="00D30C0F" w:rsidRPr="00DB1579">
        <w:rPr>
          <w:rFonts w:ascii="Arial" w:eastAsia="Times New Roman" w:hAnsi="Arial" w:cs="Arial"/>
          <w:lang w:val="en-US" w:eastAsia="es-CO"/>
        </w:rPr>
        <w:t>the environment, and to continuously search for knowledge.</w:t>
      </w:r>
    </w:p>
    <w:p w:rsidR="00D30C0F" w:rsidRPr="00DB1579" w:rsidRDefault="00D30C0F" w:rsidP="00972E58">
      <w:pPr>
        <w:overflowPunct w:val="0"/>
        <w:autoSpaceDE w:val="0"/>
        <w:autoSpaceDN w:val="0"/>
        <w:adjustRightInd w:val="0"/>
        <w:spacing w:after="0"/>
        <w:textAlignment w:val="baseline"/>
        <w:rPr>
          <w:rFonts w:ascii="Arial" w:eastAsia="Times New Roman" w:hAnsi="Arial" w:cs="Arial"/>
          <w:lang w:val="en-US" w:eastAsia="es-CO"/>
        </w:rPr>
      </w:pPr>
    </w:p>
    <w:p w:rsidR="00D30C0F" w:rsidRPr="00EB228F" w:rsidRDefault="00EB228F" w:rsidP="00972E58">
      <w:pPr>
        <w:overflowPunct w:val="0"/>
        <w:autoSpaceDE w:val="0"/>
        <w:autoSpaceDN w:val="0"/>
        <w:adjustRightInd w:val="0"/>
        <w:spacing w:after="0"/>
        <w:textAlignment w:val="baseline"/>
        <w:rPr>
          <w:rFonts w:ascii="Arial" w:eastAsia="Times New Roman" w:hAnsi="Arial" w:cs="Arial"/>
          <w:b/>
          <w:lang w:val="en-US" w:eastAsia="es-CO"/>
        </w:rPr>
      </w:pPr>
      <w:r>
        <w:rPr>
          <w:rFonts w:ascii="Arial" w:eastAsia="Times New Roman" w:hAnsi="Arial" w:cs="Arial"/>
          <w:b/>
          <w:lang w:val="en-US" w:eastAsia="es-CO"/>
        </w:rPr>
        <w:t xml:space="preserve">Specific Objectives: </w:t>
      </w:r>
      <w:r w:rsidR="00D30C0F" w:rsidRPr="00DB1579">
        <w:rPr>
          <w:rFonts w:ascii="Arial" w:eastAsia="Times New Roman" w:hAnsi="Arial" w:cs="Arial"/>
          <w:lang w:val="en-US" w:eastAsia="es-CO"/>
        </w:rPr>
        <w:t>Students will develop:</w:t>
      </w:r>
    </w:p>
    <w:p w:rsidR="00972E58" w:rsidRPr="00972E58" w:rsidRDefault="00972E58" w:rsidP="00972E58">
      <w:pPr>
        <w:overflowPunct w:val="0"/>
        <w:autoSpaceDE w:val="0"/>
        <w:autoSpaceDN w:val="0"/>
        <w:adjustRightInd w:val="0"/>
        <w:spacing w:after="0"/>
        <w:textAlignment w:val="baseline"/>
        <w:rPr>
          <w:rFonts w:ascii="Arial" w:eastAsia="Times New Roman" w:hAnsi="Arial" w:cs="Arial"/>
          <w:lang w:val="en-US" w:eastAsia="es-CO"/>
        </w:rPr>
      </w:pPr>
    </w:p>
    <w:p w:rsidR="00972E58" w:rsidRPr="00EB228F" w:rsidRDefault="00972E58" w:rsidP="00CE332D">
      <w:pPr>
        <w:pStyle w:val="Prrafodelista"/>
        <w:numPr>
          <w:ilvl w:val="0"/>
          <w:numId w:val="76"/>
        </w:numPr>
        <w:overflowPunct w:val="0"/>
        <w:autoSpaceDE w:val="0"/>
        <w:autoSpaceDN w:val="0"/>
        <w:adjustRightInd w:val="0"/>
        <w:spacing w:after="0"/>
        <w:textAlignment w:val="baseline"/>
        <w:rPr>
          <w:rFonts w:ascii="Arial" w:eastAsia="Times New Roman" w:hAnsi="Arial" w:cs="Arial"/>
          <w:lang w:val="en-US" w:eastAsia="es-CO"/>
        </w:rPr>
      </w:pPr>
      <w:r w:rsidRPr="00EB228F">
        <w:rPr>
          <w:rFonts w:ascii="Arial" w:eastAsia="Times New Roman" w:hAnsi="Arial" w:cs="Arial"/>
          <w:b/>
          <w:lang w:val="en-US" w:eastAsia="es-CO"/>
        </w:rPr>
        <w:t>An understanding of the processes of science</w:t>
      </w:r>
    </w:p>
    <w:p w:rsidR="00972E58" w:rsidRPr="00EB228F" w:rsidRDefault="00972E58" w:rsidP="00EB228F">
      <w:pPr>
        <w:pStyle w:val="Prrafodelista"/>
        <w:overflowPunct w:val="0"/>
        <w:autoSpaceDE w:val="0"/>
        <w:autoSpaceDN w:val="0"/>
        <w:adjustRightInd w:val="0"/>
        <w:spacing w:after="0"/>
        <w:ind w:left="1440"/>
        <w:textAlignment w:val="baseline"/>
        <w:rPr>
          <w:rFonts w:ascii="Arial" w:eastAsia="Times New Roman" w:hAnsi="Arial" w:cs="Arial"/>
          <w:lang w:val="en-US" w:eastAsia="es-CO"/>
        </w:rPr>
      </w:pPr>
      <w:r w:rsidRPr="00EB228F">
        <w:rPr>
          <w:rFonts w:ascii="Arial" w:eastAsia="Times New Roman" w:hAnsi="Arial" w:cs="Arial"/>
          <w:lang w:val="en-US" w:eastAsia="es-CO"/>
        </w:rPr>
        <w:t xml:space="preserve">These processes include identifying a problem, hypothesizing, observing, classifying, measuring, communicating, inferring, </w:t>
      </w:r>
      <w:proofErr w:type="gramStart"/>
      <w:r w:rsidRPr="00EB228F">
        <w:rPr>
          <w:rFonts w:ascii="Arial" w:eastAsia="Times New Roman" w:hAnsi="Arial" w:cs="Arial"/>
          <w:lang w:val="en-US" w:eastAsia="es-CO"/>
        </w:rPr>
        <w:t>formulating</w:t>
      </w:r>
      <w:proofErr w:type="gramEnd"/>
      <w:r w:rsidRPr="00EB228F">
        <w:rPr>
          <w:rFonts w:ascii="Arial" w:eastAsia="Times New Roman" w:hAnsi="Arial" w:cs="Arial"/>
          <w:lang w:val="en-US" w:eastAsia="es-CO"/>
        </w:rPr>
        <w:t xml:space="preserve"> theories and models, gathering data experimenting, analyzing, concluding, explaining and generalizing.  Students will learn to think scientifically and to work in a methodical and logical way.</w:t>
      </w:r>
    </w:p>
    <w:p w:rsidR="00972E58" w:rsidRPr="00972E58" w:rsidRDefault="00972E58" w:rsidP="00972E58">
      <w:pPr>
        <w:overflowPunct w:val="0"/>
        <w:autoSpaceDE w:val="0"/>
        <w:autoSpaceDN w:val="0"/>
        <w:adjustRightInd w:val="0"/>
        <w:spacing w:after="0"/>
        <w:ind w:left="720"/>
        <w:textAlignment w:val="baseline"/>
        <w:rPr>
          <w:rFonts w:ascii="Arial" w:eastAsia="Times New Roman" w:hAnsi="Arial" w:cs="Arial"/>
          <w:lang w:val="en-US" w:eastAsia="es-CO"/>
        </w:rPr>
      </w:pPr>
    </w:p>
    <w:p w:rsidR="00972E58" w:rsidRPr="00972E58" w:rsidRDefault="00972E58" w:rsidP="00CE332D">
      <w:pPr>
        <w:numPr>
          <w:ilvl w:val="0"/>
          <w:numId w:val="76"/>
        </w:numPr>
        <w:tabs>
          <w:tab w:val="left" w:pos="360"/>
        </w:tabs>
        <w:overflowPunct w:val="0"/>
        <w:autoSpaceDE w:val="0"/>
        <w:autoSpaceDN w:val="0"/>
        <w:adjustRightInd w:val="0"/>
        <w:spacing w:after="0"/>
        <w:textAlignment w:val="baseline"/>
        <w:rPr>
          <w:rFonts w:ascii="Arial" w:eastAsia="Times New Roman" w:hAnsi="Arial" w:cs="Arial"/>
          <w:b/>
          <w:lang w:val="en-US" w:eastAsia="es-CO"/>
        </w:rPr>
      </w:pPr>
      <w:r w:rsidRPr="00972E58">
        <w:rPr>
          <w:rFonts w:ascii="Arial" w:eastAsia="Times New Roman" w:hAnsi="Arial" w:cs="Arial"/>
          <w:b/>
          <w:lang w:val="en-US" w:eastAsia="es-CO"/>
        </w:rPr>
        <w:t>Skills that are essential for participation in scientific work and technology</w:t>
      </w:r>
    </w:p>
    <w:p w:rsidR="00972E58" w:rsidRPr="00EB228F" w:rsidRDefault="00972E58" w:rsidP="00EB228F">
      <w:pPr>
        <w:pStyle w:val="Prrafodelista"/>
        <w:overflowPunct w:val="0"/>
        <w:autoSpaceDE w:val="0"/>
        <w:autoSpaceDN w:val="0"/>
        <w:adjustRightInd w:val="0"/>
        <w:spacing w:after="0"/>
        <w:ind w:left="1440"/>
        <w:textAlignment w:val="baseline"/>
        <w:rPr>
          <w:rFonts w:ascii="Arial" w:eastAsia="Times New Roman" w:hAnsi="Arial" w:cs="Arial"/>
          <w:lang w:val="en-US" w:eastAsia="es-CO"/>
        </w:rPr>
      </w:pPr>
      <w:r w:rsidRPr="00EB228F">
        <w:rPr>
          <w:rFonts w:ascii="Arial" w:eastAsia="Times New Roman" w:hAnsi="Arial" w:cs="Arial"/>
          <w:lang w:val="en-US" w:eastAsia="es-CO"/>
        </w:rPr>
        <w:t>Students must learn how to apply the scientific method and to gain facility with basic scientific tools such as the magnifying glass, rulers, graduated cylinders, thermometers and glassware.  Students must also display an understanding of safety procedures necessary in the science classroom.  Other skills necessary to develop are classification, observation and description of characteristics of plants and animals, metric measurement, organization of data in charts, graphs and models.</w:t>
      </w:r>
    </w:p>
    <w:p w:rsidR="00972E58" w:rsidRPr="00972E58" w:rsidRDefault="00972E58" w:rsidP="00972E58">
      <w:pPr>
        <w:numPr>
          <w:ilvl w:val="12"/>
          <w:numId w:val="0"/>
        </w:numPr>
        <w:overflowPunct w:val="0"/>
        <w:autoSpaceDE w:val="0"/>
        <w:autoSpaceDN w:val="0"/>
        <w:adjustRightInd w:val="0"/>
        <w:spacing w:after="0"/>
        <w:textAlignment w:val="baseline"/>
        <w:rPr>
          <w:rFonts w:ascii="Arial" w:eastAsia="Times New Roman" w:hAnsi="Arial" w:cs="Arial"/>
          <w:b/>
          <w:lang w:val="en-US" w:eastAsia="es-CO"/>
        </w:rPr>
      </w:pPr>
    </w:p>
    <w:p w:rsidR="00972E58" w:rsidRPr="00972E58" w:rsidRDefault="006F4C2C" w:rsidP="00CE332D">
      <w:pPr>
        <w:numPr>
          <w:ilvl w:val="0"/>
          <w:numId w:val="76"/>
        </w:numPr>
        <w:tabs>
          <w:tab w:val="left" w:pos="360"/>
        </w:tabs>
        <w:overflowPunct w:val="0"/>
        <w:autoSpaceDE w:val="0"/>
        <w:autoSpaceDN w:val="0"/>
        <w:adjustRightInd w:val="0"/>
        <w:spacing w:after="0"/>
        <w:textAlignment w:val="baseline"/>
        <w:rPr>
          <w:rFonts w:ascii="Arial" w:eastAsia="Times New Roman" w:hAnsi="Arial" w:cs="Arial"/>
          <w:b/>
          <w:lang w:val="en-US" w:eastAsia="es-CO"/>
        </w:rPr>
      </w:pPr>
      <w:r>
        <w:rPr>
          <w:rFonts w:ascii="Arial" w:eastAsia="Times New Roman" w:hAnsi="Arial" w:cs="Arial"/>
          <w:b/>
          <w:lang w:val="en-US" w:eastAsia="es-CO"/>
        </w:rPr>
        <w:t xml:space="preserve"> P</w:t>
      </w:r>
      <w:r w:rsidR="00972E58" w:rsidRPr="00972E58">
        <w:rPr>
          <w:rFonts w:ascii="Arial" w:eastAsia="Times New Roman" w:hAnsi="Arial" w:cs="Arial"/>
          <w:b/>
          <w:lang w:val="en-US" w:eastAsia="es-CO"/>
        </w:rPr>
        <w:t>roblem solving through science</w:t>
      </w:r>
    </w:p>
    <w:p w:rsidR="00972E58" w:rsidRPr="00EB228F" w:rsidRDefault="00972E58" w:rsidP="00EB228F">
      <w:pPr>
        <w:pStyle w:val="Prrafodelista"/>
        <w:overflowPunct w:val="0"/>
        <w:autoSpaceDE w:val="0"/>
        <w:autoSpaceDN w:val="0"/>
        <w:adjustRightInd w:val="0"/>
        <w:spacing w:after="0"/>
        <w:ind w:left="1440"/>
        <w:textAlignment w:val="baseline"/>
        <w:rPr>
          <w:rFonts w:ascii="Arial" w:eastAsia="Times New Roman" w:hAnsi="Arial" w:cs="Arial"/>
          <w:lang w:val="en-US" w:eastAsia="es-CO"/>
        </w:rPr>
      </w:pPr>
      <w:r w:rsidRPr="00EB228F">
        <w:rPr>
          <w:rFonts w:ascii="Arial" w:eastAsia="Times New Roman" w:hAnsi="Arial" w:cs="Arial"/>
          <w:lang w:val="en-US" w:eastAsia="es-CO"/>
        </w:rPr>
        <w:t xml:space="preserve">Students must develop the ability to design an experiment to determine the solution to a scientific problem.  This begins with a willingness to use scientific skills to solve the problem and </w:t>
      </w:r>
      <w:proofErr w:type="gramStart"/>
      <w:r w:rsidRPr="00EB228F">
        <w:rPr>
          <w:rFonts w:ascii="Arial" w:eastAsia="Times New Roman" w:hAnsi="Arial" w:cs="Arial"/>
          <w:lang w:val="en-US" w:eastAsia="es-CO"/>
        </w:rPr>
        <w:t>an open</w:t>
      </w:r>
      <w:proofErr w:type="gramEnd"/>
      <w:r w:rsidRPr="00EB228F">
        <w:rPr>
          <w:rFonts w:ascii="Arial" w:eastAsia="Times New Roman" w:hAnsi="Arial" w:cs="Arial"/>
          <w:lang w:val="en-US" w:eastAsia="es-CO"/>
        </w:rPr>
        <w:t>-mindedness in search</w:t>
      </w:r>
      <w:r w:rsidR="00EB228F" w:rsidRPr="00EB228F">
        <w:rPr>
          <w:rFonts w:ascii="Arial" w:eastAsia="Times New Roman" w:hAnsi="Arial" w:cs="Arial"/>
          <w:lang w:val="en-US" w:eastAsia="es-CO"/>
        </w:rPr>
        <w:t>ing for potential solutions.  .</w:t>
      </w:r>
    </w:p>
    <w:p w:rsidR="00D30C0F" w:rsidRPr="00972E58" w:rsidRDefault="00D30C0F" w:rsidP="00972E58">
      <w:pPr>
        <w:numPr>
          <w:ilvl w:val="12"/>
          <w:numId w:val="0"/>
        </w:numPr>
        <w:overflowPunct w:val="0"/>
        <w:autoSpaceDE w:val="0"/>
        <w:autoSpaceDN w:val="0"/>
        <w:adjustRightInd w:val="0"/>
        <w:spacing w:after="0"/>
        <w:ind w:left="720"/>
        <w:textAlignment w:val="baseline"/>
        <w:rPr>
          <w:rFonts w:ascii="Arial" w:eastAsia="Times New Roman" w:hAnsi="Arial" w:cs="Arial"/>
          <w:lang w:val="en-US" w:eastAsia="es-CO"/>
        </w:rPr>
      </w:pPr>
    </w:p>
    <w:p w:rsidR="00972E58" w:rsidRPr="00972E58" w:rsidRDefault="00972E58" w:rsidP="00CE332D">
      <w:pPr>
        <w:numPr>
          <w:ilvl w:val="0"/>
          <w:numId w:val="76"/>
        </w:numPr>
        <w:tabs>
          <w:tab w:val="left" w:pos="360"/>
        </w:tabs>
        <w:overflowPunct w:val="0"/>
        <w:autoSpaceDE w:val="0"/>
        <w:autoSpaceDN w:val="0"/>
        <w:adjustRightInd w:val="0"/>
        <w:spacing w:after="0"/>
        <w:textAlignment w:val="baseline"/>
        <w:rPr>
          <w:rFonts w:ascii="Arial" w:eastAsia="Times New Roman" w:hAnsi="Arial" w:cs="Arial"/>
          <w:b/>
          <w:lang w:val="en-US" w:eastAsia="es-CO"/>
        </w:rPr>
      </w:pPr>
      <w:r w:rsidRPr="00972E58">
        <w:rPr>
          <w:rFonts w:ascii="Arial" w:eastAsia="Times New Roman" w:hAnsi="Arial" w:cs="Arial"/>
          <w:b/>
          <w:lang w:val="en-US" w:eastAsia="es-CO"/>
        </w:rPr>
        <w:lastRenderedPageBreak/>
        <w:t>The basic knowledge needed to function in and contribute to a scientific and technological world</w:t>
      </w:r>
    </w:p>
    <w:p w:rsidR="00972E58" w:rsidRPr="00EB228F" w:rsidRDefault="00972E58" w:rsidP="00EB228F">
      <w:pPr>
        <w:pStyle w:val="Prrafodelista"/>
        <w:overflowPunct w:val="0"/>
        <w:autoSpaceDE w:val="0"/>
        <w:autoSpaceDN w:val="0"/>
        <w:adjustRightInd w:val="0"/>
        <w:spacing w:after="0"/>
        <w:ind w:left="1440"/>
        <w:textAlignment w:val="baseline"/>
        <w:rPr>
          <w:rFonts w:ascii="Arial" w:eastAsia="Times New Roman" w:hAnsi="Arial" w:cs="Arial"/>
          <w:lang w:val="en-US" w:eastAsia="es-CO"/>
        </w:rPr>
      </w:pPr>
      <w:r w:rsidRPr="00EB228F">
        <w:rPr>
          <w:rFonts w:ascii="Arial" w:eastAsia="Times New Roman" w:hAnsi="Arial" w:cs="Arial"/>
          <w:lang w:val="en-US" w:eastAsia="es-CO"/>
        </w:rPr>
        <w:t xml:space="preserve">Understand </w:t>
      </w:r>
      <w:r w:rsidR="00D30C0F" w:rsidRPr="00EB228F">
        <w:rPr>
          <w:rFonts w:ascii="Arial" w:eastAsia="Times New Roman" w:hAnsi="Arial" w:cs="Arial"/>
          <w:lang w:val="en-US" w:eastAsia="es-CO"/>
        </w:rPr>
        <w:t xml:space="preserve">the meaning of scientific </w:t>
      </w:r>
      <w:proofErr w:type="gramStart"/>
      <w:r w:rsidR="00D30C0F" w:rsidRPr="00EB228F">
        <w:rPr>
          <w:rFonts w:ascii="Arial" w:eastAsia="Times New Roman" w:hAnsi="Arial" w:cs="Arial"/>
          <w:lang w:val="en-US" w:eastAsia="es-CO"/>
        </w:rPr>
        <w:t xml:space="preserve">terms </w:t>
      </w:r>
      <w:r w:rsidRPr="00EB228F">
        <w:rPr>
          <w:rFonts w:ascii="Arial" w:eastAsia="Times New Roman" w:hAnsi="Arial" w:cs="Arial"/>
          <w:lang w:val="en-US" w:eastAsia="es-CO"/>
        </w:rPr>
        <w:t xml:space="preserve"> the</w:t>
      </w:r>
      <w:proofErr w:type="gramEnd"/>
      <w:r w:rsidRPr="00EB228F">
        <w:rPr>
          <w:rFonts w:ascii="Arial" w:eastAsia="Times New Roman" w:hAnsi="Arial" w:cs="Arial"/>
          <w:lang w:val="en-US" w:eastAsia="es-CO"/>
        </w:rPr>
        <w:t xml:space="preserve"> strengths</w:t>
      </w:r>
      <w:r w:rsidR="00D30C0F" w:rsidRPr="00EB228F">
        <w:rPr>
          <w:rFonts w:ascii="Arial" w:eastAsia="Times New Roman" w:hAnsi="Arial" w:cs="Arial"/>
          <w:lang w:val="en-US" w:eastAsia="es-CO"/>
        </w:rPr>
        <w:t>, possibilities</w:t>
      </w:r>
      <w:r w:rsidRPr="00EB228F">
        <w:rPr>
          <w:rFonts w:ascii="Arial" w:eastAsia="Times New Roman" w:hAnsi="Arial" w:cs="Arial"/>
          <w:lang w:val="en-US" w:eastAsia="es-CO"/>
        </w:rPr>
        <w:t xml:space="preserve"> and limitations of science</w:t>
      </w:r>
      <w:r w:rsidR="00D30C0F" w:rsidRPr="00EB228F">
        <w:rPr>
          <w:rFonts w:ascii="Arial" w:eastAsia="Times New Roman" w:hAnsi="Arial" w:cs="Arial"/>
          <w:lang w:val="en-US" w:eastAsia="es-CO"/>
        </w:rPr>
        <w:t xml:space="preserve"> to improve the quality of  human life.</w:t>
      </w:r>
    </w:p>
    <w:p w:rsidR="00972E58" w:rsidRPr="00972E58" w:rsidRDefault="00972E58" w:rsidP="00CE332D">
      <w:pPr>
        <w:numPr>
          <w:ilvl w:val="0"/>
          <w:numId w:val="76"/>
        </w:numPr>
        <w:tabs>
          <w:tab w:val="left" w:pos="360"/>
        </w:tabs>
        <w:overflowPunct w:val="0"/>
        <w:autoSpaceDE w:val="0"/>
        <w:autoSpaceDN w:val="0"/>
        <w:adjustRightInd w:val="0"/>
        <w:spacing w:after="0"/>
        <w:textAlignment w:val="baseline"/>
        <w:rPr>
          <w:rFonts w:ascii="Arial" w:eastAsia="Times New Roman" w:hAnsi="Arial" w:cs="Arial"/>
          <w:b/>
          <w:lang w:val="en-US" w:eastAsia="es-CO"/>
        </w:rPr>
      </w:pPr>
      <w:r w:rsidRPr="00972E58">
        <w:rPr>
          <w:rFonts w:ascii="Arial" w:eastAsia="Times New Roman" w:hAnsi="Arial" w:cs="Arial"/>
          <w:b/>
          <w:lang w:val="en-US" w:eastAsia="es-CO"/>
        </w:rPr>
        <w:t>Respect for the environment and a commitment to the wise use of resources</w:t>
      </w:r>
    </w:p>
    <w:p w:rsidR="00972E58" w:rsidRPr="00EB228F" w:rsidRDefault="00972E58" w:rsidP="00EB228F">
      <w:pPr>
        <w:pStyle w:val="Prrafodelista"/>
        <w:overflowPunct w:val="0"/>
        <w:autoSpaceDE w:val="0"/>
        <w:autoSpaceDN w:val="0"/>
        <w:adjustRightInd w:val="0"/>
        <w:spacing w:after="0"/>
        <w:ind w:left="1440"/>
        <w:textAlignment w:val="baseline"/>
        <w:rPr>
          <w:rFonts w:ascii="Arial" w:eastAsia="Times New Roman" w:hAnsi="Arial" w:cs="Arial"/>
          <w:lang w:val="en-US" w:eastAsia="es-CO"/>
        </w:rPr>
      </w:pPr>
      <w:r w:rsidRPr="00EB228F">
        <w:rPr>
          <w:rFonts w:ascii="Arial" w:eastAsia="Times New Roman" w:hAnsi="Arial" w:cs="Arial"/>
          <w:lang w:val="en-US" w:eastAsia="es-CO"/>
        </w:rPr>
        <w:t xml:space="preserve">Students will develop and appreciation for plants because of their value to other living things and their importance in agricultural and other plant-based industries.  A concern for endangered plants and animals and the value of protecting natural habitats will be emphasized as well as an appreciation of the wide diversity of living things.  The need to conserve energy and use it efficiently and to practice conservation in </w:t>
      </w:r>
      <w:proofErr w:type="gramStart"/>
      <w:r w:rsidRPr="00EB228F">
        <w:rPr>
          <w:rFonts w:ascii="Arial" w:eastAsia="Times New Roman" w:hAnsi="Arial" w:cs="Arial"/>
          <w:lang w:val="en-US" w:eastAsia="es-CO"/>
        </w:rPr>
        <w:t>their own</w:t>
      </w:r>
      <w:proofErr w:type="gramEnd"/>
      <w:r w:rsidRPr="00EB228F">
        <w:rPr>
          <w:rFonts w:ascii="Arial" w:eastAsia="Times New Roman" w:hAnsi="Arial" w:cs="Arial"/>
          <w:lang w:val="en-US" w:eastAsia="es-CO"/>
        </w:rPr>
        <w:t xml:space="preserve"> lives will be developed.</w:t>
      </w:r>
    </w:p>
    <w:p w:rsidR="00972E58" w:rsidRPr="00972E58" w:rsidRDefault="00972E58" w:rsidP="00972E58">
      <w:pPr>
        <w:numPr>
          <w:ilvl w:val="12"/>
          <w:numId w:val="0"/>
        </w:numPr>
        <w:overflowPunct w:val="0"/>
        <w:autoSpaceDE w:val="0"/>
        <w:autoSpaceDN w:val="0"/>
        <w:adjustRightInd w:val="0"/>
        <w:spacing w:after="0"/>
        <w:textAlignment w:val="baseline"/>
        <w:rPr>
          <w:rFonts w:ascii="Arial" w:eastAsia="Times New Roman" w:hAnsi="Arial" w:cs="Arial"/>
          <w:lang w:val="en-US" w:eastAsia="es-CO"/>
        </w:rPr>
      </w:pPr>
    </w:p>
    <w:p w:rsidR="00972E58" w:rsidRPr="00972E58" w:rsidRDefault="00972E58" w:rsidP="00CE332D">
      <w:pPr>
        <w:numPr>
          <w:ilvl w:val="0"/>
          <w:numId w:val="76"/>
        </w:numPr>
        <w:tabs>
          <w:tab w:val="left" w:pos="360"/>
        </w:tabs>
        <w:overflowPunct w:val="0"/>
        <w:autoSpaceDE w:val="0"/>
        <w:autoSpaceDN w:val="0"/>
        <w:adjustRightInd w:val="0"/>
        <w:spacing w:after="0"/>
        <w:textAlignment w:val="baseline"/>
        <w:rPr>
          <w:rFonts w:ascii="Arial" w:eastAsia="Times New Roman" w:hAnsi="Arial" w:cs="Arial"/>
          <w:b/>
          <w:lang w:val="en-US" w:eastAsia="es-CO"/>
        </w:rPr>
      </w:pPr>
      <w:r w:rsidRPr="00972E58">
        <w:rPr>
          <w:rFonts w:ascii="Arial" w:eastAsia="Times New Roman" w:hAnsi="Arial" w:cs="Arial"/>
          <w:b/>
          <w:lang w:val="en-US" w:eastAsia="es-CO"/>
        </w:rPr>
        <w:t xml:space="preserve">An understanding of the nature of science as a human </w:t>
      </w:r>
      <w:r w:rsidR="00D30C0F" w:rsidRPr="00DB1579">
        <w:rPr>
          <w:rFonts w:ascii="Arial" w:eastAsia="Times New Roman" w:hAnsi="Arial" w:cs="Arial"/>
          <w:b/>
          <w:lang w:val="en-US" w:eastAsia="es-CO"/>
        </w:rPr>
        <w:t>and collaborative  endeavor</w:t>
      </w:r>
    </w:p>
    <w:p w:rsidR="00972E58" w:rsidRPr="00EB228F" w:rsidRDefault="00972E58" w:rsidP="00EB228F">
      <w:pPr>
        <w:pStyle w:val="Prrafodelista"/>
        <w:overflowPunct w:val="0"/>
        <w:autoSpaceDE w:val="0"/>
        <w:autoSpaceDN w:val="0"/>
        <w:adjustRightInd w:val="0"/>
        <w:spacing w:after="0"/>
        <w:ind w:left="1440"/>
        <w:textAlignment w:val="baseline"/>
        <w:rPr>
          <w:rFonts w:ascii="Arial" w:eastAsia="Times New Roman" w:hAnsi="Arial" w:cs="Arial"/>
          <w:lang w:val="en-US" w:eastAsia="es-CO"/>
        </w:rPr>
      </w:pPr>
      <w:r w:rsidRPr="00EB228F">
        <w:rPr>
          <w:rFonts w:ascii="Arial" w:eastAsia="Times New Roman" w:hAnsi="Arial" w:cs="Arial"/>
          <w:lang w:val="en-US" w:eastAsia="es-CO"/>
        </w:rPr>
        <w:t>Science depends on people working together and sharing information, not only on the knowledge that is produced but also on the process of inquiry.  Students must realize that teamwork is necessary for effective energy conservation and for finding so</w:t>
      </w:r>
      <w:r w:rsidR="00D30C0F" w:rsidRPr="00EB228F">
        <w:rPr>
          <w:rFonts w:ascii="Arial" w:eastAsia="Times New Roman" w:hAnsi="Arial" w:cs="Arial"/>
          <w:lang w:val="en-US" w:eastAsia="es-CO"/>
        </w:rPr>
        <w:t xml:space="preserve">lutions to </w:t>
      </w:r>
      <w:r w:rsidRPr="00EB228F">
        <w:rPr>
          <w:rFonts w:ascii="Arial" w:eastAsia="Times New Roman" w:hAnsi="Arial" w:cs="Arial"/>
          <w:lang w:val="en-US" w:eastAsia="es-CO"/>
        </w:rPr>
        <w:t>scientific problems.  Students must understand the connection between science and society such as in economics, consumerism, history, politics, law, sports, and the arts.</w:t>
      </w:r>
    </w:p>
    <w:p w:rsidR="00972E58" w:rsidRPr="00972E58" w:rsidRDefault="00972E58" w:rsidP="00972E58">
      <w:pPr>
        <w:numPr>
          <w:ilvl w:val="12"/>
          <w:numId w:val="0"/>
        </w:numPr>
        <w:overflowPunct w:val="0"/>
        <w:autoSpaceDE w:val="0"/>
        <w:autoSpaceDN w:val="0"/>
        <w:adjustRightInd w:val="0"/>
        <w:spacing w:after="0"/>
        <w:textAlignment w:val="baseline"/>
        <w:rPr>
          <w:rFonts w:ascii="Arial" w:eastAsia="Times New Roman" w:hAnsi="Arial" w:cs="Arial"/>
          <w:lang w:val="en-US" w:eastAsia="es-CO"/>
        </w:rPr>
      </w:pPr>
    </w:p>
    <w:p w:rsidR="00972E58" w:rsidRPr="00972E58" w:rsidRDefault="00972E58" w:rsidP="00CE332D">
      <w:pPr>
        <w:numPr>
          <w:ilvl w:val="0"/>
          <w:numId w:val="76"/>
        </w:numPr>
        <w:tabs>
          <w:tab w:val="left" w:pos="360"/>
        </w:tabs>
        <w:overflowPunct w:val="0"/>
        <w:autoSpaceDE w:val="0"/>
        <w:autoSpaceDN w:val="0"/>
        <w:adjustRightInd w:val="0"/>
        <w:spacing w:after="0"/>
        <w:textAlignment w:val="baseline"/>
        <w:rPr>
          <w:rFonts w:ascii="Arial" w:eastAsia="Times New Roman" w:hAnsi="Arial" w:cs="Arial"/>
          <w:b/>
          <w:lang w:val="en-US" w:eastAsia="es-CO"/>
        </w:rPr>
      </w:pPr>
      <w:r w:rsidRPr="00972E58">
        <w:rPr>
          <w:rFonts w:ascii="Arial" w:eastAsia="Times New Roman" w:hAnsi="Arial" w:cs="Arial"/>
          <w:b/>
          <w:lang w:val="en-US" w:eastAsia="es-CO"/>
        </w:rPr>
        <w:t>An appreciation of technology as the application of scientific knowledge and principles</w:t>
      </w:r>
    </w:p>
    <w:p w:rsidR="00972E58" w:rsidRPr="00EB228F" w:rsidRDefault="00972E58" w:rsidP="00EB228F">
      <w:pPr>
        <w:pStyle w:val="Prrafodelista"/>
        <w:overflowPunct w:val="0"/>
        <w:autoSpaceDE w:val="0"/>
        <w:autoSpaceDN w:val="0"/>
        <w:adjustRightInd w:val="0"/>
        <w:spacing w:after="0"/>
        <w:ind w:left="1440"/>
        <w:textAlignment w:val="baseline"/>
        <w:rPr>
          <w:rFonts w:ascii="Arial" w:eastAsia="Times New Roman" w:hAnsi="Arial" w:cs="Arial"/>
          <w:lang w:val="en-US" w:eastAsia="es-CO"/>
        </w:rPr>
      </w:pPr>
      <w:r w:rsidRPr="00EB228F">
        <w:rPr>
          <w:rFonts w:ascii="Arial" w:eastAsia="Times New Roman" w:hAnsi="Arial" w:cs="Arial"/>
          <w:lang w:val="en-US" w:eastAsia="es-CO"/>
        </w:rPr>
        <w:t xml:space="preserve">Students must be able to appreciate that such technological advances such as microscopes, computers, </w:t>
      </w:r>
      <w:proofErr w:type="gramStart"/>
      <w:r w:rsidRPr="00EB228F">
        <w:rPr>
          <w:rFonts w:ascii="Arial" w:eastAsia="Times New Roman" w:hAnsi="Arial" w:cs="Arial"/>
          <w:lang w:val="en-US" w:eastAsia="es-CO"/>
        </w:rPr>
        <w:t>particle</w:t>
      </w:r>
      <w:proofErr w:type="gramEnd"/>
      <w:r w:rsidRPr="00EB228F">
        <w:rPr>
          <w:rFonts w:ascii="Arial" w:eastAsia="Times New Roman" w:hAnsi="Arial" w:cs="Arial"/>
          <w:lang w:val="en-US" w:eastAsia="es-CO"/>
        </w:rPr>
        <w:t xml:space="preserve"> accelerators have aided to advance scientific knowledge while scientific knowledge has enabled technology to blossom as well.  </w:t>
      </w:r>
    </w:p>
    <w:p w:rsidR="00972E58" w:rsidRPr="00972E58" w:rsidRDefault="00972E58" w:rsidP="00972E58">
      <w:pPr>
        <w:numPr>
          <w:ilvl w:val="12"/>
          <w:numId w:val="0"/>
        </w:numPr>
        <w:overflowPunct w:val="0"/>
        <w:autoSpaceDE w:val="0"/>
        <w:autoSpaceDN w:val="0"/>
        <w:adjustRightInd w:val="0"/>
        <w:spacing w:after="0"/>
        <w:textAlignment w:val="baseline"/>
        <w:rPr>
          <w:rFonts w:ascii="Arial" w:eastAsia="Times New Roman" w:hAnsi="Arial" w:cs="Arial"/>
          <w:lang w:val="en-US" w:eastAsia="es-CO"/>
        </w:rPr>
      </w:pPr>
    </w:p>
    <w:p w:rsidR="00972E58" w:rsidRPr="00972E58" w:rsidRDefault="00972E58" w:rsidP="00CE332D">
      <w:pPr>
        <w:numPr>
          <w:ilvl w:val="0"/>
          <w:numId w:val="76"/>
        </w:numPr>
        <w:tabs>
          <w:tab w:val="left" w:pos="360"/>
        </w:tabs>
        <w:overflowPunct w:val="0"/>
        <w:autoSpaceDE w:val="0"/>
        <w:autoSpaceDN w:val="0"/>
        <w:adjustRightInd w:val="0"/>
        <w:spacing w:after="0"/>
        <w:textAlignment w:val="baseline"/>
        <w:rPr>
          <w:rFonts w:ascii="Arial" w:eastAsia="Times New Roman" w:hAnsi="Arial" w:cs="Arial"/>
          <w:b/>
          <w:lang w:val="en-US" w:eastAsia="es-CO"/>
        </w:rPr>
      </w:pPr>
      <w:r w:rsidRPr="00972E58">
        <w:rPr>
          <w:rFonts w:ascii="Arial" w:eastAsia="Times New Roman" w:hAnsi="Arial" w:cs="Arial"/>
          <w:b/>
          <w:lang w:val="en-US" w:eastAsia="es-CO"/>
        </w:rPr>
        <w:t>An ability to locate and retrieve scientific information</w:t>
      </w:r>
    </w:p>
    <w:p w:rsidR="00972E58" w:rsidRPr="00EB228F" w:rsidRDefault="00972E58" w:rsidP="00EB228F">
      <w:pPr>
        <w:pStyle w:val="Prrafodelista"/>
        <w:overflowPunct w:val="0"/>
        <w:autoSpaceDE w:val="0"/>
        <w:autoSpaceDN w:val="0"/>
        <w:adjustRightInd w:val="0"/>
        <w:spacing w:after="0"/>
        <w:ind w:left="1440"/>
        <w:textAlignment w:val="baseline"/>
        <w:rPr>
          <w:rFonts w:ascii="Arial" w:eastAsia="Times New Roman" w:hAnsi="Arial" w:cs="Arial"/>
          <w:lang w:val="en-US" w:eastAsia="es-CO"/>
        </w:rPr>
      </w:pPr>
      <w:r w:rsidRPr="00EB228F">
        <w:rPr>
          <w:rFonts w:ascii="Arial" w:eastAsia="Times New Roman" w:hAnsi="Arial" w:cs="Arial"/>
          <w:lang w:val="en-US" w:eastAsia="es-CO"/>
        </w:rPr>
        <w:t xml:space="preserve">It is important that students learn to utilize various sources of scientific information such as </w:t>
      </w:r>
      <w:r w:rsidR="00D30C0F" w:rsidRPr="00EB228F">
        <w:rPr>
          <w:rFonts w:ascii="Arial" w:eastAsia="Times New Roman" w:hAnsi="Arial" w:cs="Arial"/>
          <w:lang w:val="en-US" w:eastAsia="es-CO"/>
        </w:rPr>
        <w:t>internet sites, textbooks</w:t>
      </w:r>
      <w:r w:rsidRPr="00EB228F">
        <w:rPr>
          <w:rFonts w:ascii="Arial" w:eastAsia="Times New Roman" w:hAnsi="Arial" w:cs="Arial"/>
          <w:lang w:val="en-US" w:eastAsia="es-CO"/>
        </w:rPr>
        <w:t>, journals, periodicals, reference materials, video and audio resources, the media and computers.  While it is important for students to accumulate knowledge, they must also be able to learn how to find information when they need to.</w:t>
      </w:r>
    </w:p>
    <w:p w:rsidR="00972E58" w:rsidRPr="00972E58" w:rsidRDefault="00972E58" w:rsidP="00972E58">
      <w:pPr>
        <w:numPr>
          <w:ilvl w:val="12"/>
          <w:numId w:val="0"/>
        </w:numPr>
        <w:overflowPunct w:val="0"/>
        <w:autoSpaceDE w:val="0"/>
        <w:autoSpaceDN w:val="0"/>
        <w:adjustRightInd w:val="0"/>
        <w:spacing w:after="0"/>
        <w:textAlignment w:val="baseline"/>
        <w:rPr>
          <w:rFonts w:ascii="Arial" w:eastAsia="Times New Roman" w:hAnsi="Arial" w:cs="Arial"/>
          <w:lang w:val="en-US" w:eastAsia="es-CO"/>
        </w:rPr>
      </w:pPr>
    </w:p>
    <w:p w:rsidR="00972E58" w:rsidRPr="00972E58" w:rsidRDefault="00972E58" w:rsidP="00CE332D">
      <w:pPr>
        <w:numPr>
          <w:ilvl w:val="0"/>
          <w:numId w:val="76"/>
        </w:numPr>
        <w:tabs>
          <w:tab w:val="left" w:pos="360"/>
        </w:tabs>
        <w:overflowPunct w:val="0"/>
        <w:autoSpaceDE w:val="0"/>
        <w:autoSpaceDN w:val="0"/>
        <w:adjustRightInd w:val="0"/>
        <w:spacing w:after="0"/>
        <w:textAlignment w:val="baseline"/>
        <w:rPr>
          <w:rFonts w:ascii="Arial" w:eastAsia="Times New Roman" w:hAnsi="Arial" w:cs="Arial"/>
          <w:b/>
          <w:lang w:val="en-US" w:eastAsia="es-CO"/>
        </w:rPr>
      </w:pPr>
      <w:r w:rsidRPr="00972E58">
        <w:rPr>
          <w:rFonts w:ascii="Arial" w:eastAsia="Times New Roman" w:hAnsi="Arial" w:cs="Arial"/>
          <w:b/>
          <w:lang w:val="en-US" w:eastAsia="es-CO"/>
        </w:rPr>
        <w:t>An  awareness of the career possibilities in the field of science and technology</w:t>
      </w:r>
    </w:p>
    <w:p w:rsidR="00972E58" w:rsidRPr="00EB228F" w:rsidRDefault="00972E58" w:rsidP="00EB228F">
      <w:pPr>
        <w:pStyle w:val="Prrafodelista"/>
        <w:overflowPunct w:val="0"/>
        <w:autoSpaceDE w:val="0"/>
        <w:autoSpaceDN w:val="0"/>
        <w:adjustRightInd w:val="0"/>
        <w:spacing w:after="0"/>
        <w:ind w:left="1440"/>
        <w:textAlignment w:val="baseline"/>
        <w:rPr>
          <w:rFonts w:ascii="Arial" w:eastAsia="Times New Roman" w:hAnsi="Arial" w:cs="Arial"/>
          <w:lang w:val="en-US" w:eastAsia="es-CO"/>
        </w:rPr>
      </w:pPr>
      <w:r w:rsidRPr="00EB228F">
        <w:rPr>
          <w:rFonts w:ascii="Arial" w:eastAsia="Times New Roman" w:hAnsi="Arial" w:cs="Arial"/>
          <w:lang w:val="en-US" w:eastAsia="es-CO"/>
        </w:rPr>
        <w:t>Students should be aware of career possibilities in research, biological and life sciences, physics, and environmental and conservation areas.  Many jobs now require familiarity with the knowledge and processes of science and as technology progresses this number will increase.  Both female and male students should be encouraged to enjoy science and consider the possibilities of careers in this field.</w:t>
      </w:r>
    </w:p>
    <w:p w:rsidR="00972E58" w:rsidRPr="00972E58" w:rsidRDefault="00972E58" w:rsidP="00972E58">
      <w:pPr>
        <w:numPr>
          <w:ilvl w:val="12"/>
          <w:numId w:val="0"/>
        </w:numPr>
        <w:overflowPunct w:val="0"/>
        <w:autoSpaceDE w:val="0"/>
        <w:autoSpaceDN w:val="0"/>
        <w:adjustRightInd w:val="0"/>
        <w:spacing w:after="0"/>
        <w:textAlignment w:val="baseline"/>
        <w:rPr>
          <w:rFonts w:ascii="Arial" w:eastAsia="Times New Roman" w:hAnsi="Arial" w:cs="Arial"/>
          <w:lang w:val="en-US" w:eastAsia="es-CO"/>
        </w:rPr>
      </w:pPr>
    </w:p>
    <w:p w:rsidR="00972E58" w:rsidRPr="00972E58" w:rsidRDefault="00972E58" w:rsidP="00CE332D">
      <w:pPr>
        <w:numPr>
          <w:ilvl w:val="0"/>
          <w:numId w:val="76"/>
        </w:numPr>
        <w:tabs>
          <w:tab w:val="left" w:pos="360"/>
        </w:tabs>
        <w:overflowPunct w:val="0"/>
        <w:autoSpaceDE w:val="0"/>
        <w:autoSpaceDN w:val="0"/>
        <w:adjustRightInd w:val="0"/>
        <w:spacing w:after="0"/>
        <w:textAlignment w:val="baseline"/>
        <w:rPr>
          <w:rFonts w:ascii="Arial" w:eastAsia="Times New Roman" w:hAnsi="Arial" w:cs="Arial"/>
          <w:b/>
          <w:lang w:val="en-US" w:eastAsia="es-CO"/>
        </w:rPr>
      </w:pPr>
      <w:r w:rsidRPr="00972E58">
        <w:rPr>
          <w:rFonts w:ascii="Arial" w:eastAsia="Times New Roman" w:hAnsi="Arial" w:cs="Arial"/>
          <w:b/>
          <w:lang w:val="en-US" w:eastAsia="es-CO"/>
        </w:rPr>
        <w:t>An awareness of how the knowledge of science enhances personal life management</w:t>
      </w:r>
    </w:p>
    <w:p w:rsidR="00082189" w:rsidRPr="00EB228F" w:rsidRDefault="00972E58" w:rsidP="00EB228F">
      <w:pPr>
        <w:pStyle w:val="Prrafodelista"/>
        <w:overflowPunct w:val="0"/>
        <w:autoSpaceDE w:val="0"/>
        <w:autoSpaceDN w:val="0"/>
        <w:adjustRightInd w:val="0"/>
        <w:spacing w:after="0"/>
        <w:ind w:left="1440"/>
        <w:textAlignment w:val="baseline"/>
        <w:rPr>
          <w:rFonts w:ascii="Arial" w:eastAsia="Times New Roman" w:hAnsi="Arial" w:cs="Arial"/>
          <w:lang w:val="en-US" w:eastAsia="es-CO"/>
        </w:rPr>
      </w:pPr>
      <w:r w:rsidRPr="00EB228F">
        <w:rPr>
          <w:rFonts w:ascii="Arial" w:eastAsia="Times New Roman" w:hAnsi="Arial" w:cs="Arial"/>
          <w:lang w:val="en-US" w:eastAsia="es-CO"/>
        </w:rPr>
        <w:t xml:space="preserve">Useful applications of science abound in the lives of students.  Students should become aware of how methodical thought can help them solve everyday problems.  </w:t>
      </w:r>
    </w:p>
    <w:p w:rsidR="00111FC4" w:rsidRPr="00EB228F" w:rsidRDefault="00EB228F" w:rsidP="00EB228F">
      <w:pPr>
        <w:overflowPunct w:val="0"/>
        <w:autoSpaceDE w:val="0"/>
        <w:autoSpaceDN w:val="0"/>
        <w:adjustRightInd w:val="0"/>
        <w:spacing w:after="0"/>
        <w:textAlignment w:val="baseline"/>
        <w:rPr>
          <w:rFonts w:ascii="Arial" w:eastAsia="Times New Roman" w:hAnsi="Arial" w:cs="Arial"/>
          <w:b/>
          <w:sz w:val="24"/>
          <w:lang w:val="en-US" w:eastAsia="es-CO"/>
        </w:rPr>
      </w:pPr>
      <w:r w:rsidRPr="00EB228F">
        <w:rPr>
          <w:rFonts w:ascii="Arial" w:eastAsia="Times New Roman" w:hAnsi="Arial" w:cs="Arial"/>
          <w:b/>
          <w:sz w:val="24"/>
          <w:lang w:val="en-US" w:eastAsia="es-CO"/>
        </w:rPr>
        <w:lastRenderedPageBreak/>
        <w:t>Content Strands</w:t>
      </w:r>
      <w:r>
        <w:rPr>
          <w:rFonts w:ascii="Arial" w:eastAsia="Times New Roman" w:hAnsi="Arial" w:cs="Arial"/>
          <w:b/>
          <w:sz w:val="24"/>
          <w:lang w:val="en-US" w:eastAsia="es-CO"/>
        </w:rPr>
        <w:t xml:space="preserve"> and Levels</w:t>
      </w:r>
    </w:p>
    <w:p w:rsidR="00111FC4" w:rsidRPr="00111FC4" w:rsidRDefault="00111FC4" w:rsidP="00EB228F">
      <w:pPr>
        <w:overflowPunct w:val="0"/>
        <w:autoSpaceDE w:val="0"/>
        <w:autoSpaceDN w:val="0"/>
        <w:adjustRightInd w:val="0"/>
        <w:spacing w:after="0"/>
        <w:textAlignment w:val="baseline"/>
        <w:rPr>
          <w:rFonts w:ascii="Arial" w:eastAsia="Times New Roman" w:hAnsi="Arial" w:cs="Arial"/>
          <w:lang w:val="en-US" w:eastAsia="es-CO"/>
        </w:rPr>
      </w:pPr>
    </w:p>
    <w:p w:rsidR="00F95899" w:rsidRPr="00DB1579" w:rsidRDefault="00F95899" w:rsidP="00C74A0F">
      <w:pPr>
        <w:spacing w:after="0"/>
        <w:jc w:val="both"/>
        <w:rPr>
          <w:rFonts w:ascii="Arial" w:hAnsi="Arial" w:cs="Arial"/>
          <w:lang w:val="en-US"/>
        </w:rPr>
      </w:pPr>
    </w:p>
    <w:p w:rsidR="00A62504" w:rsidRPr="00042975" w:rsidRDefault="00D30B35" w:rsidP="00CE332D">
      <w:pPr>
        <w:pStyle w:val="Prrafodelista"/>
        <w:numPr>
          <w:ilvl w:val="0"/>
          <w:numId w:val="75"/>
        </w:numPr>
        <w:spacing w:after="0"/>
        <w:rPr>
          <w:rFonts w:ascii="Arial" w:hAnsi="Arial" w:cs="Arial"/>
          <w:b/>
          <w:color w:val="FF0000"/>
          <w:sz w:val="24"/>
          <w:lang w:val="en-US"/>
        </w:rPr>
      </w:pPr>
      <w:r w:rsidRPr="00042975">
        <w:rPr>
          <w:rFonts w:ascii="Arial" w:hAnsi="Arial" w:cs="Arial"/>
          <w:b/>
          <w:bCs/>
          <w:color w:val="FF0000"/>
          <w:sz w:val="24"/>
          <w:lang w:val="en-US"/>
        </w:rPr>
        <w:t xml:space="preserve">Content </w:t>
      </w:r>
      <w:r w:rsidR="00111FC4" w:rsidRPr="00042975">
        <w:rPr>
          <w:rFonts w:ascii="Arial" w:hAnsi="Arial" w:cs="Arial"/>
          <w:b/>
          <w:bCs/>
          <w:color w:val="FF0000"/>
          <w:sz w:val="24"/>
          <w:lang w:val="en-US"/>
        </w:rPr>
        <w:t>Strands that articulate scientific ideas of natural sciences and environmental sciences</w:t>
      </w:r>
    </w:p>
    <w:p w:rsidR="00111FC4" w:rsidRDefault="00111FC4" w:rsidP="00A62504">
      <w:pPr>
        <w:spacing w:after="0"/>
        <w:ind w:left="142"/>
        <w:jc w:val="both"/>
        <w:rPr>
          <w:rFonts w:ascii="Arial" w:hAnsi="Arial" w:cs="Arial"/>
          <w:b/>
          <w:lang w:val="en-US"/>
        </w:rPr>
      </w:pPr>
    </w:p>
    <w:p w:rsidR="00A62504" w:rsidRPr="00DB1579" w:rsidRDefault="005107AF" w:rsidP="00111FC4">
      <w:pPr>
        <w:spacing w:after="0"/>
        <w:ind w:left="426"/>
        <w:jc w:val="both"/>
        <w:rPr>
          <w:rFonts w:ascii="Arial" w:hAnsi="Arial" w:cs="Arial"/>
          <w:b/>
          <w:lang w:val="en-US"/>
        </w:rPr>
      </w:pPr>
      <w:r>
        <w:rPr>
          <w:rFonts w:ascii="Arial" w:hAnsi="Arial" w:cs="Arial"/>
          <w:b/>
          <w:lang w:val="en-US"/>
        </w:rPr>
        <w:t xml:space="preserve">Integrated Science: </w:t>
      </w:r>
      <w:r w:rsidR="00082189" w:rsidRPr="00DB1579">
        <w:rPr>
          <w:rFonts w:ascii="Arial" w:hAnsi="Arial" w:cs="Arial"/>
          <w:b/>
          <w:lang w:val="en-US"/>
        </w:rPr>
        <w:t xml:space="preserve">Exploratory level (grades k -5) </w:t>
      </w:r>
    </w:p>
    <w:p w:rsidR="006F4C2C" w:rsidRDefault="006F4C2C" w:rsidP="00111FC4">
      <w:pPr>
        <w:spacing w:after="0"/>
        <w:ind w:left="426"/>
        <w:jc w:val="both"/>
        <w:rPr>
          <w:rFonts w:ascii="Arial" w:hAnsi="Arial" w:cs="Arial"/>
          <w:lang w:val="en-US"/>
        </w:rPr>
      </w:pPr>
    </w:p>
    <w:p w:rsidR="00082189" w:rsidRPr="00DB1579" w:rsidRDefault="00082189" w:rsidP="00111FC4">
      <w:pPr>
        <w:spacing w:after="0"/>
        <w:ind w:left="426"/>
        <w:jc w:val="both"/>
        <w:rPr>
          <w:rFonts w:ascii="Arial" w:hAnsi="Arial" w:cs="Arial"/>
          <w:lang w:val="en-US"/>
        </w:rPr>
      </w:pPr>
      <w:r w:rsidRPr="00DB1579">
        <w:rPr>
          <w:rFonts w:ascii="Arial" w:hAnsi="Arial" w:cs="Arial"/>
          <w:lang w:val="en-US"/>
        </w:rPr>
        <w:t>Students in these gr</w:t>
      </w:r>
      <w:r w:rsidR="00A62504" w:rsidRPr="00DB1579">
        <w:rPr>
          <w:rFonts w:ascii="Arial" w:hAnsi="Arial" w:cs="Arial"/>
          <w:lang w:val="en-US"/>
        </w:rPr>
        <w:t xml:space="preserve">ade levels learn to make predictions ((hypothesis), </w:t>
      </w:r>
      <w:r w:rsidRPr="00DB1579">
        <w:rPr>
          <w:rFonts w:ascii="Arial" w:hAnsi="Arial" w:cs="Arial"/>
          <w:lang w:val="en-US"/>
        </w:rPr>
        <w:t xml:space="preserve">build explanations and integrate basic concepts about themselves and their relationship </w:t>
      </w:r>
      <w:r w:rsidR="00A62504" w:rsidRPr="00DB1579">
        <w:rPr>
          <w:rFonts w:ascii="Arial" w:hAnsi="Arial" w:cs="Arial"/>
          <w:lang w:val="en-US"/>
        </w:rPr>
        <w:t>with the environment, applying basic concepts and knowledge from:</w:t>
      </w:r>
    </w:p>
    <w:p w:rsidR="00082189" w:rsidRPr="00DB1579" w:rsidRDefault="00082189" w:rsidP="00CE332D">
      <w:pPr>
        <w:pStyle w:val="Prrafodelista"/>
        <w:numPr>
          <w:ilvl w:val="0"/>
          <w:numId w:val="2"/>
        </w:numPr>
        <w:spacing w:after="0"/>
        <w:ind w:left="1134"/>
        <w:jc w:val="both"/>
        <w:rPr>
          <w:rFonts w:ascii="Arial" w:hAnsi="Arial" w:cs="Arial"/>
        </w:rPr>
      </w:pPr>
      <w:proofErr w:type="spellStart"/>
      <w:r w:rsidRPr="00DB1579">
        <w:rPr>
          <w:rFonts w:ascii="Arial" w:hAnsi="Arial" w:cs="Arial"/>
        </w:rPr>
        <w:t>life</w:t>
      </w:r>
      <w:proofErr w:type="spellEnd"/>
      <w:r w:rsidRPr="00DB1579">
        <w:rPr>
          <w:rFonts w:ascii="Arial" w:hAnsi="Arial" w:cs="Arial"/>
        </w:rPr>
        <w:t xml:space="preserve"> </w:t>
      </w:r>
      <w:proofErr w:type="spellStart"/>
      <w:r w:rsidRPr="00DB1579">
        <w:rPr>
          <w:rFonts w:ascii="Arial" w:hAnsi="Arial" w:cs="Arial"/>
        </w:rPr>
        <w:t>sciences</w:t>
      </w:r>
      <w:proofErr w:type="spellEnd"/>
      <w:r w:rsidRPr="00DB1579">
        <w:rPr>
          <w:rFonts w:ascii="Arial" w:hAnsi="Arial" w:cs="Arial"/>
        </w:rPr>
        <w:t xml:space="preserve">,  </w:t>
      </w:r>
    </w:p>
    <w:p w:rsidR="00082189" w:rsidRPr="00DB1579" w:rsidRDefault="00082189" w:rsidP="00CE332D">
      <w:pPr>
        <w:pStyle w:val="Prrafodelista"/>
        <w:numPr>
          <w:ilvl w:val="0"/>
          <w:numId w:val="2"/>
        </w:numPr>
        <w:spacing w:after="0"/>
        <w:ind w:left="1134"/>
        <w:jc w:val="both"/>
        <w:rPr>
          <w:rFonts w:ascii="Arial" w:hAnsi="Arial" w:cs="Arial"/>
        </w:rPr>
      </w:pPr>
      <w:proofErr w:type="spellStart"/>
      <w:r w:rsidRPr="00DB1579">
        <w:rPr>
          <w:rFonts w:ascii="Arial" w:hAnsi="Arial" w:cs="Arial"/>
        </w:rPr>
        <w:t>physical</w:t>
      </w:r>
      <w:proofErr w:type="spellEnd"/>
      <w:r w:rsidRPr="00DB1579">
        <w:rPr>
          <w:rFonts w:ascii="Arial" w:hAnsi="Arial" w:cs="Arial"/>
        </w:rPr>
        <w:t xml:space="preserve"> </w:t>
      </w:r>
      <w:proofErr w:type="spellStart"/>
      <w:r w:rsidRPr="00DB1579">
        <w:rPr>
          <w:rFonts w:ascii="Arial" w:hAnsi="Arial" w:cs="Arial"/>
        </w:rPr>
        <w:t>sciences</w:t>
      </w:r>
      <w:proofErr w:type="spellEnd"/>
      <w:r w:rsidRPr="00DB1579">
        <w:rPr>
          <w:rFonts w:ascii="Arial" w:hAnsi="Arial" w:cs="Arial"/>
        </w:rPr>
        <w:t xml:space="preserve">, </w:t>
      </w:r>
    </w:p>
    <w:p w:rsidR="00A62504" w:rsidRPr="00DB1579" w:rsidRDefault="00082189" w:rsidP="00CE332D">
      <w:pPr>
        <w:pStyle w:val="Prrafodelista"/>
        <w:numPr>
          <w:ilvl w:val="0"/>
          <w:numId w:val="2"/>
        </w:numPr>
        <w:spacing w:after="0"/>
        <w:ind w:left="1134"/>
        <w:jc w:val="both"/>
        <w:rPr>
          <w:rFonts w:ascii="Arial" w:hAnsi="Arial" w:cs="Arial"/>
        </w:rPr>
      </w:pPr>
      <w:proofErr w:type="spellStart"/>
      <w:r w:rsidRPr="00DB1579">
        <w:rPr>
          <w:rFonts w:ascii="Arial" w:hAnsi="Arial" w:cs="Arial"/>
        </w:rPr>
        <w:t>earth</w:t>
      </w:r>
      <w:proofErr w:type="spellEnd"/>
      <w:r w:rsidRPr="00DB1579">
        <w:rPr>
          <w:rFonts w:ascii="Arial" w:hAnsi="Arial" w:cs="Arial"/>
        </w:rPr>
        <w:t xml:space="preserve"> and </w:t>
      </w:r>
      <w:proofErr w:type="spellStart"/>
      <w:r w:rsidRPr="00DB1579">
        <w:rPr>
          <w:rFonts w:ascii="Arial" w:hAnsi="Arial" w:cs="Arial"/>
        </w:rPr>
        <w:t>space</w:t>
      </w:r>
      <w:proofErr w:type="spellEnd"/>
      <w:r w:rsidRPr="00DB1579">
        <w:rPr>
          <w:rFonts w:ascii="Arial" w:hAnsi="Arial" w:cs="Arial"/>
        </w:rPr>
        <w:t xml:space="preserve"> </w:t>
      </w:r>
      <w:proofErr w:type="spellStart"/>
      <w:r w:rsidRPr="00DB1579">
        <w:rPr>
          <w:rFonts w:ascii="Arial" w:hAnsi="Arial" w:cs="Arial"/>
        </w:rPr>
        <w:t>sci</w:t>
      </w:r>
      <w:r w:rsidR="00B52040">
        <w:rPr>
          <w:rFonts w:ascii="Arial" w:hAnsi="Arial" w:cs="Arial"/>
        </w:rPr>
        <w:t>e</w:t>
      </w:r>
      <w:r w:rsidRPr="00DB1579">
        <w:rPr>
          <w:rFonts w:ascii="Arial" w:hAnsi="Arial" w:cs="Arial"/>
        </w:rPr>
        <w:t>nces</w:t>
      </w:r>
      <w:proofErr w:type="spellEnd"/>
      <w:r w:rsidR="00DE4E04" w:rsidRPr="00DB1579">
        <w:rPr>
          <w:rFonts w:ascii="Arial" w:hAnsi="Arial" w:cs="Arial"/>
        </w:rPr>
        <w:t>:</w:t>
      </w:r>
    </w:p>
    <w:p w:rsidR="00E20112" w:rsidRPr="00DB1579" w:rsidRDefault="00A62504" w:rsidP="00CE332D">
      <w:pPr>
        <w:pStyle w:val="Prrafodelista"/>
        <w:numPr>
          <w:ilvl w:val="0"/>
          <w:numId w:val="2"/>
        </w:numPr>
        <w:spacing w:after="0"/>
        <w:ind w:left="1134"/>
        <w:jc w:val="both"/>
        <w:rPr>
          <w:rFonts w:ascii="Arial" w:hAnsi="Arial" w:cs="Arial"/>
        </w:rPr>
      </w:pPr>
      <w:proofErr w:type="spellStart"/>
      <w:r w:rsidRPr="00DB1579">
        <w:rPr>
          <w:rFonts w:ascii="Arial" w:hAnsi="Arial" w:cs="Arial"/>
        </w:rPr>
        <w:t>scientific</w:t>
      </w:r>
      <w:proofErr w:type="spellEnd"/>
      <w:r w:rsidRPr="00DB1579">
        <w:rPr>
          <w:rFonts w:ascii="Arial" w:hAnsi="Arial" w:cs="Arial"/>
        </w:rPr>
        <w:t xml:space="preserve"> </w:t>
      </w:r>
      <w:proofErr w:type="spellStart"/>
      <w:r w:rsidR="003927C2" w:rsidRPr="00DB1579">
        <w:rPr>
          <w:rFonts w:ascii="Arial" w:hAnsi="Arial" w:cs="Arial"/>
        </w:rPr>
        <w:t>inquiry</w:t>
      </w:r>
      <w:proofErr w:type="spellEnd"/>
      <w:r w:rsidR="003927C2" w:rsidRPr="00DB1579">
        <w:rPr>
          <w:rFonts w:ascii="Arial" w:hAnsi="Arial" w:cs="Arial"/>
        </w:rPr>
        <w:t xml:space="preserve"> </w:t>
      </w:r>
      <w:proofErr w:type="spellStart"/>
      <w:r w:rsidR="003927C2" w:rsidRPr="00DB1579">
        <w:rPr>
          <w:rFonts w:ascii="Arial" w:hAnsi="Arial" w:cs="Arial"/>
        </w:rPr>
        <w:t>skills</w:t>
      </w:r>
      <w:proofErr w:type="spellEnd"/>
    </w:p>
    <w:p w:rsidR="00A62504" w:rsidRPr="00DB1579" w:rsidRDefault="00A62504" w:rsidP="00111FC4">
      <w:pPr>
        <w:pStyle w:val="Prrafodelista"/>
        <w:spacing w:after="0"/>
        <w:ind w:left="426"/>
        <w:jc w:val="both"/>
        <w:rPr>
          <w:rFonts w:ascii="Arial" w:hAnsi="Arial" w:cs="Arial"/>
        </w:rPr>
      </w:pPr>
    </w:p>
    <w:p w:rsidR="006F4C2C" w:rsidRDefault="006F4C2C" w:rsidP="00111FC4">
      <w:pPr>
        <w:spacing w:after="0"/>
        <w:ind w:left="426"/>
        <w:jc w:val="both"/>
        <w:rPr>
          <w:rFonts w:ascii="Arial" w:hAnsi="Arial" w:cs="Arial"/>
          <w:b/>
        </w:rPr>
      </w:pPr>
    </w:p>
    <w:p w:rsidR="007F0E9B" w:rsidRPr="00D30B35" w:rsidRDefault="005107AF" w:rsidP="00111FC4">
      <w:pPr>
        <w:spacing w:after="0"/>
        <w:ind w:left="426"/>
        <w:jc w:val="both"/>
        <w:rPr>
          <w:rFonts w:ascii="Arial" w:hAnsi="Arial" w:cs="Arial"/>
          <w:b/>
          <w:lang w:val="en-US"/>
        </w:rPr>
      </w:pPr>
      <w:r>
        <w:rPr>
          <w:rFonts w:ascii="Arial" w:hAnsi="Arial" w:cs="Arial"/>
          <w:b/>
          <w:lang w:val="en-US"/>
        </w:rPr>
        <w:t xml:space="preserve">Integrated Science: </w:t>
      </w:r>
      <w:r w:rsidR="00A62504" w:rsidRPr="00D30B35">
        <w:rPr>
          <w:rFonts w:ascii="Arial" w:hAnsi="Arial" w:cs="Arial"/>
          <w:b/>
          <w:lang w:val="en-US"/>
        </w:rPr>
        <w:t>Differential level (Grades 6 -8)</w:t>
      </w:r>
    </w:p>
    <w:p w:rsidR="00A62504" w:rsidRPr="00D30B35" w:rsidRDefault="00A62504" w:rsidP="00111FC4">
      <w:pPr>
        <w:spacing w:after="0"/>
        <w:ind w:left="426"/>
        <w:jc w:val="both"/>
        <w:rPr>
          <w:rFonts w:ascii="Arial" w:hAnsi="Arial" w:cs="Arial"/>
          <w:lang w:val="en-US"/>
        </w:rPr>
      </w:pPr>
    </w:p>
    <w:p w:rsidR="00A62504" w:rsidRPr="00DB1579" w:rsidRDefault="00A62504" w:rsidP="00111FC4">
      <w:pPr>
        <w:spacing w:after="0"/>
        <w:ind w:left="426"/>
        <w:jc w:val="both"/>
        <w:rPr>
          <w:rFonts w:ascii="Arial" w:hAnsi="Arial" w:cs="Arial"/>
          <w:lang w:val="en-US"/>
        </w:rPr>
      </w:pPr>
      <w:r w:rsidRPr="00DB1579">
        <w:rPr>
          <w:rFonts w:ascii="Arial" w:hAnsi="Arial" w:cs="Arial"/>
          <w:lang w:val="en-US"/>
        </w:rPr>
        <w:t>Middle school students will learn to build explanations which require further conceptualization, organization and order of ideas, the use of more technical and precise language, and the ability to integrate and make connections between concepts. It also implies learning to use scientific tools and procedures in a more efficient and accurate manner (labs, simulations, field trips, etc.)</w:t>
      </w:r>
    </w:p>
    <w:p w:rsidR="00A62504" w:rsidRPr="00DB1579" w:rsidRDefault="00A62504" w:rsidP="00111FC4">
      <w:pPr>
        <w:pStyle w:val="Prrafodelista"/>
        <w:ind w:left="426"/>
        <w:rPr>
          <w:rFonts w:ascii="Arial" w:hAnsi="Arial" w:cs="Arial"/>
          <w:lang w:val="en-US"/>
        </w:rPr>
      </w:pPr>
    </w:p>
    <w:p w:rsidR="006F4C2C" w:rsidRDefault="006F4C2C" w:rsidP="00111FC4">
      <w:pPr>
        <w:pStyle w:val="Prrafodelista"/>
        <w:ind w:left="426"/>
        <w:rPr>
          <w:rFonts w:ascii="Arial" w:hAnsi="Arial" w:cs="Arial"/>
          <w:b/>
          <w:lang w:val="en-US"/>
        </w:rPr>
      </w:pPr>
    </w:p>
    <w:p w:rsidR="00A62504" w:rsidRPr="00DB1579" w:rsidRDefault="00A62504" w:rsidP="00111FC4">
      <w:pPr>
        <w:pStyle w:val="Prrafodelista"/>
        <w:ind w:left="426"/>
        <w:rPr>
          <w:rFonts w:ascii="Arial" w:hAnsi="Arial" w:cs="Arial"/>
          <w:b/>
          <w:lang w:val="en-US"/>
        </w:rPr>
      </w:pPr>
      <w:r w:rsidRPr="00DB1579">
        <w:rPr>
          <w:rFonts w:ascii="Arial" w:hAnsi="Arial" w:cs="Arial"/>
          <w:b/>
          <w:lang w:val="en-US"/>
        </w:rPr>
        <w:t xml:space="preserve">Disciplinary level (Grades 9 -12) </w:t>
      </w:r>
    </w:p>
    <w:p w:rsidR="006F4C2C" w:rsidRDefault="006F4C2C" w:rsidP="00111FC4">
      <w:pPr>
        <w:pStyle w:val="Prrafodelista"/>
        <w:ind w:left="426"/>
        <w:rPr>
          <w:rFonts w:ascii="Arial" w:hAnsi="Arial" w:cs="Arial"/>
          <w:lang w:val="en-US"/>
        </w:rPr>
      </w:pPr>
    </w:p>
    <w:p w:rsidR="003927C2" w:rsidRPr="00DB1579" w:rsidRDefault="00A62504" w:rsidP="00111FC4">
      <w:pPr>
        <w:pStyle w:val="Prrafodelista"/>
        <w:ind w:left="426"/>
        <w:rPr>
          <w:rFonts w:ascii="Arial" w:hAnsi="Arial" w:cs="Arial"/>
          <w:lang w:val="en-US"/>
        </w:rPr>
      </w:pPr>
      <w:r w:rsidRPr="00DB1579">
        <w:rPr>
          <w:rFonts w:ascii="Arial" w:hAnsi="Arial" w:cs="Arial"/>
          <w:lang w:val="en-US"/>
        </w:rPr>
        <w:t xml:space="preserve">High </w:t>
      </w:r>
      <w:r w:rsidR="006F4C2C">
        <w:rPr>
          <w:rFonts w:ascii="Arial" w:hAnsi="Arial" w:cs="Arial"/>
          <w:lang w:val="en-US"/>
        </w:rPr>
        <w:t>School students will learn</w:t>
      </w:r>
      <w:r w:rsidR="003927C2" w:rsidRPr="00DB1579">
        <w:rPr>
          <w:rFonts w:ascii="Arial" w:hAnsi="Arial" w:cs="Arial"/>
          <w:lang w:val="en-US"/>
        </w:rPr>
        <w:t xml:space="preserve"> to utilize the disciplines, </w:t>
      </w:r>
      <w:r w:rsidRPr="00DB1579">
        <w:rPr>
          <w:rFonts w:ascii="Arial" w:hAnsi="Arial" w:cs="Arial"/>
          <w:lang w:val="en-US"/>
        </w:rPr>
        <w:t xml:space="preserve">procedures </w:t>
      </w:r>
      <w:r w:rsidR="003927C2" w:rsidRPr="00DB1579">
        <w:rPr>
          <w:rFonts w:ascii="Arial" w:hAnsi="Arial" w:cs="Arial"/>
          <w:lang w:val="en-US"/>
        </w:rPr>
        <w:t xml:space="preserve">and language </w:t>
      </w:r>
      <w:r w:rsidRPr="00DB1579">
        <w:rPr>
          <w:rFonts w:ascii="Arial" w:hAnsi="Arial" w:cs="Arial"/>
          <w:lang w:val="en-US"/>
        </w:rPr>
        <w:t xml:space="preserve">of the </w:t>
      </w:r>
      <w:r w:rsidR="003927C2" w:rsidRPr="00DB1579">
        <w:rPr>
          <w:rFonts w:ascii="Arial" w:hAnsi="Arial" w:cs="Arial"/>
          <w:lang w:val="en-US"/>
        </w:rPr>
        <w:t>natural</w:t>
      </w:r>
      <w:r w:rsidRPr="00DB1579">
        <w:rPr>
          <w:rFonts w:ascii="Arial" w:hAnsi="Arial" w:cs="Arial"/>
          <w:lang w:val="en-US"/>
        </w:rPr>
        <w:t xml:space="preserve"> </w:t>
      </w:r>
      <w:r w:rsidR="003927C2" w:rsidRPr="00DB1579">
        <w:rPr>
          <w:rFonts w:ascii="Arial" w:hAnsi="Arial" w:cs="Arial"/>
          <w:lang w:val="en-US"/>
        </w:rPr>
        <w:t>s</w:t>
      </w:r>
      <w:r w:rsidRPr="00DB1579">
        <w:rPr>
          <w:rFonts w:ascii="Arial" w:hAnsi="Arial" w:cs="Arial"/>
          <w:lang w:val="en-US"/>
        </w:rPr>
        <w:t>cience</w:t>
      </w:r>
      <w:r w:rsidR="003927C2" w:rsidRPr="00DB1579">
        <w:rPr>
          <w:rFonts w:ascii="Arial" w:hAnsi="Arial" w:cs="Arial"/>
          <w:lang w:val="en-US"/>
        </w:rPr>
        <w:t>s</w:t>
      </w:r>
      <w:r w:rsidRPr="00DB1579">
        <w:rPr>
          <w:rFonts w:ascii="Arial" w:hAnsi="Arial" w:cs="Arial"/>
          <w:lang w:val="en-US"/>
        </w:rPr>
        <w:t xml:space="preserve"> to understand, explain, articulate and predict </w:t>
      </w:r>
      <w:r w:rsidR="003927C2" w:rsidRPr="00DB1579">
        <w:rPr>
          <w:rFonts w:ascii="Arial" w:hAnsi="Arial" w:cs="Arial"/>
          <w:lang w:val="en-US"/>
        </w:rPr>
        <w:t>natural phenomena, events and behaviors.</w:t>
      </w:r>
    </w:p>
    <w:p w:rsidR="00111FC4" w:rsidRDefault="00111FC4" w:rsidP="00111FC4">
      <w:pPr>
        <w:spacing w:after="0"/>
        <w:rPr>
          <w:b/>
          <w:bCs/>
          <w:lang w:val="en-US"/>
        </w:rPr>
      </w:pPr>
    </w:p>
    <w:p w:rsidR="005107AF" w:rsidRDefault="005107AF" w:rsidP="00111FC4">
      <w:pPr>
        <w:spacing w:after="0"/>
        <w:rPr>
          <w:b/>
          <w:bCs/>
          <w:lang w:val="en-US"/>
        </w:rPr>
      </w:pPr>
    </w:p>
    <w:p w:rsidR="005107AF" w:rsidRDefault="005107AF" w:rsidP="00111FC4">
      <w:pPr>
        <w:spacing w:after="0"/>
        <w:rPr>
          <w:b/>
          <w:bCs/>
          <w:lang w:val="en-US"/>
        </w:rPr>
      </w:pPr>
    </w:p>
    <w:p w:rsidR="005107AF" w:rsidRDefault="005107AF" w:rsidP="00111FC4">
      <w:pPr>
        <w:spacing w:after="0"/>
        <w:rPr>
          <w:b/>
          <w:bCs/>
          <w:lang w:val="en-US"/>
        </w:rPr>
      </w:pPr>
    </w:p>
    <w:p w:rsidR="005107AF" w:rsidRDefault="005107AF" w:rsidP="00111FC4">
      <w:pPr>
        <w:spacing w:after="0"/>
        <w:rPr>
          <w:b/>
          <w:bCs/>
          <w:lang w:val="en-US"/>
        </w:rPr>
      </w:pPr>
    </w:p>
    <w:p w:rsidR="005107AF" w:rsidRDefault="005107AF" w:rsidP="00111FC4">
      <w:pPr>
        <w:spacing w:after="0"/>
        <w:rPr>
          <w:b/>
          <w:bCs/>
          <w:lang w:val="en-US"/>
        </w:rPr>
      </w:pPr>
    </w:p>
    <w:p w:rsidR="005107AF" w:rsidRDefault="005107AF" w:rsidP="00111FC4">
      <w:pPr>
        <w:spacing w:after="0"/>
        <w:rPr>
          <w:b/>
          <w:bCs/>
          <w:lang w:val="en-US"/>
        </w:rPr>
      </w:pPr>
    </w:p>
    <w:p w:rsidR="005107AF" w:rsidRDefault="005107AF" w:rsidP="00111FC4">
      <w:pPr>
        <w:spacing w:after="0"/>
        <w:rPr>
          <w:b/>
          <w:bCs/>
          <w:lang w:val="en-US"/>
        </w:rPr>
      </w:pPr>
    </w:p>
    <w:p w:rsidR="005107AF" w:rsidRDefault="005107AF" w:rsidP="00111FC4">
      <w:pPr>
        <w:spacing w:after="0"/>
        <w:rPr>
          <w:b/>
          <w:bCs/>
          <w:lang w:val="en-US"/>
        </w:rPr>
      </w:pPr>
    </w:p>
    <w:p w:rsidR="005107AF" w:rsidRDefault="005107AF" w:rsidP="00111FC4">
      <w:pPr>
        <w:spacing w:after="0"/>
        <w:rPr>
          <w:b/>
          <w:bCs/>
          <w:lang w:val="en-US"/>
        </w:rPr>
      </w:pPr>
    </w:p>
    <w:p w:rsidR="005107AF" w:rsidRDefault="005107AF" w:rsidP="00111FC4">
      <w:pPr>
        <w:spacing w:after="0"/>
        <w:rPr>
          <w:b/>
          <w:bCs/>
          <w:lang w:val="en-US"/>
        </w:rPr>
      </w:pPr>
    </w:p>
    <w:p w:rsidR="005107AF" w:rsidRDefault="005107AF" w:rsidP="00111FC4">
      <w:pPr>
        <w:spacing w:after="0"/>
        <w:rPr>
          <w:b/>
          <w:bCs/>
          <w:lang w:val="en-US"/>
        </w:rPr>
      </w:pPr>
    </w:p>
    <w:p w:rsidR="005107AF" w:rsidRDefault="005107AF" w:rsidP="00111FC4">
      <w:pPr>
        <w:spacing w:after="0"/>
        <w:rPr>
          <w:b/>
          <w:bCs/>
          <w:lang w:val="en-US"/>
        </w:rPr>
      </w:pPr>
    </w:p>
    <w:p w:rsidR="005107AF" w:rsidRDefault="005107AF" w:rsidP="00111FC4">
      <w:pPr>
        <w:spacing w:after="0"/>
        <w:rPr>
          <w:b/>
          <w:bCs/>
          <w:lang w:val="en-US"/>
        </w:rPr>
      </w:pPr>
    </w:p>
    <w:p w:rsidR="005107AF" w:rsidRPr="00111FC4" w:rsidRDefault="005107AF" w:rsidP="00111FC4">
      <w:pPr>
        <w:spacing w:after="0"/>
        <w:rPr>
          <w:b/>
          <w:bCs/>
          <w:lang w:val="en-US"/>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65"/>
        <w:gridCol w:w="2345"/>
        <w:gridCol w:w="2683"/>
        <w:gridCol w:w="2707"/>
      </w:tblGrid>
      <w:tr w:rsidR="00AF6738" w:rsidRPr="00D30B35" w:rsidTr="00111FC4">
        <w:tc>
          <w:tcPr>
            <w:tcW w:w="992" w:type="dxa"/>
          </w:tcPr>
          <w:p w:rsidR="00111FC4" w:rsidRPr="00EB228F" w:rsidRDefault="00111FC4" w:rsidP="00765677">
            <w:pPr>
              <w:jc w:val="center"/>
              <w:rPr>
                <w:rFonts w:ascii="Arial" w:hAnsi="Arial" w:cs="Arial"/>
                <w:b/>
                <w:lang w:val="en-US"/>
              </w:rPr>
            </w:pPr>
          </w:p>
        </w:tc>
        <w:tc>
          <w:tcPr>
            <w:tcW w:w="2410" w:type="dxa"/>
          </w:tcPr>
          <w:p w:rsidR="00111FC4" w:rsidRPr="00D30B35" w:rsidRDefault="00111FC4" w:rsidP="00765677">
            <w:pPr>
              <w:jc w:val="center"/>
              <w:rPr>
                <w:rFonts w:ascii="Arial" w:hAnsi="Arial" w:cs="Arial"/>
                <w:b/>
              </w:rPr>
            </w:pPr>
            <w:r w:rsidRPr="00D30B35">
              <w:rPr>
                <w:rFonts w:ascii="Arial" w:hAnsi="Arial" w:cs="Arial"/>
                <w:b/>
              </w:rPr>
              <w:t>K5-5</w:t>
            </w:r>
          </w:p>
          <w:p w:rsidR="00111FC4" w:rsidRPr="00D30B35" w:rsidRDefault="00111FC4" w:rsidP="00765677">
            <w:pPr>
              <w:jc w:val="center"/>
              <w:rPr>
                <w:rFonts w:ascii="Arial" w:hAnsi="Arial" w:cs="Arial"/>
                <w:b/>
              </w:rPr>
            </w:pPr>
            <w:proofErr w:type="spellStart"/>
            <w:r w:rsidRPr="00D30B35">
              <w:rPr>
                <w:rFonts w:ascii="Arial" w:hAnsi="Arial" w:cs="Arial"/>
                <w:b/>
              </w:rPr>
              <w:t>Exploratory</w:t>
            </w:r>
            <w:proofErr w:type="spellEnd"/>
            <w:r w:rsidRPr="00D30B35">
              <w:rPr>
                <w:rFonts w:ascii="Arial" w:hAnsi="Arial" w:cs="Arial"/>
                <w:b/>
              </w:rPr>
              <w:t xml:space="preserve"> </w:t>
            </w:r>
            <w:proofErr w:type="spellStart"/>
            <w:r w:rsidRPr="00D30B35">
              <w:rPr>
                <w:rFonts w:ascii="Arial" w:hAnsi="Arial" w:cs="Arial"/>
                <w:b/>
              </w:rPr>
              <w:t>level</w:t>
            </w:r>
            <w:proofErr w:type="spellEnd"/>
          </w:p>
        </w:tc>
        <w:tc>
          <w:tcPr>
            <w:tcW w:w="2752" w:type="dxa"/>
          </w:tcPr>
          <w:p w:rsidR="00111FC4" w:rsidRPr="00D30B35" w:rsidRDefault="00111FC4" w:rsidP="00765677">
            <w:pPr>
              <w:jc w:val="center"/>
              <w:rPr>
                <w:rFonts w:ascii="Arial" w:hAnsi="Arial" w:cs="Arial"/>
                <w:b/>
              </w:rPr>
            </w:pPr>
            <w:bookmarkStart w:id="0" w:name="_GoBack"/>
            <w:bookmarkEnd w:id="0"/>
            <w:r w:rsidRPr="00D30B35">
              <w:rPr>
                <w:rFonts w:ascii="Arial" w:hAnsi="Arial" w:cs="Arial"/>
                <w:b/>
              </w:rPr>
              <w:t>6-8</w:t>
            </w:r>
          </w:p>
          <w:p w:rsidR="00111FC4" w:rsidRPr="00D30B35" w:rsidRDefault="00111FC4" w:rsidP="00765677">
            <w:pPr>
              <w:jc w:val="center"/>
              <w:rPr>
                <w:rFonts w:ascii="Arial" w:hAnsi="Arial" w:cs="Arial"/>
                <w:b/>
              </w:rPr>
            </w:pPr>
            <w:proofErr w:type="spellStart"/>
            <w:r w:rsidRPr="00D30B35">
              <w:rPr>
                <w:rFonts w:ascii="Arial" w:hAnsi="Arial" w:cs="Arial"/>
                <w:b/>
              </w:rPr>
              <w:t>Differential</w:t>
            </w:r>
            <w:proofErr w:type="spellEnd"/>
            <w:r w:rsidRPr="00D30B35">
              <w:rPr>
                <w:rFonts w:ascii="Arial" w:hAnsi="Arial" w:cs="Arial"/>
                <w:b/>
              </w:rPr>
              <w:t xml:space="preserve"> </w:t>
            </w:r>
            <w:proofErr w:type="spellStart"/>
            <w:r w:rsidRPr="00D30B35">
              <w:rPr>
                <w:rFonts w:ascii="Arial" w:hAnsi="Arial" w:cs="Arial"/>
                <w:b/>
              </w:rPr>
              <w:t>level</w:t>
            </w:r>
            <w:proofErr w:type="spellEnd"/>
          </w:p>
        </w:tc>
        <w:tc>
          <w:tcPr>
            <w:tcW w:w="2776" w:type="dxa"/>
          </w:tcPr>
          <w:p w:rsidR="00111FC4" w:rsidRPr="00D30B35" w:rsidRDefault="00111FC4" w:rsidP="00765677">
            <w:pPr>
              <w:jc w:val="center"/>
              <w:rPr>
                <w:rFonts w:ascii="Arial" w:hAnsi="Arial" w:cs="Arial"/>
                <w:b/>
              </w:rPr>
            </w:pPr>
            <w:r w:rsidRPr="00D30B35">
              <w:rPr>
                <w:rFonts w:ascii="Arial" w:hAnsi="Arial" w:cs="Arial"/>
                <w:b/>
              </w:rPr>
              <w:t>9-12</w:t>
            </w:r>
          </w:p>
          <w:p w:rsidR="00111FC4" w:rsidRPr="00D30B35" w:rsidRDefault="00111FC4" w:rsidP="00765677">
            <w:pPr>
              <w:jc w:val="center"/>
              <w:rPr>
                <w:rFonts w:ascii="Arial" w:hAnsi="Arial" w:cs="Arial"/>
                <w:b/>
              </w:rPr>
            </w:pPr>
            <w:proofErr w:type="spellStart"/>
            <w:r w:rsidRPr="00D30B35">
              <w:rPr>
                <w:rFonts w:ascii="Arial" w:hAnsi="Arial" w:cs="Arial"/>
                <w:b/>
              </w:rPr>
              <w:t>Disciplinary</w:t>
            </w:r>
            <w:proofErr w:type="spellEnd"/>
            <w:r w:rsidRPr="00D30B35">
              <w:rPr>
                <w:rFonts w:ascii="Arial" w:hAnsi="Arial" w:cs="Arial"/>
                <w:b/>
              </w:rPr>
              <w:t xml:space="preserve"> </w:t>
            </w:r>
            <w:proofErr w:type="spellStart"/>
            <w:r w:rsidRPr="00D30B35">
              <w:rPr>
                <w:rFonts w:ascii="Arial" w:hAnsi="Arial" w:cs="Arial"/>
                <w:b/>
              </w:rPr>
              <w:t>level</w:t>
            </w:r>
            <w:proofErr w:type="spellEnd"/>
          </w:p>
        </w:tc>
      </w:tr>
      <w:tr w:rsidR="00AF6738" w:rsidRPr="00765677" w:rsidTr="00AF6738">
        <w:tc>
          <w:tcPr>
            <w:tcW w:w="992" w:type="dxa"/>
            <w:shd w:val="clear" w:color="auto" w:fill="C2D69B" w:themeFill="accent3" w:themeFillTint="99"/>
          </w:tcPr>
          <w:p w:rsidR="00AF6738" w:rsidRDefault="00AF6738" w:rsidP="00765677">
            <w:pPr>
              <w:rPr>
                <w:rFonts w:ascii="Arial" w:hAnsi="Arial" w:cs="Arial"/>
                <w:b/>
              </w:rPr>
            </w:pPr>
            <w:r>
              <w:rPr>
                <w:rFonts w:ascii="Arial" w:hAnsi="Arial" w:cs="Arial"/>
                <w:b/>
              </w:rPr>
              <w:t>LIFE SCIENCES</w:t>
            </w:r>
          </w:p>
          <w:p w:rsidR="00111FC4" w:rsidRPr="00EB228F" w:rsidRDefault="00111FC4" w:rsidP="00765677">
            <w:pPr>
              <w:rPr>
                <w:rFonts w:ascii="Arial" w:hAnsi="Arial" w:cs="Arial"/>
                <w:b/>
              </w:rPr>
            </w:pPr>
            <w:proofErr w:type="spellStart"/>
            <w:r w:rsidRPr="00EB228F">
              <w:rPr>
                <w:rFonts w:ascii="Arial" w:hAnsi="Arial" w:cs="Arial"/>
                <w:b/>
              </w:rPr>
              <w:t>Biological</w:t>
            </w:r>
            <w:proofErr w:type="spellEnd"/>
            <w:r w:rsidRPr="00EB228F">
              <w:rPr>
                <w:rFonts w:ascii="Arial" w:hAnsi="Arial" w:cs="Arial"/>
                <w:b/>
              </w:rPr>
              <w:t xml:space="preserve"> </w:t>
            </w:r>
            <w:proofErr w:type="spellStart"/>
            <w:r w:rsidRPr="00EB228F">
              <w:rPr>
                <w:rFonts w:ascii="Arial" w:hAnsi="Arial" w:cs="Arial"/>
                <w:b/>
              </w:rPr>
              <w:t>processes</w:t>
            </w:r>
            <w:proofErr w:type="spellEnd"/>
          </w:p>
        </w:tc>
        <w:tc>
          <w:tcPr>
            <w:tcW w:w="2410" w:type="dxa"/>
            <w:shd w:val="clear" w:color="auto" w:fill="C2D69B" w:themeFill="accent3" w:themeFillTint="99"/>
          </w:tcPr>
          <w:p w:rsidR="00111FC4" w:rsidRPr="00111FC4" w:rsidRDefault="00111FC4" w:rsidP="00765677">
            <w:pPr>
              <w:rPr>
                <w:rFonts w:ascii="Arial" w:hAnsi="Arial" w:cs="Arial"/>
                <w:lang w:val="en-US"/>
              </w:rPr>
            </w:pPr>
            <w:r w:rsidRPr="00111FC4">
              <w:rPr>
                <w:rFonts w:ascii="Arial" w:hAnsi="Arial" w:cs="Arial"/>
                <w:lang w:val="en-US"/>
              </w:rPr>
              <w:t>What are living things around us like?</w:t>
            </w:r>
          </w:p>
          <w:p w:rsidR="00111FC4" w:rsidRPr="00111FC4" w:rsidRDefault="00111FC4" w:rsidP="00765677">
            <w:pPr>
              <w:rPr>
                <w:rFonts w:ascii="Arial" w:hAnsi="Arial" w:cs="Arial"/>
                <w:lang w:val="en-US"/>
              </w:rPr>
            </w:pPr>
            <w:r w:rsidRPr="00111FC4">
              <w:rPr>
                <w:rFonts w:ascii="Arial" w:hAnsi="Arial" w:cs="Arial"/>
                <w:lang w:val="en-US"/>
              </w:rPr>
              <w:t>Structure and function</w:t>
            </w:r>
            <w:r w:rsidR="004B4F4D">
              <w:rPr>
                <w:rFonts w:ascii="Arial" w:hAnsi="Arial" w:cs="Arial"/>
                <w:lang w:val="en-US"/>
              </w:rPr>
              <w:t xml:space="preserve"> of organisms</w:t>
            </w:r>
            <w:r w:rsidRPr="00111FC4">
              <w:rPr>
                <w:rFonts w:ascii="Arial" w:hAnsi="Arial" w:cs="Arial"/>
                <w:lang w:val="en-US"/>
              </w:rPr>
              <w:t>.</w:t>
            </w:r>
          </w:p>
          <w:p w:rsidR="00111FC4" w:rsidRPr="00111FC4" w:rsidRDefault="00111FC4" w:rsidP="00765677">
            <w:pPr>
              <w:rPr>
                <w:rFonts w:ascii="Arial" w:hAnsi="Arial" w:cs="Arial"/>
                <w:lang w:val="en-US"/>
              </w:rPr>
            </w:pPr>
            <w:r w:rsidRPr="00111FC4">
              <w:rPr>
                <w:rFonts w:ascii="Arial" w:hAnsi="Arial" w:cs="Arial"/>
                <w:lang w:val="en-US"/>
              </w:rPr>
              <w:t>Relation and adaptation</w:t>
            </w:r>
            <w:r w:rsidR="004B4F4D">
              <w:rPr>
                <w:rFonts w:ascii="Arial" w:hAnsi="Arial" w:cs="Arial"/>
                <w:lang w:val="en-US"/>
              </w:rPr>
              <w:t xml:space="preserve"> to the environment</w:t>
            </w:r>
            <w:r w:rsidRPr="00111FC4">
              <w:rPr>
                <w:rFonts w:ascii="Arial" w:hAnsi="Arial" w:cs="Arial"/>
                <w:lang w:val="en-US"/>
              </w:rPr>
              <w:t>.</w:t>
            </w:r>
          </w:p>
        </w:tc>
        <w:tc>
          <w:tcPr>
            <w:tcW w:w="2752" w:type="dxa"/>
            <w:shd w:val="clear" w:color="auto" w:fill="C2D69B" w:themeFill="accent3" w:themeFillTint="99"/>
          </w:tcPr>
          <w:p w:rsidR="00111FC4" w:rsidRPr="00111FC4" w:rsidRDefault="00111FC4" w:rsidP="00765677">
            <w:pPr>
              <w:rPr>
                <w:rFonts w:ascii="Arial" w:hAnsi="Arial" w:cs="Arial"/>
                <w:lang w:val="en-US"/>
              </w:rPr>
            </w:pPr>
            <w:r w:rsidRPr="00111FC4">
              <w:rPr>
                <w:rFonts w:ascii="Arial" w:hAnsi="Arial" w:cs="Arial"/>
                <w:lang w:val="en-US"/>
              </w:rPr>
              <w:t xml:space="preserve">Organization and diversity </w:t>
            </w:r>
            <w:proofErr w:type="gramStart"/>
            <w:r w:rsidRPr="00111FC4">
              <w:rPr>
                <w:rFonts w:ascii="Arial" w:hAnsi="Arial" w:cs="Arial"/>
                <w:lang w:val="en-US"/>
              </w:rPr>
              <w:t>of  biological</w:t>
            </w:r>
            <w:proofErr w:type="gramEnd"/>
            <w:r w:rsidRPr="00111FC4">
              <w:rPr>
                <w:rFonts w:ascii="Arial" w:hAnsi="Arial" w:cs="Arial"/>
                <w:lang w:val="en-US"/>
              </w:rPr>
              <w:t xml:space="preserve"> systems.</w:t>
            </w:r>
          </w:p>
          <w:p w:rsidR="00111FC4" w:rsidRPr="00111FC4" w:rsidRDefault="00111FC4" w:rsidP="00111FC4">
            <w:pPr>
              <w:rPr>
                <w:rFonts w:ascii="Arial" w:hAnsi="Arial" w:cs="Arial"/>
                <w:lang w:val="en-US"/>
              </w:rPr>
            </w:pPr>
            <w:r w:rsidRPr="00111FC4">
              <w:rPr>
                <w:rFonts w:ascii="Arial" w:hAnsi="Arial" w:cs="Arial"/>
                <w:lang w:val="en-US"/>
              </w:rPr>
              <w:t xml:space="preserve">Levels of organization: biological/cellular, organic, and </w:t>
            </w:r>
            <w:r>
              <w:rPr>
                <w:rFonts w:ascii="Arial" w:hAnsi="Arial" w:cs="Arial"/>
                <w:lang w:val="en-US"/>
              </w:rPr>
              <w:t>e</w:t>
            </w:r>
            <w:r w:rsidRPr="00111FC4">
              <w:rPr>
                <w:rFonts w:ascii="Arial" w:hAnsi="Arial" w:cs="Arial"/>
                <w:lang w:val="en-US"/>
              </w:rPr>
              <w:t>co systemic.</w:t>
            </w:r>
          </w:p>
          <w:p w:rsidR="00111FC4" w:rsidRPr="00111FC4" w:rsidRDefault="00111FC4" w:rsidP="00765677">
            <w:pPr>
              <w:rPr>
                <w:rFonts w:ascii="Arial" w:hAnsi="Arial" w:cs="Arial"/>
                <w:lang w:val="en-US"/>
              </w:rPr>
            </w:pPr>
          </w:p>
        </w:tc>
        <w:tc>
          <w:tcPr>
            <w:tcW w:w="2776" w:type="dxa"/>
            <w:shd w:val="clear" w:color="auto" w:fill="C2D69B" w:themeFill="accent3" w:themeFillTint="99"/>
          </w:tcPr>
          <w:p w:rsidR="00111FC4" w:rsidRPr="00111FC4" w:rsidRDefault="00111FC4" w:rsidP="00765677">
            <w:pPr>
              <w:rPr>
                <w:rFonts w:ascii="Arial" w:hAnsi="Arial" w:cs="Arial"/>
                <w:lang w:val="en-US"/>
              </w:rPr>
            </w:pPr>
            <w:r w:rsidRPr="00111FC4">
              <w:rPr>
                <w:rFonts w:ascii="Arial" w:hAnsi="Arial" w:cs="Arial"/>
                <w:lang w:val="en-US"/>
              </w:rPr>
              <w:t>The science of biology.</w:t>
            </w:r>
          </w:p>
          <w:p w:rsidR="00111FC4" w:rsidRPr="00111FC4" w:rsidRDefault="00111FC4" w:rsidP="00765677">
            <w:pPr>
              <w:rPr>
                <w:rFonts w:ascii="Arial" w:hAnsi="Arial" w:cs="Arial"/>
                <w:lang w:val="en-US"/>
              </w:rPr>
            </w:pPr>
            <w:r w:rsidRPr="00111FC4">
              <w:rPr>
                <w:rFonts w:ascii="Arial" w:hAnsi="Arial" w:cs="Arial"/>
                <w:lang w:val="en-US"/>
              </w:rPr>
              <w:t>Levels of organization: biological/cellular, organic, and eco</w:t>
            </w:r>
            <w:r>
              <w:rPr>
                <w:rFonts w:ascii="Arial" w:hAnsi="Arial" w:cs="Arial"/>
                <w:lang w:val="en-US"/>
              </w:rPr>
              <w:t xml:space="preserve"> </w:t>
            </w:r>
            <w:r w:rsidRPr="00111FC4">
              <w:rPr>
                <w:rFonts w:ascii="Arial" w:hAnsi="Arial" w:cs="Arial"/>
                <w:lang w:val="en-US"/>
              </w:rPr>
              <w:t>systemic.</w:t>
            </w:r>
          </w:p>
          <w:p w:rsidR="00111FC4" w:rsidRDefault="00111FC4" w:rsidP="00765677">
            <w:pPr>
              <w:rPr>
                <w:rFonts w:ascii="Arial" w:hAnsi="Arial" w:cs="Arial"/>
                <w:lang w:val="en-US"/>
              </w:rPr>
            </w:pPr>
            <w:r w:rsidRPr="00111FC4">
              <w:rPr>
                <w:rFonts w:ascii="Arial" w:hAnsi="Arial" w:cs="Arial"/>
                <w:lang w:val="en-US"/>
              </w:rPr>
              <w:t>Micro biol</w:t>
            </w:r>
            <w:r>
              <w:rPr>
                <w:rFonts w:ascii="Arial" w:hAnsi="Arial" w:cs="Arial"/>
                <w:lang w:val="en-US"/>
              </w:rPr>
              <w:t>ogy, biochemistry and diversity</w:t>
            </w:r>
          </w:p>
          <w:p w:rsidR="00EB228F" w:rsidRPr="00111FC4" w:rsidRDefault="00EB228F" w:rsidP="00765677">
            <w:pPr>
              <w:rPr>
                <w:rFonts w:ascii="Arial" w:hAnsi="Arial" w:cs="Arial"/>
                <w:lang w:val="en-US"/>
              </w:rPr>
            </w:pPr>
          </w:p>
        </w:tc>
      </w:tr>
      <w:tr w:rsidR="00AF6738" w:rsidRPr="003F1862" w:rsidTr="00AF6738">
        <w:tc>
          <w:tcPr>
            <w:tcW w:w="992" w:type="dxa"/>
            <w:shd w:val="clear" w:color="auto" w:fill="B2A1C7" w:themeFill="accent4" w:themeFillTint="99"/>
          </w:tcPr>
          <w:p w:rsidR="00AF6738" w:rsidRDefault="00AF6738" w:rsidP="00765677">
            <w:pPr>
              <w:rPr>
                <w:rFonts w:ascii="Arial" w:hAnsi="Arial" w:cs="Arial"/>
                <w:b/>
              </w:rPr>
            </w:pPr>
            <w:r>
              <w:rPr>
                <w:rFonts w:ascii="Arial" w:hAnsi="Arial" w:cs="Arial"/>
                <w:b/>
              </w:rPr>
              <w:t>PHYSICAL SCIENCES</w:t>
            </w:r>
          </w:p>
          <w:p w:rsidR="00111FC4" w:rsidRPr="00EB228F" w:rsidRDefault="00111FC4" w:rsidP="00765677">
            <w:pPr>
              <w:rPr>
                <w:rFonts w:ascii="Arial" w:hAnsi="Arial" w:cs="Arial"/>
                <w:b/>
              </w:rPr>
            </w:pPr>
            <w:proofErr w:type="spellStart"/>
            <w:r w:rsidRPr="00EB228F">
              <w:rPr>
                <w:rFonts w:ascii="Arial" w:hAnsi="Arial" w:cs="Arial"/>
                <w:b/>
              </w:rPr>
              <w:t>Chemical</w:t>
            </w:r>
            <w:proofErr w:type="spellEnd"/>
            <w:r w:rsidRPr="00EB228F">
              <w:rPr>
                <w:rFonts w:ascii="Arial" w:hAnsi="Arial" w:cs="Arial"/>
                <w:b/>
              </w:rPr>
              <w:t xml:space="preserve"> </w:t>
            </w:r>
            <w:proofErr w:type="spellStart"/>
            <w:r w:rsidRPr="00EB228F">
              <w:rPr>
                <w:rFonts w:ascii="Arial" w:hAnsi="Arial" w:cs="Arial"/>
                <w:b/>
              </w:rPr>
              <w:t>processes</w:t>
            </w:r>
            <w:proofErr w:type="spellEnd"/>
          </w:p>
        </w:tc>
        <w:tc>
          <w:tcPr>
            <w:tcW w:w="2410" w:type="dxa"/>
            <w:shd w:val="clear" w:color="auto" w:fill="B2A1C7" w:themeFill="accent4" w:themeFillTint="99"/>
          </w:tcPr>
          <w:p w:rsidR="00111FC4" w:rsidRPr="00111FC4" w:rsidRDefault="00111FC4" w:rsidP="00765677">
            <w:pPr>
              <w:rPr>
                <w:rFonts w:ascii="Arial" w:hAnsi="Arial" w:cs="Arial"/>
                <w:lang w:val="en-US"/>
              </w:rPr>
            </w:pPr>
            <w:r w:rsidRPr="00111FC4">
              <w:rPr>
                <w:rFonts w:ascii="Arial" w:hAnsi="Arial" w:cs="Arial"/>
                <w:lang w:val="en-US"/>
              </w:rPr>
              <w:t xml:space="preserve">What </w:t>
            </w:r>
            <w:proofErr w:type="gramStart"/>
            <w:r w:rsidRPr="00111FC4">
              <w:rPr>
                <w:rFonts w:ascii="Arial" w:hAnsi="Arial" w:cs="Arial"/>
                <w:lang w:val="en-US"/>
              </w:rPr>
              <w:t>are</w:t>
            </w:r>
            <w:proofErr w:type="gramEnd"/>
            <w:r w:rsidRPr="00111FC4">
              <w:rPr>
                <w:rFonts w:ascii="Arial" w:hAnsi="Arial" w:cs="Arial"/>
                <w:lang w:val="en-US"/>
              </w:rPr>
              <w:t xml:space="preserve"> </w:t>
            </w:r>
            <w:r w:rsidR="004B4F4D">
              <w:rPr>
                <w:rFonts w:ascii="Arial" w:hAnsi="Arial" w:cs="Arial"/>
                <w:lang w:val="en-US"/>
              </w:rPr>
              <w:t>non-</w:t>
            </w:r>
            <w:r w:rsidRPr="00111FC4">
              <w:rPr>
                <w:rFonts w:ascii="Arial" w:hAnsi="Arial" w:cs="Arial"/>
                <w:lang w:val="en-US"/>
              </w:rPr>
              <w:t>living things around us like?</w:t>
            </w:r>
          </w:p>
          <w:p w:rsidR="00AF6738" w:rsidRPr="004B4F4D" w:rsidRDefault="00AF6738" w:rsidP="00765677">
            <w:pPr>
              <w:rPr>
                <w:rFonts w:ascii="Arial" w:hAnsi="Arial" w:cs="Arial"/>
                <w:lang w:val="en-US"/>
              </w:rPr>
            </w:pPr>
            <w:r w:rsidRPr="004B4F4D">
              <w:rPr>
                <w:rFonts w:ascii="Arial" w:hAnsi="Arial" w:cs="Arial"/>
                <w:lang w:val="en-US"/>
              </w:rPr>
              <w:t>Properties and states of matter</w:t>
            </w:r>
          </w:p>
          <w:p w:rsidR="00111FC4" w:rsidRPr="004B4F4D" w:rsidRDefault="00111FC4" w:rsidP="004B4F4D">
            <w:pPr>
              <w:rPr>
                <w:rFonts w:ascii="Arial" w:hAnsi="Arial" w:cs="Arial"/>
                <w:lang w:val="en-US"/>
              </w:rPr>
            </w:pPr>
            <w:r w:rsidRPr="004B4F4D">
              <w:rPr>
                <w:rFonts w:ascii="Arial" w:hAnsi="Arial" w:cs="Arial"/>
                <w:lang w:val="en-US"/>
              </w:rPr>
              <w:t xml:space="preserve">Macroscopic characteristics </w:t>
            </w:r>
            <w:r w:rsidR="004B4F4D" w:rsidRPr="004B4F4D">
              <w:rPr>
                <w:rFonts w:ascii="Arial" w:hAnsi="Arial" w:cs="Arial"/>
                <w:lang w:val="en-US"/>
              </w:rPr>
              <w:t xml:space="preserve">and </w:t>
            </w:r>
            <w:proofErr w:type="spellStart"/>
            <w:r w:rsidR="004B4F4D" w:rsidRPr="004B4F4D">
              <w:rPr>
                <w:rFonts w:ascii="Arial" w:hAnsi="Arial" w:cs="Arial"/>
                <w:lang w:val="en-US"/>
              </w:rPr>
              <w:t>changes.</w:t>
            </w:r>
            <w:r w:rsidR="004B4F4D">
              <w:rPr>
                <w:rFonts w:ascii="Arial" w:hAnsi="Arial" w:cs="Arial"/>
                <w:lang w:val="en-US"/>
              </w:rPr>
              <w:t>of</w:t>
            </w:r>
            <w:proofErr w:type="spellEnd"/>
            <w:r w:rsidR="004B4F4D">
              <w:rPr>
                <w:rFonts w:ascii="Arial" w:hAnsi="Arial" w:cs="Arial"/>
                <w:lang w:val="en-US"/>
              </w:rPr>
              <w:t xml:space="preserve"> non-living things </w:t>
            </w:r>
          </w:p>
        </w:tc>
        <w:tc>
          <w:tcPr>
            <w:tcW w:w="2752" w:type="dxa"/>
            <w:shd w:val="clear" w:color="auto" w:fill="B2A1C7" w:themeFill="accent4" w:themeFillTint="99"/>
          </w:tcPr>
          <w:p w:rsidR="00111FC4" w:rsidRPr="00111FC4" w:rsidRDefault="00111FC4" w:rsidP="00765677">
            <w:pPr>
              <w:rPr>
                <w:rFonts w:ascii="Arial" w:hAnsi="Arial" w:cs="Arial"/>
                <w:lang w:val="en-US"/>
              </w:rPr>
            </w:pPr>
            <w:r w:rsidRPr="00111FC4">
              <w:rPr>
                <w:rFonts w:ascii="Arial" w:hAnsi="Arial" w:cs="Arial"/>
                <w:lang w:val="en-US"/>
              </w:rPr>
              <w:t>Changes and conservation in materials as they interact.</w:t>
            </w:r>
          </w:p>
          <w:p w:rsidR="00111FC4" w:rsidRPr="00111FC4" w:rsidRDefault="00111FC4" w:rsidP="00765677">
            <w:pPr>
              <w:rPr>
                <w:rFonts w:ascii="Arial" w:hAnsi="Arial" w:cs="Arial"/>
                <w:lang w:val="en-US"/>
              </w:rPr>
            </w:pPr>
            <w:r w:rsidRPr="00111FC4">
              <w:rPr>
                <w:rFonts w:ascii="Arial" w:hAnsi="Arial" w:cs="Arial"/>
                <w:lang w:val="en-US"/>
              </w:rPr>
              <w:t>Microscopic characteristics.</w:t>
            </w:r>
          </w:p>
          <w:p w:rsidR="00111FC4" w:rsidRPr="00111FC4" w:rsidRDefault="00111FC4" w:rsidP="00765677">
            <w:pPr>
              <w:rPr>
                <w:rFonts w:ascii="Arial" w:hAnsi="Arial" w:cs="Arial"/>
                <w:lang w:val="en-US"/>
              </w:rPr>
            </w:pPr>
            <w:r w:rsidRPr="00111FC4">
              <w:rPr>
                <w:rFonts w:ascii="Arial" w:hAnsi="Arial" w:cs="Arial"/>
                <w:lang w:val="en-US"/>
              </w:rPr>
              <w:t>Internal structure.</w:t>
            </w:r>
          </w:p>
          <w:p w:rsidR="00111FC4" w:rsidRPr="00111FC4" w:rsidRDefault="00111FC4" w:rsidP="00765677">
            <w:pPr>
              <w:rPr>
                <w:rFonts w:ascii="Arial" w:hAnsi="Arial" w:cs="Arial"/>
                <w:lang w:val="en-US"/>
              </w:rPr>
            </w:pPr>
            <w:r w:rsidRPr="00111FC4">
              <w:rPr>
                <w:rFonts w:ascii="Arial" w:hAnsi="Arial" w:cs="Arial"/>
                <w:lang w:val="en-US"/>
              </w:rPr>
              <w:t>Materials in interaction</w:t>
            </w:r>
          </w:p>
        </w:tc>
        <w:tc>
          <w:tcPr>
            <w:tcW w:w="2776" w:type="dxa"/>
            <w:shd w:val="clear" w:color="auto" w:fill="B2A1C7" w:themeFill="accent4" w:themeFillTint="99"/>
          </w:tcPr>
          <w:p w:rsidR="00111FC4" w:rsidRPr="00111FC4" w:rsidRDefault="00111FC4" w:rsidP="00765677">
            <w:pPr>
              <w:rPr>
                <w:rFonts w:ascii="Arial" w:hAnsi="Arial" w:cs="Arial"/>
                <w:lang w:val="en-US"/>
              </w:rPr>
            </w:pPr>
            <w:r w:rsidRPr="00111FC4">
              <w:rPr>
                <w:rFonts w:ascii="Arial" w:hAnsi="Arial" w:cs="Arial"/>
                <w:lang w:val="en-US"/>
              </w:rPr>
              <w:t>The science of Chemistry</w:t>
            </w:r>
          </w:p>
          <w:p w:rsidR="00111FC4" w:rsidRPr="00111FC4" w:rsidRDefault="00111FC4" w:rsidP="00765677">
            <w:pPr>
              <w:rPr>
                <w:rFonts w:ascii="Arial" w:hAnsi="Arial" w:cs="Arial"/>
                <w:lang w:val="en-US"/>
              </w:rPr>
            </w:pPr>
          </w:p>
          <w:p w:rsidR="00111FC4" w:rsidRPr="00111FC4" w:rsidRDefault="00111FC4" w:rsidP="00765677">
            <w:pPr>
              <w:rPr>
                <w:rFonts w:ascii="Arial" w:hAnsi="Arial" w:cs="Arial"/>
                <w:lang w:val="en-US"/>
              </w:rPr>
            </w:pPr>
            <w:r w:rsidRPr="00111FC4">
              <w:rPr>
                <w:rFonts w:ascii="Arial" w:hAnsi="Arial" w:cs="Arial"/>
                <w:lang w:val="en-US"/>
              </w:rPr>
              <w:t>Physical Chemistry and analytical chemistry of elements, compounds and mixtures.</w:t>
            </w:r>
          </w:p>
        </w:tc>
      </w:tr>
      <w:tr w:rsidR="00AF6738" w:rsidRPr="003F1862" w:rsidTr="00AF6738">
        <w:tc>
          <w:tcPr>
            <w:tcW w:w="992" w:type="dxa"/>
            <w:shd w:val="clear" w:color="auto" w:fill="B2A1C7" w:themeFill="accent4" w:themeFillTint="99"/>
          </w:tcPr>
          <w:p w:rsidR="00AF6738" w:rsidRDefault="00AF6738" w:rsidP="00765677">
            <w:pPr>
              <w:rPr>
                <w:rFonts w:ascii="Arial" w:hAnsi="Arial" w:cs="Arial"/>
                <w:b/>
              </w:rPr>
            </w:pPr>
            <w:r>
              <w:rPr>
                <w:rFonts w:ascii="Arial" w:hAnsi="Arial" w:cs="Arial"/>
                <w:b/>
              </w:rPr>
              <w:t>PHYSICAL</w:t>
            </w:r>
          </w:p>
          <w:p w:rsidR="00AF6738" w:rsidRDefault="00AF6738" w:rsidP="00765677">
            <w:pPr>
              <w:rPr>
                <w:rFonts w:ascii="Arial" w:hAnsi="Arial" w:cs="Arial"/>
                <w:b/>
              </w:rPr>
            </w:pPr>
            <w:r>
              <w:rPr>
                <w:rFonts w:ascii="Arial" w:hAnsi="Arial" w:cs="Arial"/>
                <w:b/>
              </w:rPr>
              <w:t>SCIENCES</w:t>
            </w:r>
          </w:p>
          <w:p w:rsidR="00AF6738" w:rsidRDefault="00AF6738" w:rsidP="00765677">
            <w:pPr>
              <w:rPr>
                <w:rFonts w:ascii="Arial" w:hAnsi="Arial" w:cs="Arial"/>
                <w:b/>
              </w:rPr>
            </w:pPr>
          </w:p>
          <w:p w:rsidR="00111FC4" w:rsidRPr="00EB228F" w:rsidRDefault="00111FC4" w:rsidP="00765677">
            <w:pPr>
              <w:rPr>
                <w:rFonts w:ascii="Arial" w:hAnsi="Arial" w:cs="Arial"/>
                <w:b/>
              </w:rPr>
            </w:pPr>
            <w:proofErr w:type="spellStart"/>
            <w:r w:rsidRPr="00EB228F">
              <w:rPr>
                <w:rFonts w:ascii="Arial" w:hAnsi="Arial" w:cs="Arial"/>
                <w:b/>
              </w:rPr>
              <w:t>Physical</w:t>
            </w:r>
            <w:proofErr w:type="spellEnd"/>
            <w:r w:rsidRPr="00EB228F">
              <w:rPr>
                <w:rFonts w:ascii="Arial" w:hAnsi="Arial" w:cs="Arial"/>
                <w:b/>
              </w:rPr>
              <w:t xml:space="preserve"> </w:t>
            </w:r>
            <w:proofErr w:type="spellStart"/>
            <w:r w:rsidRPr="00EB228F">
              <w:rPr>
                <w:rFonts w:ascii="Arial" w:hAnsi="Arial" w:cs="Arial"/>
                <w:b/>
              </w:rPr>
              <w:t>processes</w:t>
            </w:r>
            <w:proofErr w:type="spellEnd"/>
          </w:p>
        </w:tc>
        <w:tc>
          <w:tcPr>
            <w:tcW w:w="2410" w:type="dxa"/>
            <w:shd w:val="clear" w:color="auto" w:fill="B2A1C7" w:themeFill="accent4" w:themeFillTint="99"/>
          </w:tcPr>
          <w:p w:rsidR="00111FC4" w:rsidRPr="00111FC4" w:rsidRDefault="00111FC4" w:rsidP="00765677">
            <w:pPr>
              <w:rPr>
                <w:rFonts w:ascii="Arial" w:hAnsi="Arial" w:cs="Arial"/>
                <w:lang w:val="en-US"/>
              </w:rPr>
            </w:pPr>
            <w:r w:rsidRPr="00111FC4">
              <w:rPr>
                <w:rFonts w:ascii="Arial" w:hAnsi="Arial" w:cs="Arial"/>
                <w:lang w:val="en-US"/>
              </w:rPr>
              <w:t>How do things around me move, look, and sound?</w:t>
            </w:r>
          </w:p>
          <w:p w:rsidR="002100BB" w:rsidRPr="002100BB" w:rsidRDefault="00111FC4" w:rsidP="00765677">
            <w:pPr>
              <w:rPr>
                <w:rFonts w:ascii="Arial" w:hAnsi="Arial" w:cs="Arial"/>
                <w:lang w:val="en-US"/>
              </w:rPr>
            </w:pPr>
            <w:r w:rsidRPr="00111FC4">
              <w:rPr>
                <w:rFonts w:ascii="Arial" w:hAnsi="Arial" w:cs="Arial"/>
                <w:lang w:val="en-US"/>
              </w:rPr>
              <w:t xml:space="preserve">Situations in space </w:t>
            </w:r>
            <w:r w:rsidR="002100BB">
              <w:rPr>
                <w:rFonts w:ascii="Arial" w:hAnsi="Arial" w:cs="Arial"/>
                <w:lang w:val="en-US"/>
              </w:rPr>
              <w:t>and time.</w:t>
            </w:r>
          </w:p>
          <w:p w:rsidR="00111FC4" w:rsidRPr="002100BB" w:rsidRDefault="00111FC4" w:rsidP="00765677">
            <w:pPr>
              <w:rPr>
                <w:rFonts w:ascii="Arial" w:hAnsi="Arial" w:cs="Arial"/>
                <w:lang w:val="en-US"/>
              </w:rPr>
            </w:pPr>
            <w:r w:rsidRPr="002100BB">
              <w:rPr>
                <w:rFonts w:ascii="Arial" w:hAnsi="Arial" w:cs="Arial"/>
                <w:lang w:val="en-US"/>
              </w:rPr>
              <w:t>Force as interaction.</w:t>
            </w:r>
          </w:p>
          <w:p w:rsidR="002100BB" w:rsidRPr="002100BB" w:rsidRDefault="002100BB" w:rsidP="00765677">
            <w:pPr>
              <w:rPr>
                <w:rFonts w:ascii="Arial" w:hAnsi="Arial" w:cs="Arial"/>
                <w:lang w:val="en-US"/>
              </w:rPr>
            </w:pPr>
            <w:r w:rsidRPr="002100BB">
              <w:rPr>
                <w:rFonts w:ascii="Arial" w:hAnsi="Arial" w:cs="Arial"/>
                <w:lang w:val="en-US"/>
              </w:rPr>
              <w:t>Light, heat and electricity</w:t>
            </w:r>
          </w:p>
          <w:p w:rsidR="00AF6738" w:rsidRPr="002100BB" w:rsidRDefault="00AF6738" w:rsidP="00765677">
            <w:pPr>
              <w:rPr>
                <w:rFonts w:ascii="Arial" w:hAnsi="Arial" w:cs="Arial"/>
                <w:lang w:val="en-US"/>
              </w:rPr>
            </w:pPr>
          </w:p>
        </w:tc>
        <w:tc>
          <w:tcPr>
            <w:tcW w:w="2752" w:type="dxa"/>
            <w:shd w:val="clear" w:color="auto" w:fill="B2A1C7" w:themeFill="accent4" w:themeFillTint="99"/>
          </w:tcPr>
          <w:p w:rsidR="00111FC4" w:rsidRPr="00111FC4" w:rsidRDefault="00111FC4" w:rsidP="00765677">
            <w:pPr>
              <w:rPr>
                <w:rFonts w:ascii="Arial" w:hAnsi="Arial" w:cs="Arial"/>
                <w:lang w:val="en-US"/>
              </w:rPr>
            </w:pPr>
            <w:r w:rsidRPr="00111FC4">
              <w:rPr>
                <w:rFonts w:ascii="Arial" w:hAnsi="Arial" w:cs="Arial"/>
                <w:lang w:val="en-US"/>
              </w:rPr>
              <w:t>Physical relations and transformations.</w:t>
            </w:r>
          </w:p>
          <w:p w:rsidR="00111FC4" w:rsidRPr="00111FC4" w:rsidRDefault="00111FC4" w:rsidP="00765677">
            <w:pPr>
              <w:rPr>
                <w:rFonts w:ascii="Arial" w:hAnsi="Arial" w:cs="Arial"/>
                <w:lang w:val="en-US"/>
              </w:rPr>
            </w:pPr>
            <w:r w:rsidRPr="00111FC4">
              <w:rPr>
                <w:rFonts w:ascii="Arial" w:hAnsi="Arial" w:cs="Arial"/>
                <w:lang w:val="en-US"/>
              </w:rPr>
              <w:t>Relationships: Strength-movement,</w:t>
            </w:r>
          </w:p>
          <w:p w:rsidR="00111FC4" w:rsidRPr="004B4F4D" w:rsidRDefault="00111FC4" w:rsidP="00765677">
            <w:pPr>
              <w:rPr>
                <w:rFonts w:ascii="Arial" w:hAnsi="Arial" w:cs="Arial"/>
                <w:lang w:val="en-US"/>
              </w:rPr>
            </w:pPr>
            <w:r w:rsidRPr="004B4F4D">
              <w:rPr>
                <w:rFonts w:ascii="Arial" w:hAnsi="Arial" w:cs="Arial"/>
                <w:lang w:val="en-US"/>
              </w:rPr>
              <w:t>Time-space, interaction-conservation</w:t>
            </w:r>
          </w:p>
          <w:p w:rsidR="002100BB" w:rsidRPr="004B4F4D" w:rsidRDefault="002100BB" w:rsidP="00765677">
            <w:pPr>
              <w:rPr>
                <w:rFonts w:ascii="Arial" w:hAnsi="Arial" w:cs="Arial"/>
                <w:lang w:val="en-US"/>
              </w:rPr>
            </w:pPr>
            <w:r w:rsidRPr="004B4F4D">
              <w:rPr>
                <w:rFonts w:ascii="Arial" w:hAnsi="Arial" w:cs="Arial"/>
                <w:lang w:val="en-US"/>
              </w:rPr>
              <w:t>Simple machines</w:t>
            </w:r>
          </w:p>
        </w:tc>
        <w:tc>
          <w:tcPr>
            <w:tcW w:w="2776" w:type="dxa"/>
            <w:shd w:val="clear" w:color="auto" w:fill="B2A1C7" w:themeFill="accent4" w:themeFillTint="99"/>
          </w:tcPr>
          <w:p w:rsidR="00111FC4" w:rsidRPr="00111FC4" w:rsidRDefault="00111FC4" w:rsidP="00765677">
            <w:pPr>
              <w:rPr>
                <w:rFonts w:ascii="Arial" w:hAnsi="Arial" w:cs="Arial"/>
                <w:lang w:val="en-US"/>
              </w:rPr>
            </w:pPr>
            <w:r w:rsidRPr="00111FC4">
              <w:rPr>
                <w:rFonts w:ascii="Arial" w:hAnsi="Arial" w:cs="Arial"/>
                <w:lang w:val="en-US"/>
              </w:rPr>
              <w:t>Physics as a Science</w:t>
            </w:r>
          </w:p>
          <w:p w:rsidR="00111FC4" w:rsidRPr="00111FC4" w:rsidRDefault="00111FC4" w:rsidP="00765677">
            <w:pPr>
              <w:rPr>
                <w:rFonts w:ascii="Arial" w:hAnsi="Arial" w:cs="Arial"/>
                <w:lang w:val="en-US"/>
              </w:rPr>
            </w:pPr>
            <w:r w:rsidRPr="00111FC4">
              <w:rPr>
                <w:rFonts w:ascii="Arial" w:hAnsi="Arial" w:cs="Arial"/>
                <w:lang w:val="en-US"/>
              </w:rPr>
              <w:t>Mechanic of particles</w:t>
            </w:r>
          </w:p>
          <w:p w:rsidR="00111FC4" w:rsidRPr="00111FC4" w:rsidRDefault="00111FC4" w:rsidP="00765677">
            <w:pPr>
              <w:rPr>
                <w:rFonts w:ascii="Arial" w:hAnsi="Arial" w:cs="Arial"/>
                <w:lang w:val="en-US"/>
              </w:rPr>
            </w:pPr>
            <w:r w:rsidRPr="00111FC4">
              <w:rPr>
                <w:rFonts w:ascii="Arial" w:hAnsi="Arial" w:cs="Arial"/>
                <w:lang w:val="en-US"/>
              </w:rPr>
              <w:t>Waves phenomena,</w:t>
            </w:r>
          </w:p>
          <w:p w:rsidR="00111FC4" w:rsidRPr="00111FC4" w:rsidRDefault="00111FC4" w:rsidP="00765677">
            <w:pPr>
              <w:rPr>
                <w:rFonts w:ascii="Arial" w:hAnsi="Arial" w:cs="Arial"/>
                <w:lang w:val="en-US"/>
              </w:rPr>
            </w:pPr>
            <w:r w:rsidRPr="00111FC4">
              <w:rPr>
                <w:rFonts w:ascii="Arial" w:hAnsi="Arial" w:cs="Arial"/>
                <w:lang w:val="en-US"/>
              </w:rPr>
              <w:t>Thermodynamics</w:t>
            </w:r>
          </w:p>
          <w:p w:rsidR="00111FC4" w:rsidRPr="00111FC4" w:rsidRDefault="00111FC4" w:rsidP="00765677">
            <w:pPr>
              <w:rPr>
                <w:rFonts w:ascii="Arial" w:hAnsi="Arial" w:cs="Arial"/>
                <w:lang w:val="en-US"/>
              </w:rPr>
            </w:pPr>
            <w:r w:rsidRPr="00111FC4">
              <w:rPr>
                <w:rFonts w:ascii="Arial" w:hAnsi="Arial" w:cs="Arial"/>
                <w:lang w:val="en-US"/>
              </w:rPr>
              <w:t>Electromagnetism</w:t>
            </w:r>
          </w:p>
          <w:p w:rsidR="00111FC4" w:rsidRPr="00111FC4" w:rsidRDefault="00111FC4" w:rsidP="00765677">
            <w:pPr>
              <w:rPr>
                <w:rFonts w:ascii="Arial" w:hAnsi="Arial" w:cs="Arial"/>
                <w:lang w:val="en-US"/>
              </w:rPr>
            </w:pPr>
            <w:r w:rsidRPr="00111FC4">
              <w:rPr>
                <w:rFonts w:ascii="Arial" w:hAnsi="Arial" w:cs="Arial"/>
                <w:lang w:val="en-US"/>
              </w:rPr>
              <w:t>Modern physics</w:t>
            </w:r>
          </w:p>
        </w:tc>
      </w:tr>
      <w:tr w:rsidR="00AF6738" w:rsidRPr="00AF6738" w:rsidTr="00AF6738">
        <w:tc>
          <w:tcPr>
            <w:tcW w:w="992" w:type="dxa"/>
            <w:shd w:val="clear" w:color="auto" w:fill="C4BC96" w:themeFill="background2" w:themeFillShade="BF"/>
          </w:tcPr>
          <w:p w:rsidR="00AF6738" w:rsidRDefault="00AF6738" w:rsidP="00765677">
            <w:pPr>
              <w:rPr>
                <w:rFonts w:ascii="Arial" w:hAnsi="Arial" w:cs="Arial"/>
                <w:b/>
              </w:rPr>
            </w:pPr>
            <w:r>
              <w:rPr>
                <w:rFonts w:ascii="Arial" w:hAnsi="Arial" w:cs="Arial"/>
                <w:b/>
              </w:rPr>
              <w:t xml:space="preserve">EARTH </w:t>
            </w:r>
            <w:r w:rsidR="002100BB">
              <w:rPr>
                <w:rFonts w:ascii="Arial" w:hAnsi="Arial" w:cs="Arial"/>
                <w:b/>
              </w:rPr>
              <w:t xml:space="preserve">AND SPACE </w:t>
            </w:r>
            <w:r>
              <w:rPr>
                <w:rFonts w:ascii="Arial" w:hAnsi="Arial" w:cs="Arial"/>
                <w:b/>
              </w:rPr>
              <w:t>SCIENCES</w:t>
            </w:r>
          </w:p>
          <w:p w:rsidR="00AF6738" w:rsidRDefault="00AF6738" w:rsidP="00765677">
            <w:pPr>
              <w:rPr>
                <w:rFonts w:ascii="Arial" w:hAnsi="Arial" w:cs="Arial"/>
                <w:b/>
              </w:rPr>
            </w:pPr>
          </w:p>
        </w:tc>
        <w:tc>
          <w:tcPr>
            <w:tcW w:w="2410" w:type="dxa"/>
            <w:shd w:val="clear" w:color="auto" w:fill="C4BC96" w:themeFill="background2" w:themeFillShade="BF"/>
          </w:tcPr>
          <w:p w:rsidR="00AF6738" w:rsidRDefault="002100BB" w:rsidP="00765677">
            <w:pPr>
              <w:rPr>
                <w:rFonts w:ascii="Arial" w:hAnsi="Arial" w:cs="Arial"/>
                <w:lang w:val="en-US"/>
              </w:rPr>
            </w:pPr>
            <w:r>
              <w:rPr>
                <w:rFonts w:ascii="Arial" w:hAnsi="Arial" w:cs="Arial"/>
                <w:lang w:val="en-US"/>
              </w:rPr>
              <w:t>Characteristics and changes on the earth’s surface</w:t>
            </w:r>
          </w:p>
          <w:p w:rsidR="002100BB" w:rsidRDefault="002100BB" w:rsidP="00765677">
            <w:pPr>
              <w:rPr>
                <w:rFonts w:ascii="Arial" w:hAnsi="Arial" w:cs="Arial"/>
                <w:lang w:val="en-US"/>
              </w:rPr>
            </w:pPr>
            <w:r>
              <w:rPr>
                <w:rFonts w:ascii="Arial" w:hAnsi="Arial" w:cs="Arial"/>
                <w:lang w:val="en-US"/>
              </w:rPr>
              <w:t>Weather and the water cycle</w:t>
            </w:r>
          </w:p>
          <w:p w:rsidR="002100BB" w:rsidRPr="00111FC4" w:rsidRDefault="002100BB" w:rsidP="00765677">
            <w:pPr>
              <w:rPr>
                <w:rFonts w:ascii="Arial" w:hAnsi="Arial" w:cs="Arial"/>
                <w:lang w:val="en-US"/>
              </w:rPr>
            </w:pPr>
            <w:r>
              <w:rPr>
                <w:rFonts w:ascii="Arial" w:hAnsi="Arial" w:cs="Arial"/>
                <w:lang w:val="en-US"/>
              </w:rPr>
              <w:t>Objects in space</w:t>
            </w:r>
          </w:p>
        </w:tc>
        <w:tc>
          <w:tcPr>
            <w:tcW w:w="2752" w:type="dxa"/>
            <w:shd w:val="clear" w:color="auto" w:fill="C4BC96" w:themeFill="background2" w:themeFillShade="BF"/>
          </w:tcPr>
          <w:p w:rsidR="002100BB" w:rsidRPr="000B7EA2" w:rsidRDefault="002100BB" w:rsidP="002100BB">
            <w:pPr>
              <w:pStyle w:val="Encabezado"/>
              <w:tabs>
                <w:tab w:val="clear" w:pos="4513"/>
                <w:tab w:val="clear" w:pos="9026"/>
              </w:tabs>
              <w:rPr>
                <w:rStyle w:val="Hipervnculo"/>
                <w:rFonts w:ascii="Arial" w:hAnsi="Arial" w:cs="Arial"/>
                <w:color w:val="auto"/>
                <w:sz w:val="18"/>
                <w:u w:val="none"/>
                <w:lang w:val="en-US"/>
              </w:rPr>
            </w:pPr>
            <w:r w:rsidRPr="000B7EA2">
              <w:rPr>
                <w:rStyle w:val="Hipervnculo"/>
                <w:rFonts w:ascii="Arial" w:hAnsi="Arial" w:cs="Arial"/>
                <w:color w:val="auto"/>
                <w:sz w:val="18"/>
                <w:u w:val="none"/>
                <w:lang w:val="en-US"/>
              </w:rPr>
              <w:t xml:space="preserve">Composition and structure of the Earth's atmosphere </w:t>
            </w:r>
          </w:p>
          <w:p w:rsidR="002100BB" w:rsidRDefault="002100BB" w:rsidP="002100BB">
            <w:pPr>
              <w:pStyle w:val="Encabezado"/>
              <w:tabs>
                <w:tab w:val="clear" w:pos="4513"/>
                <w:tab w:val="clear" w:pos="9026"/>
              </w:tabs>
              <w:ind w:left="439"/>
              <w:rPr>
                <w:rStyle w:val="Hipervnculo"/>
                <w:rFonts w:ascii="Arial" w:hAnsi="Arial" w:cs="Arial"/>
                <w:color w:val="auto"/>
                <w:sz w:val="18"/>
                <w:u w:val="none"/>
                <w:lang w:val="en-US"/>
              </w:rPr>
            </w:pPr>
          </w:p>
          <w:p w:rsidR="002100BB" w:rsidRPr="004B4F4D" w:rsidRDefault="002100BB" w:rsidP="002100BB">
            <w:pPr>
              <w:pStyle w:val="Encabezado"/>
              <w:tabs>
                <w:tab w:val="clear" w:pos="4513"/>
                <w:tab w:val="clear" w:pos="9026"/>
              </w:tabs>
              <w:rPr>
                <w:rStyle w:val="Hipervnculo"/>
                <w:sz w:val="18"/>
                <w:lang w:val="en-US"/>
              </w:rPr>
            </w:pPr>
            <w:r>
              <w:rPr>
                <w:rFonts w:ascii="Arial" w:hAnsi="Arial" w:cs="Arial"/>
                <w:lang w:val="en-US"/>
              </w:rPr>
              <w:t xml:space="preserve">Atmospheric processes </w:t>
            </w:r>
          </w:p>
          <w:p w:rsidR="002100BB" w:rsidRPr="000B7EA2" w:rsidRDefault="002100BB" w:rsidP="002100BB">
            <w:pPr>
              <w:pStyle w:val="Encabezado"/>
              <w:tabs>
                <w:tab w:val="clear" w:pos="4513"/>
                <w:tab w:val="clear" w:pos="9026"/>
              </w:tabs>
              <w:rPr>
                <w:rStyle w:val="Hipervnculo"/>
                <w:rFonts w:ascii="Arial" w:hAnsi="Arial" w:cs="Arial"/>
                <w:bCs/>
                <w:color w:val="auto"/>
                <w:sz w:val="18"/>
                <w:szCs w:val="24"/>
                <w:u w:val="none"/>
                <w:lang w:val="en-US"/>
              </w:rPr>
            </w:pPr>
          </w:p>
          <w:p w:rsidR="002100BB" w:rsidRPr="00075621" w:rsidRDefault="002100BB" w:rsidP="002100BB">
            <w:pPr>
              <w:rPr>
                <w:rStyle w:val="Hipervnculo"/>
                <w:rFonts w:ascii="Arial" w:hAnsi="Arial" w:cs="Arial"/>
                <w:color w:val="auto"/>
                <w:sz w:val="18"/>
                <w:u w:val="none"/>
                <w:lang w:val="en-US"/>
              </w:rPr>
            </w:pPr>
            <w:r w:rsidRPr="00075621">
              <w:rPr>
                <w:rStyle w:val="Hipervnculo"/>
                <w:rFonts w:ascii="Arial" w:hAnsi="Arial" w:cs="Arial"/>
                <w:color w:val="auto"/>
                <w:sz w:val="18"/>
                <w:u w:val="none"/>
                <w:lang w:val="en-US"/>
              </w:rPr>
              <w:t>P</w:t>
            </w:r>
            <w:r w:rsidRPr="003F0BFD">
              <w:rPr>
                <w:rStyle w:val="Hipervnculo"/>
                <w:rFonts w:ascii="Arial" w:hAnsi="Arial" w:cs="Arial"/>
                <w:color w:val="auto"/>
                <w:sz w:val="18"/>
                <w:u w:val="none"/>
                <w:lang w:val="en-US"/>
              </w:rPr>
              <w:t>roces</w:t>
            </w:r>
            <w:r w:rsidRPr="00075621">
              <w:rPr>
                <w:rStyle w:val="Hipervnculo"/>
                <w:rFonts w:ascii="Arial" w:hAnsi="Arial" w:cs="Arial"/>
                <w:color w:val="auto"/>
                <w:sz w:val="18"/>
                <w:u w:val="none"/>
                <w:lang w:val="en-US"/>
              </w:rPr>
              <w:t xml:space="preserve">ses involved in the rock cycle </w:t>
            </w:r>
          </w:p>
          <w:p w:rsidR="002100BB" w:rsidRPr="002100BB" w:rsidRDefault="002100BB" w:rsidP="002100BB">
            <w:pPr>
              <w:pStyle w:val="Encabezado"/>
              <w:tabs>
                <w:tab w:val="clear" w:pos="4513"/>
                <w:tab w:val="clear" w:pos="9026"/>
              </w:tabs>
              <w:rPr>
                <w:rStyle w:val="Hipervnculo"/>
                <w:rFonts w:ascii="Arial" w:hAnsi="Arial" w:cs="Arial"/>
                <w:color w:val="auto"/>
                <w:sz w:val="18"/>
                <w:u w:val="none"/>
                <w:lang w:val="en-US"/>
              </w:rPr>
            </w:pPr>
            <w:r w:rsidRPr="002100BB">
              <w:rPr>
                <w:rStyle w:val="Hipervnculo"/>
                <w:rFonts w:ascii="Arial" w:hAnsi="Arial" w:cs="Arial"/>
                <w:color w:val="auto"/>
                <w:sz w:val="18"/>
                <w:u w:val="none"/>
                <w:lang w:val="en-US"/>
              </w:rPr>
              <w:t xml:space="preserve">Composition of rocks </w:t>
            </w:r>
          </w:p>
          <w:p w:rsidR="00AF6738" w:rsidRPr="00111FC4" w:rsidRDefault="00AF6738" w:rsidP="00765677">
            <w:pPr>
              <w:rPr>
                <w:rFonts w:ascii="Arial" w:hAnsi="Arial" w:cs="Arial"/>
                <w:lang w:val="en-US"/>
              </w:rPr>
            </w:pPr>
          </w:p>
        </w:tc>
        <w:tc>
          <w:tcPr>
            <w:tcW w:w="2776" w:type="dxa"/>
            <w:shd w:val="clear" w:color="auto" w:fill="C4BC96" w:themeFill="background2" w:themeFillShade="BF"/>
          </w:tcPr>
          <w:p w:rsidR="00AF6738" w:rsidRPr="00111FC4" w:rsidRDefault="00AF6738" w:rsidP="00765677">
            <w:pPr>
              <w:rPr>
                <w:rFonts w:ascii="Arial" w:hAnsi="Arial" w:cs="Arial"/>
                <w:lang w:val="en-US"/>
              </w:rPr>
            </w:pPr>
          </w:p>
        </w:tc>
      </w:tr>
    </w:tbl>
    <w:p w:rsidR="00042975" w:rsidRDefault="00042975" w:rsidP="00042975">
      <w:pPr>
        <w:pStyle w:val="Prrafodelista"/>
        <w:spacing w:after="0"/>
        <w:ind w:left="1068"/>
        <w:rPr>
          <w:rFonts w:ascii="Arial" w:hAnsi="Arial" w:cs="Arial"/>
          <w:b/>
          <w:lang w:val="en-US"/>
        </w:rPr>
      </w:pPr>
    </w:p>
    <w:p w:rsidR="00111FC4" w:rsidRPr="00042975" w:rsidRDefault="00111FC4" w:rsidP="00042975">
      <w:pPr>
        <w:pStyle w:val="Prrafodelista"/>
        <w:numPr>
          <w:ilvl w:val="0"/>
          <w:numId w:val="75"/>
        </w:numPr>
        <w:spacing w:after="0"/>
        <w:rPr>
          <w:rFonts w:ascii="Arial" w:hAnsi="Arial" w:cs="Arial"/>
          <w:b/>
          <w:bCs/>
          <w:color w:val="FF0000"/>
          <w:sz w:val="24"/>
          <w:lang w:val="en-US"/>
        </w:rPr>
      </w:pPr>
      <w:r w:rsidRPr="00042975">
        <w:rPr>
          <w:rFonts w:ascii="Arial" w:hAnsi="Arial" w:cs="Arial"/>
          <w:b/>
          <w:bCs/>
          <w:color w:val="FF0000"/>
          <w:sz w:val="24"/>
          <w:lang w:val="en-US"/>
        </w:rPr>
        <w:lastRenderedPageBreak/>
        <w:t>Strands that articulate Scientific Procedures</w:t>
      </w:r>
    </w:p>
    <w:p w:rsidR="00111FC4" w:rsidRPr="00D30B35" w:rsidRDefault="00111FC4" w:rsidP="00CE332D">
      <w:pPr>
        <w:numPr>
          <w:ilvl w:val="1"/>
          <w:numId w:val="73"/>
        </w:numPr>
        <w:spacing w:after="0"/>
        <w:rPr>
          <w:rFonts w:ascii="Arial" w:hAnsi="Arial" w:cs="Arial"/>
          <w:lang w:val="en-US"/>
        </w:rPr>
      </w:pPr>
      <w:r w:rsidRPr="00D30B35">
        <w:rPr>
          <w:rFonts w:ascii="Arial" w:hAnsi="Arial" w:cs="Arial"/>
          <w:lang w:val="en-US"/>
        </w:rPr>
        <w:t>Construction of explanations and predictions</w:t>
      </w:r>
    </w:p>
    <w:p w:rsidR="00111FC4" w:rsidRPr="00D30B35" w:rsidRDefault="00111FC4" w:rsidP="00CE332D">
      <w:pPr>
        <w:numPr>
          <w:ilvl w:val="1"/>
          <w:numId w:val="73"/>
        </w:numPr>
        <w:spacing w:after="0"/>
        <w:rPr>
          <w:rFonts w:ascii="Arial" w:hAnsi="Arial" w:cs="Arial"/>
          <w:lang w:val="en-US"/>
        </w:rPr>
      </w:pPr>
      <w:r w:rsidRPr="00D30B35">
        <w:rPr>
          <w:rFonts w:ascii="Arial" w:hAnsi="Arial" w:cs="Arial"/>
          <w:lang w:val="en-US"/>
        </w:rPr>
        <w:t>Experimental work</w:t>
      </w:r>
    </w:p>
    <w:p w:rsidR="00111FC4" w:rsidRPr="00D30B35" w:rsidRDefault="00111FC4" w:rsidP="00CE332D">
      <w:pPr>
        <w:numPr>
          <w:ilvl w:val="1"/>
          <w:numId w:val="73"/>
        </w:numPr>
        <w:spacing w:after="0"/>
        <w:rPr>
          <w:rFonts w:ascii="Arial" w:hAnsi="Arial" w:cs="Arial"/>
          <w:lang w:val="en-US"/>
        </w:rPr>
      </w:pPr>
      <w:r w:rsidRPr="00D30B35">
        <w:rPr>
          <w:rFonts w:ascii="Arial" w:hAnsi="Arial" w:cs="Arial"/>
          <w:lang w:val="en-US"/>
        </w:rPr>
        <w:t>Communication of scientific ideas</w:t>
      </w:r>
    </w:p>
    <w:p w:rsidR="00D30B35" w:rsidRPr="00042975" w:rsidRDefault="00111FC4" w:rsidP="00042975">
      <w:pPr>
        <w:pStyle w:val="Prrafodelista"/>
        <w:numPr>
          <w:ilvl w:val="0"/>
          <w:numId w:val="75"/>
        </w:numPr>
        <w:spacing w:after="0"/>
        <w:rPr>
          <w:rFonts w:ascii="Arial" w:hAnsi="Arial" w:cs="Arial"/>
          <w:b/>
          <w:bCs/>
          <w:color w:val="FF0000"/>
          <w:sz w:val="24"/>
          <w:lang w:val="en-US"/>
        </w:rPr>
      </w:pPr>
      <w:r w:rsidRPr="00042975">
        <w:rPr>
          <w:rFonts w:ascii="Arial" w:hAnsi="Arial" w:cs="Arial"/>
          <w:b/>
          <w:bCs/>
          <w:color w:val="FF0000"/>
          <w:sz w:val="24"/>
          <w:lang w:val="en-US"/>
        </w:rPr>
        <w:t>Situations for learning and application:</w:t>
      </w:r>
    </w:p>
    <w:p w:rsidR="00111FC4" w:rsidRPr="00111FC4" w:rsidRDefault="00EB228F" w:rsidP="00D30B35">
      <w:pPr>
        <w:pStyle w:val="Prrafodelista"/>
        <w:spacing w:after="0"/>
        <w:ind w:left="1068"/>
        <w:rPr>
          <w:rFonts w:ascii="Arial" w:hAnsi="Arial" w:cs="Arial"/>
          <w:lang w:val="en-US"/>
        </w:rPr>
      </w:pPr>
      <w:r>
        <w:rPr>
          <w:rFonts w:ascii="Arial" w:hAnsi="Arial" w:cs="Arial"/>
          <w:lang w:val="en-US"/>
        </w:rPr>
        <w:t>T</w:t>
      </w:r>
      <w:r w:rsidR="00111FC4" w:rsidRPr="00D30B35">
        <w:rPr>
          <w:rFonts w:ascii="Arial" w:hAnsi="Arial" w:cs="Arial"/>
          <w:lang w:val="en-US"/>
        </w:rPr>
        <w:t xml:space="preserve">hey refer to the problems or context situations and phenomena in which students are expected to practice and apply the procedures or basic scientific ideas they have learned. </w:t>
      </w:r>
    </w:p>
    <w:p w:rsidR="00111FC4" w:rsidRDefault="00111FC4" w:rsidP="00111FC4">
      <w:pPr>
        <w:spacing w:after="0"/>
        <w:rPr>
          <w:rFonts w:ascii="Arial" w:hAnsi="Arial" w:cs="Arial"/>
          <w:lang w:val="en-US"/>
        </w:rPr>
      </w:pPr>
    </w:p>
    <w:p w:rsidR="00111FC4" w:rsidRPr="00111FC4" w:rsidRDefault="00111FC4" w:rsidP="00111FC4">
      <w:pPr>
        <w:spacing w:after="0"/>
        <w:rPr>
          <w:rFonts w:ascii="Arial" w:hAnsi="Arial" w:cs="Arial"/>
          <w:lang w:val="en-US"/>
        </w:rPr>
      </w:pPr>
    </w:p>
    <w:p w:rsidR="003D6A15" w:rsidRPr="00DB1579" w:rsidRDefault="003927C2" w:rsidP="006F4C2C">
      <w:pPr>
        <w:spacing w:after="0"/>
        <w:ind w:left="142"/>
        <w:jc w:val="both"/>
        <w:rPr>
          <w:rFonts w:ascii="Arial" w:hAnsi="Arial" w:cs="Arial"/>
          <w:b/>
          <w:lang w:val="en-US"/>
        </w:rPr>
      </w:pPr>
      <w:r w:rsidRPr="00DB1579">
        <w:rPr>
          <w:rFonts w:ascii="Arial" w:hAnsi="Arial" w:cs="Arial"/>
          <w:b/>
          <w:lang w:val="en-US"/>
        </w:rPr>
        <w:t xml:space="preserve">Contents </w:t>
      </w:r>
      <w:r w:rsidR="00042975">
        <w:rPr>
          <w:rFonts w:ascii="Arial" w:hAnsi="Arial" w:cs="Arial"/>
          <w:b/>
          <w:lang w:val="en-US"/>
        </w:rPr>
        <w:t>Scope and Sequence</w:t>
      </w:r>
    </w:p>
    <w:p w:rsidR="003927C2" w:rsidRPr="00DB1579" w:rsidRDefault="003927C2" w:rsidP="006F4C2C">
      <w:pPr>
        <w:spacing w:after="0"/>
        <w:ind w:left="142"/>
        <w:jc w:val="both"/>
        <w:rPr>
          <w:rFonts w:ascii="Arial" w:hAnsi="Arial" w:cs="Arial"/>
          <w:lang w:val="en-US"/>
        </w:rPr>
      </w:pPr>
    </w:p>
    <w:p w:rsidR="00A254D4" w:rsidRPr="00111FC4" w:rsidRDefault="00A254D4" w:rsidP="006F4C2C">
      <w:pPr>
        <w:spacing w:after="0"/>
        <w:ind w:left="142"/>
        <w:jc w:val="both"/>
        <w:rPr>
          <w:rFonts w:ascii="Arial" w:hAnsi="Arial" w:cs="Arial"/>
          <w:lang w:val="en-US"/>
        </w:rPr>
      </w:pPr>
    </w:p>
    <w:p w:rsidR="005D0833" w:rsidRPr="00111FC4" w:rsidRDefault="005D0833" w:rsidP="006F4C2C">
      <w:pPr>
        <w:ind w:left="142"/>
        <w:rPr>
          <w:rFonts w:ascii="Arial" w:hAnsi="Arial" w:cs="Arial"/>
          <w:lang w:val="en-US"/>
        </w:rPr>
      </w:pPr>
      <w:r w:rsidRPr="00111FC4">
        <w:rPr>
          <w:rFonts w:ascii="Arial" w:hAnsi="Arial" w:cs="Arial"/>
          <w:lang w:val="en-US"/>
        </w:rPr>
        <w:br w:type="page"/>
      </w:r>
    </w:p>
    <w:p w:rsidR="005D0833" w:rsidRPr="00111FC4" w:rsidRDefault="005D0833" w:rsidP="004009A0">
      <w:pPr>
        <w:spacing w:after="0"/>
        <w:jc w:val="both"/>
        <w:rPr>
          <w:rFonts w:ascii="Arial" w:hAnsi="Arial" w:cs="Arial"/>
          <w:sz w:val="20"/>
          <w:szCs w:val="20"/>
          <w:lang w:val="en-US"/>
        </w:rPr>
        <w:sectPr w:rsidR="005D0833" w:rsidRPr="00111FC4" w:rsidSect="00111FC4">
          <w:pgSz w:w="12240" w:h="15840"/>
          <w:pgMar w:top="1701" w:right="1325" w:bottom="1701" w:left="1701" w:header="709" w:footer="709" w:gutter="0"/>
          <w:cols w:space="708"/>
          <w:docGrid w:linePitch="360"/>
        </w:sectPr>
      </w:pPr>
    </w:p>
    <w:tbl>
      <w:tblPr>
        <w:tblStyle w:val="Tablaconcuadrcula"/>
        <w:tblpPr w:leftFromText="141" w:rightFromText="141" w:vertAnchor="text" w:horzAnchor="margin" w:tblpXSpec="center" w:tblpY="-164"/>
        <w:tblW w:w="14425" w:type="dxa"/>
        <w:tblLook w:val="04A0" w:firstRow="1" w:lastRow="0" w:firstColumn="1" w:lastColumn="0" w:noHBand="0" w:noVBand="1"/>
      </w:tblPr>
      <w:tblGrid>
        <w:gridCol w:w="675"/>
        <w:gridCol w:w="2127"/>
        <w:gridCol w:w="2126"/>
        <w:gridCol w:w="2268"/>
        <w:gridCol w:w="2268"/>
        <w:gridCol w:w="2268"/>
        <w:gridCol w:w="2693"/>
      </w:tblGrid>
      <w:tr w:rsidR="00374617" w:rsidTr="003F1862">
        <w:trPr>
          <w:trHeight w:val="331"/>
        </w:trPr>
        <w:tc>
          <w:tcPr>
            <w:tcW w:w="675" w:type="dxa"/>
          </w:tcPr>
          <w:p w:rsidR="00374617" w:rsidRPr="003F1862" w:rsidRDefault="00374617" w:rsidP="00374617">
            <w:pPr>
              <w:rPr>
                <w:rFonts w:asciiTheme="minorHAnsi" w:hAnsiTheme="minorHAnsi" w:cstheme="minorHAnsi"/>
                <w:lang w:val="en-US"/>
              </w:rPr>
            </w:pPr>
          </w:p>
        </w:tc>
        <w:tc>
          <w:tcPr>
            <w:tcW w:w="2127" w:type="dxa"/>
          </w:tcPr>
          <w:p w:rsidR="00374617" w:rsidRPr="00374617" w:rsidRDefault="00374617" w:rsidP="00374617">
            <w:pPr>
              <w:jc w:val="center"/>
              <w:rPr>
                <w:rFonts w:asciiTheme="minorHAnsi" w:hAnsiTheme="minorHAnsi" w:cstheme="minorHAnsi"/>
                <w:b/>
              </w:rPr>
            </w:pPr>
            <w:r w:rsidRPr="00374617">
              <w:rPr>
                <w:rFonts w:asciiTheme="minorHAnsi" w:hAnsiTheme="minorHAnsi" w:cstheme="minorHAnsi"/>
                <w:b/>
              </w:rPr>
              <w:t>GRADE K5</w:t>
            </w:r>
          </w:p>
        </w:tc>
        <w:tc>
          <w:tcPr>
            <w:tcW w:w="2126" w:type="dxa"/>
          </w:tcPr>
          <w:p w:rsidR="00374617" w:rsidRPr="00374617" w:rsidRDefault="00374617" w:rsidP="00374617">
            <w:pPr>
              <w:jc w:val="center"/>
              <w:rPr>
                <w:rFonts w:asciiTheme="minorHAnsi" w:hAnsiTheme="minorHAnsi" w:cstheme="minorHAnsi"/>
                <w:b/>
              </w:rPr>
            </w:pPr>
            <w:r w:rsidRPr="00374617">
              <w:rPr>
                <w:rFonts w:asciiTheme="minorHAnsi" w:hAnsiTheme="minorHAnsi" w:cstheme="minorHAnsi"/>
                <w:b/>
              </w:rPr>
              <w:t>GRADE 1</w:t>
            </w:r>
          </w:p>
        </w:tc>
        <w:tc>
          <w:tcPr>
            <w:tcW w:w="2268" w:type="dxa"/>
          </w:tcPr>
          <w:p w:rsidR="00374617" w:rsidRPr="00374617" w:rsidRDefault="00374617" w:rsidP="00374617">
            <w:pPr>
              <w:jc w:val="center"/>
              <w:rPr>
                <w:rFonts w:asciiTheme="minorHAnsi" w:hAnsiTheme="minorHAnsi" w:cstheme="minorHAnsi"/>
                <w:b/>
              </w:rPr>
            </w:pPr>
            <w:r w:rsidRPr="00374617">
              <w:rPr>
                <w:rFonts w:asciiTheme="minorHAnsi" w:hAnsiTheme="minorHAnsi" w:cstheme="minorHAnsi"/>
                <w:b/>
              </w:rPr>
              <w:t>GRADE 2</w:t>
            </w:r>
          </w:p>
        </w:tc>
        <w:tc>
          <w:tcPr>
            <w:tcW w:w="2268" w:type="dxa"/>
          </w:tcPr>
          <w:p w:rsidR="00374617" w:rsidRPr="00374617" w:rsidRDefault="00374617" w:rsidP="00374617">
            <w:pPr>
              <w:jc w:val="center"/>
              <w:rPr>
                <w:rFonts w:asciiTheme="minorHAnsi" w:hAnsiTheme="minorHAnsi" w:cstheme="minorHAnsi"/>
                <w:b/>
              </w:rPr>
            </w:pPr>
            <w:r w:rsidRPr="00374617">
              <w:rPr>
                <w:rFonts w:asciiTheme="minorHAnsi" w:hAnsiTheme="minorHAnsi" w:cstheme="minorHAnsi"/>
                <w:b/>
              </w:rPr>
              <w:t>GRADE 3</w:t>
            </w:r>
          </w:p>
        </w:tc>
        <w:tc>
          <w:tcPr>
            <w:tcW w:w="2268" w:type="dxa"/>
          </w:tcPr>
          <w:p w:rsidR="00374617" w:rsidRPr="00374617" w:rsidRDefault="00374617" w:rsidP="00374617">
            <w:pPr>
              <w:jc w:val="center"/>
              <w:rPr>
                <w:rFonts w:asciiTheme="minorHAnsi" w:hAnsiTheme="minorHAnsi" w:cstheme="minorHAnsi"/>
                <w:b/>
              </w:rPr>
            </w:pPr>
            <w:r w:rsidRPr="00374617">
              <w:rPr>
                <w:rFonts w:asciiTheme="minorHAnsi" w:hAnsiTheme="minorHAnsi" w:cstheme="minorHAnsi"/>
                <w:b/>
              </w:rPr>
              <w:t>GRADE 4</w:t>
            </w:r>
          </w:p>
        </w:tc>
        <w:tc>
          <w:tcPr>
            <w:tcW w:w="2693" w:type="dxa"/>
          </w:tcPr>
          <w:p w:rsidR="00374617" w:rsidRPr="00374617" w:rsidRDefault="00374617" w:rsidP="00374617">
            <w:pPr>
              <w:jc w:val="center"/>
              <w:rPr>
                <w:rFonts w:asciiTheme="minorHAnsi" w:hAnsiTheme="minorHAnsi" w:cstheme="minorHAnsi"/>
                <w:b/>
              </w:rPr>
            </w:pPr>
            <w:r w:rsidRPr="00374617">
              <w:rPr>
                <w:rFonts w:asciiTheme="minorHAnsi" w:hAnsiTheme="minorHAnsi" w:cstheme="minorHAnsi"/>
                <w:b/>
              </w:rPr>
              <w:t>GRADE 5</w:t>
            </w:r>
          </w:p>
        </w:tc>
      </w:tr>
      <w:tr w:rsidR="00374617" w:rsidRPr="0067230B" w:rsidTr="003F1862">
        <w:trPr>
          <w:cantSplit/>
          <w:trHeight w:val="1134"/>
        </w:trPr>
        <w:tc>
          <w:tcPr>
            <w:tcW w:w="675" w:type="dxa"/>
            <w:textDirection w:val="btLr"/>
          </w:tcPr>
          <w:p w:rsidR="00374617" w:rsidRPr="00374617" w:rsidRDefault="00374617" w:rsidP="00374617">
            <w:pPr>
              <w:ind w:left="113" w:right="113"/>
              <w:jc w:val="center"/>
              <w:rPr>
                <w:rFonts w:asciiTheme="minorHAnsi" w:hAnsiTheme="minorHAnsi" w:cstheme="minorHAnsi"/>
                <w:b/>
              </w:rPr>
            </w:pPr>
            <w:r w:rsidRPr="00374617">
              <w:rPr>
                <w:rFonts w:asciiTheme="minorHAnsi" w:hAnsiTheme="minorHAnsi" w:cstheme="minorHAnsi"/>
                <w:sz w:val="36"/>
                <w:lang w:val="en-US"/>
              </w:rPr>
              <w:t>INQUIRY SKILLS</w:t>
            </w:r>
          </w:p>
        </w:tc>
        <w:tc>
          <w:tcPr>
            <w:tcW w:w="2127" w:type="dxa"/>
          </w:tcPr>
          <w:p w:rsidR="00374617" w:rsidRPr="00374617" w:rsidRDefault="005107AF" w:rsidP="00374617">
            <w:pPr>
              <w:pStyle w:val="Prrafodelista"/>
              <w:ind w:left="0"/>
              <w:rPr>
                <w:rFonts w:asciiTheme="minorHAnsi" w:hAnsiTheme="minorHAnsi" w:cstheme="minorHAnsi"/>
                <w:lang w:val="en-US"/>
              </w:rPr>
            </w:pPr>
            <w:r>
              <w:rPr>
                <w:rFonts w:asciiTheme="minorHAnsi" w:hAnsiTheme="minorHAnsi" w:cstheme="minorHAnsi"/>
                <w:lang w:val="en-US"/>
              </w:rPr>
              <w:t>How do we use</w:t>
            </w:r>
            <w:r w:rsidR="00374617" w:rsidRPr="00374617">
              <w:rPr>
                <w:rFonts w:asciiTheme="minorHAnsi" w:hAnsiTheme="minorHAnsi" w:cstheme="minorHAnsi"/>
                <w:lang w:val="en-US"/>
              </w:rPr>
              <w:t xml:space="preserve"> our senses to observe</w:t>
            </w:r>
            <w:r>
              <w:rPr>
                <w:rFonts w:asciiTheme="minorHAnsi" w:hAnsiTheme="minorHAnsi" w:cstheme="minorHAnsi"/>
                <w:lang w:val="en-US"/>
              </w:rPr>
              <w:t xml:space="preserve"> the world?</w:t>
            </w:r>
          </w:p>
          <w:p w:rsidR="00374617" w:rsidRPr="00374617" w:rsidRDefault="00374617" w:rsidP="00374617">
            <w:pPr>
              <w:rPr>
                <w:rFonts w:asciiTheme="minorHAnsi" w:hAnsiTheme="minorHAnsi" w:cstheme="minorHAnsi"/>
                <w:lang w:val="en-US"/>
              </w:rPr>
            </w:pPr>
            <w:r w:rsidRPr="00374617">
              <w:rPr>
                <w:rFonts w:asciiTheme="minorHAnsi" w:hAnsiTheme="minorHAnsi" w:cstheme="minorHAnsi"/>
                <w:lang w:val="en-US"/>
              </w:rPr>
              <w:t>How do we use science inquiry skills?</w:t>
            </w:r>
          </w:p>
          <w:p w:rsidR="00374617" w:rsidRPr="00374617" w:rsidRDefault="00374617" w:rsidP="00374617">
            <w:pPr>
              <w:rPr>
                <w:rFonts w:asciiTheme="minorHAnsi" w:hAnsiTheme="minorHAnsi" w:cstheme="minorHAnsi"/>
                <w:lang w:val="en-US"/>
              </w:rPr>
            </w:pPr>
            <w:r w:rsidRPr="00374617">
              <w:rPr>
                <w:rFonts w:asciiTheme="minorHAnsi" w:hAnsiTheme="minorHAnsi" w:cstheme="minorHAnsi"/>
                <w:lang w:val="en-US"/>
              </w:rPr>
              <w:t>How do we use science tools?</w:t>
            </w:r>
          </w:p>
          <w:p w:rsidR="00374617" w:rsidRPr="00374617" w:rsidRDefault="00374617" w:rsidP="00374617">
            <w:pPr>
              <w:rPr>
                <w:rFonts w:asciiTheme="minorHAnsi" w:hAnsiTheme="minorHAnsi" w:cstheme="minorHAnsi"/>
                <w:lang w:val="en-US"/>
              </w:rPr>
            </w:pPr>
          </w:p>
          <w:p w:rsidR="00374617" w:rsidRPr="00374617" w:rsidRDefault="00374617" w:rsidP="00374617">
            <w:pPr>
              <w:rPr>
                <w:rFonts w:asciiTheme="minorHAnsi" w:hAnsiTheme="minorHAnsi" w:cstheme="minorHAnsi"/>
                <w:lang w:val="en-US"/>
              </w:rPr>
            </w:pPr>
            <w:r w:rsidRPr="00374617">
              <w:rPr>
                <w:rFonts w:asciiTheme="minorHAnsi" w:hAnsiTheme="minorHAnsi" w:cstheme="minorHAnsi"/>
                <w:lang w:val="en-US"/>
              </w:rPr>
              <w:t>BIG IDEA: We can use our senses to observe and learn about the world.</w:t>
            </w:r>
          </w:p>
          <w:p w:rsidR="003F1862" w:rsidRDefault="003F1862" w:rsidP="00374617">
            <w:pPr>
              <w:rPr>
                <w:rFonts w:asciiTheme="minorHAnsi" w:hAnsiTheme="minorHAnsi" w:cstheme="minorHAnsi"/>
                <w:lang w:val="en-US"/>
              </w:rPr>
            </w:pPr>
          </w:p>
          <w:p w:rsidR="003F1862" w:rsidRPr="00374617" w:rsidRDefault="003F1862" w:rsidP="00374617">
            <w:pPr>
              <w:rPr>
                <w:rFonts w:asciiTheme="minorHAnsi" w:hAnsiTheme="minorHAnsi" w:cstheme="minorHAnsi"/>
                <w:lang w:val="en-US"/>
              </w:rPr>
            </w:pPr>
          </w:p>
          <w:p w:rsidR="00374617" w:rsidRPr="00374617" w:rsidRDefault="00374617" w:rsidP="00374617">
            <w:pPr>
              <w:rPr>
                <w:rFonts w:asciiTheme="minorHAnsi" w:hAnsiTheme="minorHAnsi" w:cstheme="minorHAnsi"/>
                <w:b/>
                <w:lang w:val="en-US"/>
              </w:rPr>
            </w:pPr>
            <w:r w:rsidRPr="00374617">
              <w:rPr>
                <w:rFonts w:asciiTheme="minorHAnsi" w:hAnsiTheme="minorHAnsi" w:cstheme="minorHAnsi"/>
                <w:b/>
                <w:lang w:val="en-US"/>
              </w:rPr>
              <w:t xml:space="preserve">Science Inquiry skills: </w:t>
            </w:r>
          </w:p>
          <w:p w:rsidR="00374617" w:rsidRPr="00374617" w:rsidRDefault="00374617" w:rsidP="00374617">
            <w:pPr>
              <w:rPr>
                <w:rFonts w:asciiTheme="minorHAnsi" w:hAnsiTheme="minorHAnsi" w:cstheme="minorHAnsi"/>
                <w:lang w:val="en-US"/>
              </w:rPr>
            </w:pPr>
            <w:r w:rsidRPr="00374617">
              <w:rPr>
                <w:rFonts w:asciiTheme="minorHAnsi" w:hAnsiTheme="minorHAnsi" w:cstheme="minorHAnsi"/>
                <w:lang w:val="en-US"/>
              </w:rPr>
              <w:t>Observe- sort- measure</w:t>
            </w:r>
          </w:p>
        </w:tc>
        <w:tc>
          <w:tcPr>
            <w:tcW w:w="2126" w:type="dxa"/>
          </w:tcPr>
          <w:p w:rsidR="00374617" w:rsidRPr="00374617" w:rsidRDefault="00374617" w:rsidP="00374617">
            <w:pPr>
              <w:rPr>
                <w:rFonts w:asciiTheme="minorHAnsi" w:hAnsiTheme="minorHAnsi" w:cstheme="minorHAnsi"/>
                <w:lang w:val="en-US"/>
              </w:rPr>
            </w:pPr>
            <w:r w:rsidRPr="00374617">
              <w:rPr>
                <w:rFonts w:asciiTheme="minorHAnsi" w:hAnsiTheme="minorHAnsi" w:cstheme="minorHAnsi"/>
                <w:lang w:val="en-US"/>
              </w:rPr>
              <w:t>How do we use our senses?</w:t>
            </w:r>
          </w:p>
          <w:p w:rsidR="00374617" w:rsidRPr="00374617" w:rsidRDefault="00374617" w:rsidP="00374617">
            <w:pPr>
              <w:rPr>
                <w:rFonts w:asciiTheme="minorHAnsi" w:hAnsiTheme="minorHAnsi" w:cstheme="minorHAnsi"/>
                <w:lang w:val="en-US"/>
              </w:rPr>
            </w:pPr>
            <w:r w:rsidRPr="00374617">
              <w:rPr>
                <w:rFonts w:asciiTheme="minorHAnsi" w:hAnsiTheme="minorHAnsi" w:cstheme="minorHAnsi"/>
                <w:lang w:val="en-US"/>
              </w:rPr>
              <w:t>How do we use inquiry skills?</w:t>
            </w:r>
          </w:p>
          <w:p w:rsidR="00374617" w:rsidRPr="00374617" w:rsidRDefault="00374617" w:rsidP="00374617">
            <w:pPr>
              <w:rPr>
                <w:rFonts w:asciiTheme="minorHAnsi" w:hAnsiTheme="minorHAnsi" w:cstheme="minorHAnsi"/>
                <w:lang w:val="en-US"/>
              </w:rPr>
            </w:pPr>
            <w:r w:rsidRPr="00374617">
              <w:rPr>
                <w:rFonts w:asciiTheme="minorHAnsi" w:hAnsiTheme="minorHAnsi" w:cstheme="minorHAnsi"/>
                <w:lang w:val="en-US"/>
              </w:rPr>
              <w:t>How do we use science tools?</w:t>
            </w:r>
          </w:p>
          <w:p w:rsidR="00374617" w:rsidRPr="00374617" w:rsidRDefault="00374617" w:rsidP="00374617">
            <w:pPr>
              <w:jc w:val="center"/>
              <w:rPr>
                <w:rFonts w:asciiTheme="minorHAnsi" w:hAnsiTheme="minorHAnsi" w:cstheme="minorHAnsi"/>
                <w:lang w:val="en-US"/>
              </w:rPr>
            </w:pPr>
          </w:p>
          <w:p w:rsidR="00374617" w:rsidRPr="00374617" w:rsidRDefault="00374617" w:rsidP="00374617">
            <w:pPr>
              <w:rPr>
                <w:rFonts w:asciiTheme="minorHAnsi" w:hAnsiTheme="minorHAnsi" w:cstheme="minorHAnsi"/>
                <w:lang w:val="en-US"/>
              </w:rPr>
            </w:pPr>
            <w:r w:rsidRPr="00374617">
              <w:rPr>
                <w:rFonts w:asciiTheme="minorHAnsi" w:hAnsiTheme="minorHAnsi" w:cstheme="minorHAnsi"/>
                <w:lang w:val="en-US"/>
              </w:rPr>
              <w:t>BIG IDEA: Scientists use inquiry skills and science tools to find out information.</w:t>
            </w:r>
          </w:p>
          <w:p w:rsidR="00374617" w:rsidRDefault="00374617" w:rsidP="00374617">
            <w:pPr>
              <w:rPr>
                <w:rFonts w:asciiTheme="minorHAnsi" w:hAnsiTheme="minorHAnsi" w:cstheme="minorHAnsi"/>
                <w:lang w:val="en-US"/>
              </w:rPr>
            </w:pPr>
          </w:p>
          <w:p w:rsidR="003F1862" w:rsidRDefault="003F1862" w:rsidP="00374617">
            <w:pPr>
              <w:rPr>
                <w:rFonts w:asciiTheme="minorHAnsi" w:hAnsiTheme="minorHAnsi" w:cstheme="minorHAnsi"/>
                <w:lang w:val="en-US"/>
              </w:rPr>
            </w:pPr>
          </w:p>
          <w:p w:rsidR="003F1862" w:rsidRPr="00374617" w:rsidRDefault="003F1862" w:rsidP="00374617">
            <w:pPr>
              <w:rPr>
                <w:rFonts w:asciiTheme="minorHAnsi" w:hAnsiTheme="minorHAnsi" w:cstheme="minorHAnsi"/>
                <w:lang w:val="en-US"/>
              </w:rPr>
            </w:pPr>
          </w:p>
          <w:p w:rsidR="00374617" w:rsidRPr="00374617" w:rsidRDefault="00374617" w:rsidP="00374617">
            <w:pPr>
              <w:rPr>
                <w:rFonts w:asciiTheme="minorHAnsi" w:hAnsiTheme="minorHAnsi" w:cstheme="minorHAnsi"/>
                <w:b/>
                <w:lang w:val="en-US"/>
              </w:rPr>
            </w:pPr>
            <w:r w:rsidRPr="00374617">
              <w:rPr>
                <w:rFonts w:asciiTheme="minorHAnsi" w:hAnsiTheme="minorHAnsi" w:cstheme="minorHAnsi"/>
                <w:b/>
                <w:lang w:val="en-US"/>
              </w:rPr>
              <w:t xml:space="preserve">Science Inquiry skills: </w:t>
            </w:r>
          </w:p>
          <w:p w:rsidR="00374617" w:rsidRPr="00374617" w:rsidRDefault="00374617" w:rsidP="00374617">
            <w:pPr>
              <w:rPr>
                <w:rFonts w:asciiTheme="minorHAnsi" w:hAnsiTheme="minorHAnsi" w:cstheme="minorHAnsi"/>
                <w:lang w:val="en-US"/>
              </w:rPr>
            </w:pPr>
            <w:r w:rsidRPr="00374617">
              <w:rPr>
                <w:rFonts w:asciiTheme="minorHAnsi" w:hAnsiTheme="minorHAnsi" w:cstheme="minorHAnsi"/>
                <w:lang w:val="en-US"/>
              </w:rPr>
              <w:t>Predict – draw conclusions – compare</w:t>
            </w:r>
          </w:p>
          <w:p w:rsidR="00374617" w:rsidRPr="00374617" w:rsidRDefault="00374617" w:rsidP="00374617">
            <w:pPr>
              <w:rPr>
                <w:rFonts w:asciiTheme="minorHAnsi" w:hAnsiTheme="minorHAnsi" w:cstheme="minorHAnsi"/>
                <w:lang w:val="en-US"/>
              </w:rPr>
            </w:pPr>
          </w:p>
        </w:tc>
        <w:tc>
          <w:tcPr>
            <w:tcW w:w="2268" w:type="dxa"/>
          </w:tcPr>
          <w:p w:rsidR="00374617" w:rsidRPr="00374617" w:rsidRDefault="00374617" w:rsidP="00374617">
            <w:pPr>
              <w:rPr>
                <w:rFonts w:asciiTheme="minorHAnsi" w:hAnsiTheme="minorHAnsi" w:cstheme="minorHAnsi"/>
                <w:lang w:val="en-US"/>
              </w:rPr>
            </w:pPr>
            <w:r w:rsidRPr="00374617">
              <w:rPr>
                <w:rFonts w:asciiTheme="minorHAnsi" w:hAnsiTheme="minorHAnsi" w:cstheme="minorHAnsi"/>
                <w:lang w:val="en-US"/>
              </w:rPr>
              <w:t>What inquiry skills/ science tools will we use?</w:t>
            </w:r>
          </w:p>
          <w:p w:rsidR="00374617" w:rsidRPr="00374617" w:rsidRDefault="00374617" w:rsidP="00374617">
            <w:pPr>
              <w:rPr>
                <w:rFonts w:asciiTheme="minorHAnsi" w:hAnsiTheme="minorHAnsi" w:cstheme="minorHAnsi"/>
                <w:lang w:val="en-US"/>
              </w:rPr>
            </w:pPr>
            <w:r w:rsidRPr="00374617">
              <w:rPr>
                <w:rFonts w:asciiTheme="minorHAnsi" w:hAnsiTheme="minorHAnsi" w:cstheme="minorHAnsi"/>
                <w:lang w:val="en-US"/>
              </w:rPr>
              <w:t>How do scientists work?</w:t>
            </w:r>
          </w:p>
          <w:p w:rsidR="00374617" w:rsidRPr="00374617" w:rsidRDefault="00374617" w:rsidP="00374617">
            <w:pPr>
              <w:rPr>
                <w:rFonts w:asciiTheme="minorHAnsi" w:hAnsiTheme="minorHAnsi" w:cstheme="minorHAnsi"/>
                <w:lang w:val="en-US"/>
              </w:rPr>
            </w:pPr>
          </w:p>
          <w:p w:rsidR="003F1862" w:rsidRDefault="003F1862" w:rsidP="00374617">
            <w:pPr>
              <w:rPr>
                <w:rFonts w:asciiTheme="minorHAnsi" w:hAnsiTheme="minorHAnsi" w:cstheme="minorHAnsi"/>
                <w:lang w:val="en-US"/>
              </w:rPr>
            </w:pPr>
          </w:p>
          <w:p w:rsidR="003F1862" w:rsidRDefault="003F1862" w:rsidP="00374617">
            <w:pPr>
              <w:rPr>
                <w:rFonts w:asciiTheme="minorHAnsi" w:hAnsiTheme="minorHAnsi" w:cstheme="minorHAnsi"/>
                <w:lang w:val="en-US"/>
              </w:rPr>
            </w:pPr>
          </w:p>
          <w:p w:rsidR="00374617" w:rsidRPr="00374617" w:rsidRDefault="00374617" w:rsidP="00374617">
            <w:pPr>
              <w:rPr>
                <w:rFonts w:asciiTheme="minorHAnsi" w:hAnsiTheme="minorHAnsi" w:cstheme="minorHAnsi"/>
                <w:lang w:val="en-US"/>
              </w:rPr>
            </w:pPr>
            <w:r w:rsidRPr="00374617">
              <w:rPr>
                <w:rFonts w:asciiTheme="minorHAnsi" w:hAnsiTheme="minorHAnsi" w:cstheme="minorHAnsi"/>
                <w:lang w:val="en-US"/>
              </w:rPr>
              <w:t>BIG IDEA: People learn about science by asking good questions and doing careful investigations.</w:t>
            </w:r>
          </w:p>
          <w:p w:rsidR="00374617" w:rsidRDefault="00374617" w:rsidP="00374617">
            <w:pPr>
              <w:rPr>
                <w:rFonts w:asciiTheme="minorHAnsi" w:hAnsiTheme="minorHAnsi" w:cstheme="minorHAnsi"/>
                <w:lang w:val="en-US"/>
              </w:rPr>
            </w:pPr>
          </w:p>
          <w:p w:rsidR="00374617" w:rsidRDefault="00374617" w:rsidP="00374617">
            <w:pPr>
              <w:rPr>
                <w:rFonts w:asciiTheme="minorHAnsi" w:hAnsiTheme="minorHAnsi" w:cstheme="minorHAnsi"/>
                <w:b/>
                <w:lang w:val="en-US"/>
              </w:rPr>
            </w:pPr>
          </w:p>
          <w:p w:rsidR="00374617" w:rsidRPr="00374617" w:rsidRDefault="00374617" w:rsidP="00374617">
            <w:pPr>
              <w:rPr>
                <w:rFonts w:asciiTheme="minorHAnsi" w:hAnsiTheme="minorHAnsi" w:cstheme="minorHAnsi"/>
                <w:b/>
                <w:lang w:val="en-US"/>
              </w:rPr>
            </w:pPr>
            <w:r w:rsidRPr="00374617">
              <w:rPr>
                <w:rFonts w:asciiTheme="minorHAnsi" w:hAnsiTheme="minorHAnsi" w:cstheme="minorHAnsi"/>
                <w:b/>
                <w:lang w:val="en-US"/>
              </w:rPr>
              <w:t xml:space="preserve">Science Inquiry skills: </w:t>
            </w:r>
          </w:p>
          <w:p w:rsidR="00374617" w:rsidRPr="00374617" w:rsidRDefault="00374617" w:rsidP="00374617">
            <w:pPr>
              <w:rPr>
                <w:rFonts w:asciiTheme="minorHAnsi" w:hAnsiTheme="minorHAnsi" w:cstheme="minorHAnsi"/>
                <w:lang w:val="en-US"/>
              </w:rPr>
            </w:pPr>
            <w:r w:rsidRPr="00374617">
              <w:rPr>
                <w:rFonts w:asciiTheme="minorHAnsi" w:hAnsiTheme="minorHAnsi" w:cstheme="minorHAnsi"/>
                <w:lang w:val="en-US"/>
              </w:rPr>
              <w:t>Observe- Predict- Compare</w:t>
            </w:r>
          </w:p>
        </w:tc>
        <w:tc>
          <w:tcPr>
            <w:tcW w:w="2268" w:type="dxa"/>
          </w:tcPr>
          <w:p w:rsidR="00374617" w:rsidRPr="00374617" w:rsidRDefault="00374617" w:rsidP="00374617">
            <w:pPr>
              <w:rPr>
                <w:rFonts w:asciiTheme="minorHAnsi" w:hAnsiTheme="minorHAnsi" w:cstheme="minorHAnsi"/>
                <w:lang w:val="en-US"/>
              </w:rPr>
            </w:pPr>
            <w:r w:rsidRPr="00374617">
              <w:rPr>
                <w:rFonts w:asciiTheme="minorHAnsi" w:hAnsiTheme="minorHAnsi" w:cstheme="minorHAnsi"/>
                <w:lang w:val="en-US"/>
              </w:rPr>
              <w:t>What are science inquiry tools?</w:t>
            </w:r>
          </w:p>
          <w:p w:rsidR="00374617" w:rsidRPr="00374617" w:rsidRDefault="00374617" w:rsidP="00374617">
            <w:pPr>
              <w:rPr>
                <w:rFonts w:asciiTheme="minorHAnsi" w:hAnsiTheme="minorHAnsi" w:cstheme="minorHAnsi"/>
                <w:lang w:val="en-US"/>
              </w:rPr>
            </w:pPr>
            <w:r w:rsidRPr="00374617">
              <w:rPr>
                <w:rFonts w:asciiTheme="minorHAnsi" w:hAnsiTheme="minorHAnsi" w:cstheme="minorHAnsi"/>
                <w:lang w:val="en-US"/>
              </w:rPr>
              <w:t>What are science Inquiry skills?</w:t>
            </w:r>
          </w:p>
          <w:p w:rsidR="00374617" w:rsidRPr="00374617" w:rsidRDefault="00374617" w:rsidP="00374617">
            <w:pPr>
              <w:rPr>
                <w:rFonts w:asciiTheme="minorHAnsi" w:hAnsiTheme="minorHAnsi" w:cstheme="minorHAnsi"/>
                <w:lang w:val="en-US"/>
              </w:rPr>
            </w:pPr>
            <w:r w:rsidRPr="00374617">
              <w:rPr>
                <w:rFonts w:asciiTheme="minorHAnsi" w:hAnsiTheme="minorHAnsi" w:cstheme="minorHAnsi"/>
                <w:lang w:val="en-US"/>
              </w:rPr>
              <w:t>What is the scientific method?</w:t>
            </w:r>
          </w:p>
          <w:p w:rsidR="003F1862" w:rsidRDefault="003F1862" w:rsidP="00374617">
            <w:pPr>
              <w:rPr>
                <w:rFonts w:asciiTheme="minorHAnsi" w:hAnsiTheme="minorHAnsi" w:cstheme="minorHAnsi"/>
                <w:lang w:val="en-US"/>
              </w:rPr>
            </w:pPr>
          </w:p>
          <w:p w:rsidR="00374617" w:rsidRDefault="00374617" w:rsidP="00374617">
            <w:pPr>
              <w:rPr>
                <w:rFonts w:asciiTheme="minorHAnsi" w:hAnsiTheme="minorHAnsi" w:cstheme="minorHAnsi"/>
                <w:lang w:val="en-US"/>
              </w:rPr>
            </w:pPr>
            <w:r w:rsidRPr="00374617">
              <w:rPr>
                <w:rFonts w:asciiTheme="minorHAnsi" w:hAnsiTheme="minorHAnsi" w:cstheme="minorHAnsi"/>
                <w:lang w:val="en-US"/>
              </w:rPr>
              <w:t>BIG IDEA: Science is about raising questions about the earth and universe and seeking answers by careful observation and investigation.</w:t>
            </w:r>
          </w:p>
          <w:p w:rsidR="003F1862" w:rsidRPr="00374617" w:rsidRDefault="003F1862" w:rsidP="00374617">
            <w:pPr>
              <w:rPr>
                <w:rFonts w:asciiTheme="minorHAnsi" w:hAnsiTheme="minorHAnsi" w:cstheme="minorHAnsi"/>
                <w:lang w:val="en-US"/>
              </w:rPr>
            </w:pPr>
          </w:p>
          <w:p w:rsidR="00374617" w:rsidRPr="00374617" w:rsidRDefault="00374617" w:rsidP="00374617">
            <w:pPr>
              <w:rPr>
                <w:rFonts w:asciiTheme="minorHAnsi" w:hAnsiTheme="minorHAnsi" w:cstheme="minorHAnsi"/>
                <w:b/>
                <w:lang w:val="en-US"/>
              </w:rPr>
            </w:pPr>
            <w:r w:rsidRPr="00374617">
              <w:rPr>
                <w:rFonts w:asciiTheme="minorHAnsi" w:hAnsiTheme="minorHAnsi" w:cstheme="minorHAnsi"/>
                <w:b/>
                <w:lang w:val="en-US"/>
              </w:rPr>
              <w:t xml:space="preserve">Science Inquiry skills: </w:t>
            </w:r>
          </w:p>
          <w:p w:rsidR="00374617" w:rsidRPr="00374617" w:rsidRDefault="00374617" w:rsidP="00374617">
            <w:pPr>
              <w:rPr>
                <w:rFonts w:asciiTheme="minorHAnsi" w:hAnsiTheme="minorHAnsi" w:cstheme="minorHAnsi"/>
                <w:lang w:val="en-US"/>
              </w:rPr>
            </w:pPr>
            <w:r w:rsidRPr="00374617">
              <w:rPr>
                <w:rFonts w:asciiTheme="minorHAnsi" w:hAnsiTheme="minorHAnsi" w:cstheme="minorHAnsi"/>
                <w:lang w:val="en-US"/>
              </w:rPr>
              <w:t>Measure – Observe- Predict - compare</w:t>
            </w:r>
          </w:p>
        </w:tc>
        <w:tc>
          <w:tcPr>
            <w:tcW w:w="2268" w:type="dxa"/>
          </w:tcPr>
          <w:p w:rsidR="00374617" w:rsidRPr="00374617" w:rsidRDefault="00374617" w:rsidP="00374617">
            <w:pPr>
              <w:rPr>
                <w:rFonts w:asciiTheme="minorHAnsi" w:hAnsiTheme="minorHAnsi" w:cstheme="minorHAnsi"/>
                <w:lang w:val="en-US"/>
              </w:rPr>
            </w:pPr>
            <w:r w:rsidRPr="00374617">
              <w:rPr>
                <w:rFonts w:asciiTheme="minorHAnsi" w:hAnsiTheme="minorHAnsi" w:cstheme="minorHAnsi"/>
                <w:lang w:val="en-US"/>
              </w:rPr>
              <w:t>What are tools for inquiry?</w:t>
            </w:r>
          </w:p>
          <w:p w:rsidR="00374617" w:rsidRPr="00374617" w:rsidRDefault="00374617" w:rsidP="00374617">
            <w:pPr>
              <w:rPr>
                <w:rFonts w:asciiTheme="minorHAnsi" w:hAnsiTheme="minorHAnsi" w:cstheme="minorHAnsi"/>
                <w:lang w:val="en-US"/>
              </w:rPr>
            </w:pPr>
            <w:r w:rsidRPr="00374617">
              <w:rPr>
                <w:rFonts w:asciiTheme="minorHAnsi" w:hAnsiTheme="minorHAnsi" w:cstheme="minorHAnsi"/>
                <w:lang w:val="en-US"/>
              </w:rPr>
              <w:t>What are inquiry skills?</w:t>
            </w:r>
          </w:p>
          <w:p w:rsidR="00374617" w:rsidRPr="00374617" w:rsidRDefault="00374617" w:rsidP="00374617">
            <w:pPr>
              <w:rPr>
                <w:rFonts w:asciiTheme="minorHAnsi" w:hAnsiTheme="minorHAnsi" w:cstheme="minorHAnsi"/>
                <w:lang w:val="en-US"/>
              </w:rPr>
            </w:pPr>
            <w:r w:rsidRPr="00374617">
              <w:rPr>
                <w:rFonts w:asciiTheme="minorHAnsi" w:hAnsiTheme="minorHAnsi" w:cstheme="minorHAnsi"/>
                <w:lang w:val="en-US"/>
              </w:rPr>
              <w:t>What is the scientific method?</w:t>
            </w:r>
          </w:p>
          <w:p w:rsidR="003F1862" w:rsidRDefault="003F1862" w:rsidP="00374617">
            <w:pPr>
              <w:rPr>
                <w:rFonts w:asciiTheme="minorHAnsi" w:hAnsiTheme="minorHAnsi" w:cstheme="minorHAnsi"/>
                <w:lang w:val="en-US"/>
              </w:rPr>
            </w:pPr>
          </w:p>
          <w:p w:rsidR="00374617" w:rsidRPr="00374617" w:rsidRDefault="00374617" w:rsidP="00374617">
            <w:pPr>
              <w:rPr>
                <w:rFonts w:asciiTheme="minorHAnsi" w:hAnsiTheme="minorHAnsi" w:cstheme="minorHAnsi"/>
                <w:lang w:val="en-US"/>
              </w:rPr>
            </w:pPr>
            <w:r w:rsidRPr="00374617">
              <w:rPr>
                <w:rFonts w:asciiTheme="minorHAnsi" w:hAnsiTheme="minorHAnsi" w:cstheme="minorHAnsi"/>
                <w:lang w:val="en-US"/>
              </w:rPr>
              <w:t>BIG IDEA: You can answer your science questions by carrying out careful investigations.</w:t>
            </w:r>
          </w:p>
          <w:p w:rsidR="003F1862" w:rsidRDefault="003F1862" w:rsidP="00374617">
            <w:pPr>
              <w:rPr>
                <w:rFonts w:asciiTheme="minorHAnsi" w:hAnsiTheme="minorHAnsi" w:cstheme="minorHAnsi"/>
                <w:b/>
                <w:lang w:val="en-US"/>
              </w:rPr>
            </w:pPr>
          </w:p>
          <w:p w:rsidR="003F1862" w:rsidRDefault="003F1862" w:rsidP="00374617">
            <w:pPr>
              <w:rPr>
                <w:rFonts w:asciiTheme="minorHAnsi" w:hAnsiTheme="minorHAnsi" w:cstheme="minorHAnsi"/>
                <w:b/>
                <w:lang w:val="en-US"/>
              </w:rPr>
            </w:pPr>
          </w:p>
          <w:p w:rsidR="003F1862" w:rsidRDefault="003F1862" w:rsidP="00374617">
            <w:pPr>
              <w:rPr>
                <w:rFonts w:asciiTheme="minorHAnsi" w:hAnsiTheme="minorHAnsi" w:cstheme="minorHAnsi"/>
                <w:b/>
                <w:lang w:val="en-US"/>
              </w:rPr>
            </w:pPr>
          </w:p>
          <w:p w:rsidR="00374617" w:rsidRPr="00374617" w:rsidRDefault="00374617" w:rsidP="00374617">
            <w:pPr>
              <w:rPr>
                <w:rFonts w:asciiTheme="minorHAnsi" w:hAnsiTheme="minorHAnsi" w:cstheme="minorHAnsi"/>
                <w:b/>
                <w:lang w:val="en-US"/>
              </w:rPr>
            </w:pPr>
            <w:r w:rsidRPr="00374617">
              <w:rPr>
                <w:rFonts w:asciiTheme="minorHAnsi" w:hAnsiTheme="minorHAnsi" w:cstheme="minorHAnsi"/>
                <w:b/>
                <w:lang w:val="en-US"/>
              </w:rPr>
              <w:t xml:space="preserve">Science Inquiry skills: </w:t>
            </w:r>
          </w:p>
          <w:p w:rsidR="00374617" w:rsidRPr="00374617" w:rsidRDefault="00374617" w:rsidP="00374617">
            <w:pPr>
              <w:rPr>
                <w:rFonts w:asciiTheme="minorHAnsi" w:hAnsiTheme="minorHAnsi" w:cstheme="minorHAnsi"/>
                <w:lang w:val="en-US"/>
              </w:rPr>
            </w:pPr>
            <w:r w:rsidRPr="00374617">
              <w:rPr>
                <w:rFonts w:asciiTheme="minorHAnsi" w:hAnsiTheme="minorHAnsi" w:cstheme="minorHAnsi"/>
                <w:lang w:val="en-US"/>
              </w:rPr>
              <w:t>measure- use a model- experiment</w:t>
            </w:r>
          </w:p>
        </w:tc>
        <w:tc>
          <w:tcPr>
            <w:tcW w:w="2693" w:type="dxa"/>
          </w:tcPr>
          <w:p w:rsidR="00374617" w:rsidRPr="00374617" w:rsidRDefault="00374617" w:rsidP="00374617">
            <w:pPr>
              <w:rPr>
                <w:rFonts w:asciiTheme="minorHAnsi" w:hAnsiTheme="minorHAnsi" w:cstheme="minorHAnsi"/>
                <w:lang w:val="en-US"/>
              </w:rPr>
            </w:pPr>
            <w:r w:rsidRPr="00374617">
              <w:rPr>
                <w:rFonts w:asciiTheme="minorHAnsi" w:hAnsiTheme="minorHAnsi" w:cstheme="minorHAnsi"/>
                <w:lang w:val="en-US"/>
              </w:rPr>
              <w:t>What tools do scientists use?</w:t>
            </w:r>
          </w:p>
          <w:p w:rsidR="00374617" w:rsidRPr="00374617" w:rsidRDefault="00374617" w:rsidP="00374617">
            <w:pPr>
              <w:rPr>
                <w:rFonts w:asciiTheme="minorHAnsi" w:hAnsiTheme="minorHAnsi" w:cstheme="minorHAnsi"/>
                <w:lang w:val="en-US"/>
              </w:rPr>
            </w:pPr>
            <w:r w:rsidRPr="00374617">
              <w:rPr>
                <w:rFonts w:asciiTheme="minorHAnsi" w:hAnsiTheme="minorHAnsi" w:cstheme="minorHAnsi"/>
                <w:lang w:val="en-US"/>
              </w:rPr>
              <w:t>What inquiry skills do scientists use?</w:t>
            </w:r>
          </w:p>
          <w:p w:rsidR="003F1862" w:rsidRDefault="00374617" w:rsidP="00374617">
            <w:pPr>
              <w:rPr>
                <w:rFonts w:asciiTheme="minorHAnsi" w:hAnsiTheme="minorHAnsi" w:cstheme="minorHAnsi"/>
                <w:lang w:val="en-US"/>
              </w:rPr>
            </w:pPr>
            <w:r w:rsidRPr="00374617">
              <w:rPr>
                <w:rFonts w:asciiTheme="minorHAnsi" w:hAnsiTheme="minorHAnsi" w:cstheme="minorHAnsi"/>
                <w:lang w:val="en-US"/>
              </w:rPr>
              <w:t>What is the scientific method?</w:t>
            </w:r>
          </w:p>
          <w:p w:rsidR="003F1862" w:rsidRDefault="003F1862" w:rsidP="00374617">
            <w:pPr>
              <w:rPr>
                <w:rFonts w:asciiTheme="minorHAnsi" w:hAnsiTheme="minorHAnsi" w:cstheme="minorHAnsi"/>
                <w:lang w:val="en-US"/>
              </w:rPr>
            </w:pPr>
          </w:p>
          <w:p w:rsidR="003F1862" w:rsidRDefault="003F1862" w:rsidP="00374617">
            <w:pPr>
              <w:rPr>
                <w:rFonts w:asciiTheme="minorHAnsi" w:hAnsiTheme="minorHAnsi" w:cstheme="minorHAnsi"/>
                <w:lang w:val="en-US"/>
              </w:rPr>
            </w:pPr>
          </w:p>
          <w:p w:rsidR="00374617" w:rsidRPr="00374617" w:rsidRDefault="00374617" w:rsidP="00374617">
            <w:pPr>
              <w:rPr>
                <w:rFonts w:asciiTheme="minorHAnsi" w:hAnsiTheme="minorHAnsi" w:cstheme="minorHAnsi"/>
                <w:lang w:val="en-US"/>
              </w:rPr>
            </w:pPr>
            <w:r w:rsidRPr="00374617">
              <w:rPr>
                <w:rFonts w:asciiTheme="minorHAnsi" w:hAnsiTheme="minorHAnsi" w:cstheme="minorHAnsi"/>
                <w:lang w:val="en-US"/>
              </w:rPr>
              <w:t>BIG IDEA: To plan and carry out an experiment, scientists observe and ask questions.</w:t>
            </w:r>
          </w:p>
          <w:p w:rsidR="003F1862" w:rsidRDefault="003F1862" w:rsidP="00374617">
            <w:pPr>
              <w:rPr>
                <w:rFonts w:asciiTheme="minorHAnsi" w:hAnsiTheme="minorHAnsi" w:cstheme="minorHAnsi"/>
                <w:b/>
                <w:lang w:val="en-US"/>
              </w:rPr>
            </w:pPr>
          </w:p>
          <w:p w:rsidR="003F1862" w:rsidRDefault="003F1862" w:rsidP="00374617">
            <w:pPr>
              <w:rPr>
                <w:rFonts w:asciiTheme="minorHAnsi" w:hAnsiTheme="minorHAnsi" w:cstheme="minorHAnsi"/>
                <w:b/>
                <w:lang w:val="en-US"/>
              </w:rPr>
            </w:pPr>
          </w:p>
          <w:p w:rsidR="003F1862" w:rsidRDefault="003F1862" w:rsidP="00374617">
            <w:pPr>
              <w:rPr>
                <w:rFonts w:asciiTheme="minorHAnsi" w:hAnsiTheme="minorHAnsi" w:cstheme="minorHAnsi"/>
                <w:b/>
                <w:lang w:val="en-US"/>
              </w:rPr>
            </w:pPr>
          </w:p>
          <w:p w:rsidR="003F1862" w:rsidRDefault="003F1862" w:rsidP="00374617">
            <w:pPr>
              <w:rPr>
                <w:rFonts w:asciiTheme="minorHAnsi" w:hAnsiTheme="minorHAnsi" w:cstheme="minorHAnsi"/>
                <w:b/>
                <w:lang w:val="en-US"/>
              </w:rPr>
            </w:pPr>
          </w:p>
          <w:p w:rsidR="003F1862" w:rsidRDefault="003F1862" w:rsidP="00374617">
            <w:pPr>
              <w:rPr>
                <w:rFonts w:asciiTheme="minorHAnsi" w:hAnsiTheme="minorHAnsi" w:cstheme="minorHAnsi"/>
                <w:b/>
                <w:lang w:val="en-US"/>
              </w:rPr>
            </w:pPr>
          </w:p>
          <w:p w:rsidR="00374617" w:rsidRPr="00374617" w:rsidRDefault="00374617" w:rsidP="00374617">
            <w:pPr>
              <w:rPr>
                <w:rFonts w:asciiTheme="minorHAnsi" w:hAnsiTheme="minorHAnsi" w:cstheme="minorHAnsi"/>
                <w:b/>
                <w:lang w:val="en-US"/>
              </w:rPr>
            </w:pPr>
            <w:r w:rsidRPr="00374617">
              <w:rPr>
                <w:rFonts w:asciiTheme="minorHAnsi" w:hAnsiTheme="minorHAnsi" w:cstheme="minorHAnsi"/>
                <w:b/>
                <w:lang w:val="en-US"/>
              </w:rPr>
              <w:t xml:space="preserve">Science Inquiry skills: </w:t>
            </w:r>
          </w:p>
          <w:p w:rsidR="00374617" w:rsidRPr="00374617" w:rsidRDefault="00374617" w:rsidP="00374617">
            <w:pPr>
              <w:rPr>
                <w:rFonts w:asciiTheme="minorHAnsi" w:hAnsiTheme="minorHAnsi" w:cstheme="minorHAnsi"/>
                <w:lang w:val="en-US"/>
              </w:rPr>
            </w:pPr>
            <w:r w:rsidRPr="00374617">
              <w:rPr>
                <w:rFonts w:asciiTheme="minorHAnsi" w:hAnsiTheme="minorHAnsi" w:cstheme="minorHAnsi"/>
                <w:lang w:val="en-US"/>
              </w:rPr>
              <w:t>Identify variables.</w:t>
            </w:r>
          </w:p>
          <w:p w:rsidR="00374617" w:rsidRPr="00374617" w:rsidRDefault="00374617" w:rsidP="00374617">
            <w:pPr>
              <w:rPr>
                <w:rFonts w:asciiTheme="minorHAnsi" w:hAnsiTheme="minorHAnsi" w:cstheme="minorHAnsi"/>
                <w:lang w:val="en-US"/>
              </w:rPr>
            </w:pPr>
            <w:r w:rsidRPr="00374617">
              <w:rPr>
                <w:rFonts w:asciiTheme="minorHAnsi" w:hAnsiTheme="minorHAnsi" w:cstheme="minorHAnsi"/>
                <w:lang w:val="en-US"/>
              </w:rPr>
              <w:t>Hypothesize</w:t>
            </w:r>
          </w:p>
          <w:p w:rsidR="00374617" w:rsidRPr="00374617" w:rsidRDefault="00374617" w:rsidP="00374617">
            <w:pPr>
              <w:rPr>
                <w:rFonts w:asciiTheme="minorHAnsi" w:hAnsiTheme="minorHAnsi" w:cstheme="minorHAnsi"/>
                <w:lang w:val="en-US"/>
              </w:rPr>
            </w:pPr>
            <w:r w:rsidRPr="00374617">
              <w:rPr>
                <w:rFonts w:asciiTheme="minorHAnsi" w:hAnsiTheme="minorHAnsi" w:cstheme="minorHAnsi"/>
                <w:lang w:val="en-US"/>
              </w:rPr>
              <w:t>Predict</w:t>
            </w:r>
            <w:r w:rsidR="003F1862">
              <w:rPr>
                <w:rFonts w:asciiTheme="minorHAnsi" w:hAnsiTheme="minorHAnsi" w:cstheme="minorHAnsi"/>
                <w:lang w:val="en-US"/>
              </w:rPr>
              <w:t>- experiment</w:t>
            </w:r>
          </w:p>
        </w:tc>
      </w:tr>
      <w:tr w:rsidR="00374617" w:rsidRPr="008F75D1" w:rsidTr="003F1862">
        <w:trPr>
          <w:trHeight w:val="1566"/>
        </w:trPr>
        <w:tc>
          <w:tcPr>
            <w:tcW w:w="675" w:type="dxa"/>
            <w:vMerge w:val="restart"/>
            <w:textDirection w:val="btLr"/>
          </w:tcPr>
          <w:p w:rsidR="00374617" w:rsidRPr="00374617" w:rsidRDefault="00374617" w:rsidP="00374617">
            <w:pPr>
              <w:ind w:left="113" w:right="113"/>
              <w:jc w:val="center"/>
              <w:rPr>
                <w:rFonts w:asciiTheme="minorHAnsi" w:hAnsiTheme="minorHAnsi" w:cstheme="minorHAnsi"/>
                <w:sz w:val="36"/>
                <w:lang w:val="en-US"/>
              </w:rPr>
            </w:pPr>
            <w:r w:rsidRPr="00374617">
              <w:rPr>
                <w:rFonts w:asciiTheme="minorHAnsi" w:hAnsiTheme="minorHAnsi" w:cstheme="minorHAnsi"/>
                <w:sz w:val="36"/>
                <w:lang w:val="en-US"/>
              </w:rPr>
              <w:t>LIFE SCIENCE</w:t>
            </w:r>
          </w:p>
        </w:tc>
        <w:tc>
          <w:tcPr>
            <w:tcW w:w="2127" w:type="dxa"/>
          </w:tcPr>
          <w:p w:rsidR="00374617" w:rsidRPr="00374617" w:rsidRDefault="00374617" w:rsidP="00374617">
            <w:pPr>
              <w:rPr>
                <w:rFonts w:asciiTheme="minorHAnsi" w:hAnsiTheme="minorHAnsi" w:cstheme="minorHAnsi"/>
                <w:b/>
                <w:lang w:val="en-US"/>
              </w:rPr>
            </w:pPr>
            <w:r w:rsidRPr="00374617">
              <w:rPr>
                <w:rFonts w:asciiTheme="minorHAnsi" w:hAnsiTheme="minorHAnsi" w:cstheme="minorHAnsi"/>
                <w:b/>
                <w:lang w:val="en-US"/>
              </w:rPr>
              <w:t>ANIMALS AND PLANTS</w:t>
            </w:r>
          </w:p>
          <w:p w:rsidR="00374617" w:rsidRPr="00374617" w:rsidRDefault="00374617" w:rsidP="00374617">
            <w:pPr>
              <w:rPr>
                <w:rFonts w:asciiTheme="minorHAnsi" w:hAnsiTheme="minorHAnsi" w:cstheme="minorHAnsi"/>
                <w:b/>
                <w:lang w:val="en-US"/>
              </w:rPr>
            </w:pPr>
            <w:r w:rsidRPr="00374617">
              <w:rPr>
                <w:rFonts w:asciiTheme="minorHAnsi" w:hAnsiTheme="minorHAnsi" w:cstheme="minorHAnsi"/>
                <w:b/>
                <w:lang w:val="en-US"/>
              </w:rPr>
              <w:t xml:space="preserve">1° </w:t>
            </w:r>
            <w:r w:rsidRPr="00374617">
              <w:rPr>
                <w:rFonts w:asciiTheme="minorHAnsi" w:hAnsiTheme="minorHAnsi" w:cstheme="minorHAnsi"/>
                <w:lang w:val="en-US"/>
              </w:rPr>
              <w:t>Animals A to Z</w:t>
            </w:r>
          </w:p>
          <w:p w:rsidR="00374617" w:rsidRPr="00374617" w:rsidRDefault="00374617" w:rsidP="00374617">
            <w:pPr>
              <w:rPr>
                <w:rFonts w:asciiTheme="minorHAnsi" w:hAnsiTheme="minorHAnsi" w:cstheme="minorHAnsi"/>
                <w:b/>
                <w:lang w:val="en-US"/>
              </w:rPr>
            </w:pPr>
            <w:r w:rsidRPr="00374617">
              <w:rPr>
                <w:rFonts w:asciiTheme="minorHAnsi" w:hAnsiTheme="minorHAnsi" w:cstheme="minorHAnsi"/>
                <w:b/>
                <w:lang w:val="en-US"/>
              </w:rPr>
              <w:t xml:space="preserve">2° </w:t>
            </w:r>
            <w:r w:rsidRPr="00374617">
              <w:rPr>
                <w:rFonts w:asciiTheme="minorHAnsi" w:hAnsiTheme="minorHAnsi" w:cstheme="minorHAnsi"/>
                <w:lang w:val="en-US"/>
              </w:rPr>
              <w:t>Plants All Around</w:t>
            </w:r>
          </w:p>
        </w:tc>
        <w:tc>
          <w:tcPr>
            <w:tcW w:w="2126" w:type="dxa"/>
          </w:tcPr>
          <w:p w:rsidR="00374617" w:rsidRPr="00374617" w:rsidRDefault="00374617" w:rsidP="00374617">
            <w:pPr>
              <w:rPr>
                <w:rFonts w:asciiTheme="minorHAnsi" w:hAnsiTheme="minorHAnsi" w:cstheme="minorHAnsi"/>
                <w:b/>
                <w:lang w:val="en-US"/>
              </w:rPr>
            </w:pPr>
            <w:r w:rsidRPr="00374617">
              <w:rPr>
                <w:rFonts w:asciiTheme="minorHAnsi" w:hAnsiTheme="minorHAnsi" w:cstheme="minorHAnsi"/>
                <w:b/>
                <w:lang w:val="en-US"/>
              </w:rPr>
              <w:t>PLANTS AND ANIMALS ALL AROUND</w:t>
            </w:r>
          </w:p>
          <w:p w:rsidR="00374617" w:rsidRPr="00374617" w:rsidRDefault="00374617" w:rsidP="00374617">
            <w:pPr>
              <w:rPr>
                <w:rFonts w:asciiTheme="minorHAnsi" w:hAnsiTheme="minorHAnsi" w:cstheme="minorHAnsi"/>
                <w:lang w:val="en-US"/>
              </w:rPr>
            </w:pPr>
            <w:r w:rsidRPr="00374617">
              <w:rPr>
                <w:rFonts w:asciiTheme="minorHAnsi" w:hAnsiTheme="minorHAnsi" w:cstheme="minorHAnsi"/>
                <w:b/>
                <w:lang w:val="en-US"/>
              </w:rPr>
              <w:t xml:space="preserve">1° </w:t>
            </w:r>
            <w:r w:rsidRPr="00374617">
              <w:rPr>
                <w:rFonts w:asciiTheme="minorHAnsi" w:hAnsiTheme="minorHAnsi" w:cstheme="minorHAnsi"/>
                <w:lang w:val="en-US"/>
              </w:rPr>
              <w:t>All about       animals</w:t>
            </w:r>
          </w:p>
          <w:p w:rsidR="00374617" w:rsidRPr="00374617" w:rsidRDefault="00374617" w:rsidP="00374617">
            <w:pPr>
              <w:rPr>
                <w:rFonts w:asciiTheme="minorHAnsi" w:hAnsiTheme="minorHAnsi" w:cstheme="minorHAnsi"/>
                <w:b/>
                <w:lang w:val="en-US"/>
              </w:rPr>
            </w:pPr>
            <w:r w:rsidRPr="00374617">
              <w:rPr>
                <w:rFonts w:asciiTheme="minorHAnsi" w:hAnsiTheme="minorHAnsi" w:cstheme="minorHAnsi"/>
                <w:b/>
                <w:lang w:val="en-US"/>
              </w:rPr>
              <w:t>2°</w:t>
            </w:r>
            <w:r w:rsidRPr="00374617">
              <w:rPr>
                <w:rFonts w:asciiTheme="minorHAnsi" w:hAnsiTheme="minorHAnsi" w:cstheme="minorHAnsi"/>
                <w:lang w:val="en-US"/>
              </w:rPr>
              <w:t xml:space="preserve"> All about plants</w:t>
            </w:r>
          </w:p>
        </w:tc>
        <w:tc>
          <w:tcPr>
            <w:tcW w:w="2268" w:type="dxa"/>
          </w:tcPr>
          <w:p w:rsidR="00374617" w:rsidRPr="00374617" w:rsidRDefault="00374617" w:rsidP="00374617">
            <w:pPr>
              <w:rPr>
                <w:rFonts w:asciiTheme="minorHAnsi" w:hAnsiTheme="minorHAnsi" w:cstheme="minorHAnsi"/>
                <w:b/>
                <w:lang w:val="en-US"/>
              </w:rPr>
            </w:pPr>
            <w:r w:rsidRPr="00374617">
              <w:rPr>
                <w:rFonts w:asciiTheme="minorHAnsi" w:hAnsiTheme="minorHAnsi" w:cstheme="minorHAnsi"/>
                <w:b/>
                <w:lang w:val="en-US"/>
              </w:rPr>
              <w:t>A WORLD OF LIVING THINGS</w:t>
            </w:r>
          </w:p>
          <w:p w:rsidR="00374617" w:rsidRPr="00374617" w:rsidRDefault="00374617" w:rsidP="00374617">
            <w:pPr>
              <w:rPr>
                <w:rFonts w:asciiTheme="minorHAnsi" w:hAnsiTheme="minorHAnsi" w:cstheme="minorHAnsi"/>
                <w:lang w:val="en-US"/>
              </w:rPr>
            </w:pPr>
            <w:r w:rsidRPr="00374617">
              <w:rPr>
                <w:rFonts w:asciiTheme="minorHAnsi" w:hAnsiTheme="minorHAnsi" w:cstheme="minorHAnsi"/>
                <w:b/>
                <w:lang w:val="en-US"/>
              </w:rPr>
              <w:t>1°</w:t>
            </w:r>
            <w:r w:rsidRPr="00374617">
              <w:rPr>
                <w:rFonts w:asciiTheme="minorHAnsi" w:hAnsiTheme="minorHAnsi" w:cstheme="minorHAnsi"/>
                <w:lang w:val="en-US"/>
              </w:rPr>
              <w:t xml:space="preserve"> Animals </w:t>
            </w:r>
          </w:p>
          <w:p w:rsidR="00374617" w:rsidRPr="00374617" w:rsidRDefault="00374617" w:rsidP="00374617">
            <w:pPr>
              <w:rPr>
                <w:rFonts w:asciiTheme="minorHAnsi" w:hAnsiTheme="minorHAnsi" w:cstheme="minorHAnsi"/>
                <w:lang w:val="en-US"/>
              </w:rPr>
            </w:pPr>
            <w:r w:rsidRPr="00374617">
              <w:rPr>
                <w:rFonts w:asciiTheme="minorHAnsi" w:hAnsiTheme="minorHAnsi" w:cstheme="minorHAnsi"/>
                <w:b/>
                <w:lang w:val="en-US"/>
              </w:rPr>
              <w:t>2°</w:t>
            </w:r>
            <w:r w:rsidRPr="00374617">
              <w:rPr>
                <w:rFonts w:asciiTheme="minorHAnsi" w:hAnsiTheme="minorHAnsi" w:cstheme="minorHAnsi"/>
                <w:lang w:val="en-US"/>
              </w:rPr>
              <w:t xml:space="preserve"> Plants </w:t>
            </w:r>
          </w:p>
          <w:p w:rsidR="00374617" w:rsidRPr="00374617" w:rsidRDefault="00374617" w:rsidP="00374617">
            <w:pPr>
              <w:rPr>
                <w:rFonts w:asciiTheme="minorHAnsi" w:hAnsiTheme="minorHAnsi" w:cstheme="minorHAnsi"/>
                <w:lang w:val="en-US"/>
              </w:rPr>
            </w:pPr>
          </w:p>
        </w:tc>
        <w:tc>
          <w:tcPr>
            <w:tcW w:w="2268" w:type="dxa"/>
          </w:tcPr>
          <w:p w:rsidR="00374617" w:rsidRPr="00374617" w:rsidRDefault="00374617" w:rsidP="00374617">
            <w:pPr>
              <w:rPr>
                <w:rFonts w:asciiTheme="minorHAnsi" w:hAnsiTheme="minorHAnsi" w:cstheme="minorHAnsi"/>
                <w:b/>
                <w:lang w:val="en-US"/>
              </w:rPr>
            </w:pPr>
            <w:r w:rsidRPr="00374617">
              <w:rPr>
                <w:rFonts w:asciiTheme="minorHAnsi" w:hAnsiTheme="minorHAnsi" w:cstheme="minorHAnsi"/>
                <w:b/>
                <w:lang w:val="en-US"/>
              </w:rPr>
              <w:t>LIVING THINGS IN OUR WORLD</w:t>
            </w:r>
          </w:p>
          <w:p w:rsidR="00374617" w:rsidRPr="00374617" w:rsidRDefault="00374617" w:rsidP="00374617">
            <w:pPr>
              <w:rPr>
                <w:rFonts w:asciiTheme="minorHAnsi" w:hAnsiTheme="minorHAnsi" w:cstheme="minorHAnsi"/>
                <w:lang w:val="en-US"/>
              </w:rPr>
            </w:pPr>
            <w:r w:rsidRPr="00374617">
              <w:rPr>
                <w:rFonts w:asciiTheme="minorHAnsi" w:hAnsiTheme="minorHAnsi" w:cstheme="minorHAnsi"/>
                <w:b/>
                <w:lang w:val="en-US"/>
              </w:rPr>
              <w:t>1°</w:t>
            </w:r>
            <w:r w:rsidRPr="00374617">
              <w:rPr>
                <w:rFonts w:asciiTheme="minorHAnsi" w:hAnsiTheme="minorHAnsi" w:cstheme="minorHAnsi"/>
                <w:lang w:val="en-US"/>
              </w:rPr>
              <w:t xml:space="preserve"> Types of living things</w:t>
            </w:r>
          </w:p>
          <w:p w:rsidR="00374617" w:rsidRPr="00374617" w:rsidRDefault="00374617" w:rsidP="00374617">
            <w:pPr>
              <w:rPr>
                <w:rFonts w:asciiTheme="minorHAnsi" w:hAnsiTheme="minorHAnsi" w:cstheme="minorHAnsi"/>
                <w:lang w:val="en-US"/>
              </w:rPr>
            </w:pPr>
            <w:r w:rsidRPr="00374617">
              <w:rPr>
                <w:rFonts w:asciiTheme="minorHAnsi" w:hAnsiTheme="minorHAnsi" w:cstheme="minorHAnsi"/>
                <w:b/>
                <w:lang w:val="en-US"/>
              </w:rPr>
              <w:t>2°</w:t>
            </w:r>
            <w:r w:rsidRPr="00374617">
              <w:rPr>
                <w:rFonts w:asciiTheme="minorHAnsi" w:hAnsiTheme="minorHAnsi" w:cstheme="minorHAnsi"/>
                <w:lang w:val="en-US"/>
              </w:rPr>
              <w:t xml:space="preserve"> Types of plants</w:t>
            </w:r>
          </w:p>
          <w:p w:rsidR="00374617" w:rsidRPr="00374617" w:rsidRDefault="00374617" w:rsidP="00374617">
            <w:pPr>
              <w:rPr>
                <w:rFonts w:asciiTheme="minorHAnsi" w:hAnsiTheme="minorHAnsi" w:cstheme="minorHAnsi"/>
                <w:lang w:val="en-US"/>
              </w:rPr>
            </w:pPr>
            <w:r w:rsidRPr="00374617">
              <w:rPr>
                <w:rFonts w:asciiTheme="minorHAnsi" w:hAnsiTheme="minorHAnsi" w:cstheme="minorHAnsi"/>
                <w:b/>
                <w:lang w:val="en-US"/>
              </w:rPr>
              <w:t>3°</w:t>
            </w:r>
            <w:r w:rsidRPr="00374617">
              <w:rPr>
                <w:rFonts w:asciiTheme="minorHAnsi" w:hAnsiTheme="minorHAnsi" w:cstheme="minorHAnsi"/>
                <w:lang w:val="en-US"/>
              </w:rPr>
              <w:t xml:space="preserve"> Types of animals</w:t>
            </w:r>
          </w:p>
        </w:tc>
        <w:tc>
          <w:tcPr>
            <w:tcW w:w="2268" w:type="dxa"/>
          </w:tcPr>
          <w:p w:rsidR="00374617" w:rsidRPr="00374617" w:rsidRDefault="00374617" w:rsidP="00374617">
            <w:pPr>
              <w:rPr>
                <w:rFonts w:asciiTheme="minorHAnsi" w:hAnsiTheme="minorHAnsi" w:cstheme="minorHAnsi"/>
                <w:b/>
                <w:lang w:val="en-US"/>
              </w:rPr>
            </w:pPr>
            <w:r w:rsidRPr="00374617">
              <w:rPr>
                <w:rFonts w:asciiTheme="minorHAnsi" w:hAnsiTheme="minorHAnsi" w:cstheme="minorHAnsi"/>
                <w:b/>
                <w:lang w:val="en-US"/>
              </w:rPr>
              <w:t>THE WORLD OF LIVING THINGS</w:t>
            </w:r>
          </w:p>
          <w:p w:rsidR="00374617" w:rsidRPr="00374617" w:rsidRDefault="00374617" w:rsidP="00374617">
            <w:pPr>
              <w:rPr>
                <w:rFonts w:asciiTheme="minorHAnsi" w:hAnsiTheme="minorHAnsi" w:cstheme="minorHAnsi"/>
                <w:lang w:val="en-US"/>
              </w:rPr>
            </w:pPr>
            <w:r w:rsidRPr="00374617">
              <w:rPr>
                <w:rFonts w:asciiTheme="minorHAnsi" w:hAnsiTheme="minorHAnsi" w:cstheme="minorHAnsi"/>
                <w:b/>
                <w:lang w:val="en-US"/>
              </w:rPr>
              <w:t>1°</w:t>
            </w:r>
            <w:r w:rsidRPr="00374617">
              <w:rPr>
                <w:rFonts w:asciiTheme="minorHAnsi" w:hAnsiTheme="minorHAnsi" w:cstheme="minorHAnsi"/>
                <w:lang w:val="en-US"/>
              </w:rPr>
              <w:t xml:space="preserve"> Classifying living things</w:t>
            </w:r>
          </w:p>
          <w:p w:rsidR="00374617" w:rsidRPr="00374617" w:rsidRDefault="00374617" w:rsidP="00374617">
            <w:pPr>
              <w:rPr>
                <w:rFonts w:asciiTheme="minorHAnsi" w:hAnsiTheme="minorHAnsi" w:cstheme="minorHAnsi"/>
                <w:lang w:val="en-US"/>
              </w:rPr>
            </w:pPr>
            <w:r w:rsidRPr="00374617">
              <w:rPr>
                <w:rFonts w:asciiTheme="minorHAnsi" w:hAnsiTheme="minorHAnsi" w:cstheme="minorHAnsi"/>
                <w:b/>
                <w:lang w:val="en-US"/>
              </w:rPr>
              <w:t xml:space="preserve">2° </w:t>
            </w:r>
            <w:r w:rsidRPr="00374617">
              <w:rPr>
                <w:rFonts w:asciiTheme="minorHAnsi" w:hAnsiTheme="minorHAnsi" w:cstheme="minorHAnsi"/>
                <w:lang w:val="en-US"/>
              </w:rPr>
              <w:t>Life Cycles</w:t>
            </w:r>
          </w:p>
          <w:p w:rsidR="00374617" w:rsidRPr="00374617" w:rsidRDefault="00374617" w:rsidP="00374617">
            <w:pPr>
              <w:rPr>
                <w:rFonts w:asciiTheme="minorHAnsi" w:hAnsiTheme="minorHAnsi" w:cstheme="minorHAnsi"/>
                <w:lang w:val="en-US"/>
              </w:rPr>
            </w:pPr>
            <w:r w:rsidRPr="00374617">
              <w:rPr>
                <w:rFonts w:asciiTheme="minorHAnsi" w:hAnsiTheme="minorHAnsi" w:cstheme="minorHAnsi"/>
                <w:b/>
                <w:lang w:val="en-US"/>
              </w:rPr>
              <w:t>3°</w:t>
            </w:r>
            <w:r w:rsidRPr="00374617">
              <w:rPr>
                <w:rFonts w:asciiTheme="minorHAnsi" w:hAnsiTheme="minorHAnsi" w:cstheme="minorHAnsi"/>
                <w:lang w:val="en-US"/>
              </w:rPr>
              <w:t xml:space="preserve"> Adaptations</w:t>
            </w:r>
          </w:p>
        </w:tc>
        <w:tc>
          <w:tcPr>
            <w:tcW w:w="2693" w:type="dxa"/>
          </w:tcPr>
          <w:p w:rsidR="00374617" w:rsidRPr="00374617" w:rsidRDefault="00374617" w:rsidP="00374617">
            <w:pPr>
              <w:rPr>
                <w:rFonts w:asciiTheme="minorHAnsi" w:hAnsiTheme="minorHAnsi" w:cstheme="minorHAnsi"/>
                <w:b/>
                <w:lang w:val="en-US"/>
              </w:rPr>
            </w:pPr>
            <w:r w:rsidRPr="00374617">
              <w:rPr>
                <w:rFonts w:asciiTheme="minorHAnsi" w:hAnsiTheme="minorHAnsi" w:cstheme="minorHAnsi"/>
                <w:b/>
                <w:lang w:val="en-US"/>
              </w:rPr>
              <w:t>PROCESSES OF LIVING THINGS</w:t>
            </w:r>
          </w:p>
          <w:p w:rsidR="00374617" w:rsidRPr="00374617" w:rsidRDefault="00374617" w:rsidP="00374617">
            <w:pPr>
              <w:rPr>
                <w:rFonts w:asciiTheme="minorHAnsi" w:hAnsiTheme="minorHAnsi" w:cstheme="minorHAnsi"/>
                <w:lang w:val="en-US"/>
              </w:rPr>
            </w:pPr>
            <w:r w:rsidRPr="00374617">
              <w:rPr>
                <w:rFonts w:asciiTheme="minorHAnsi" w:hAnsiTheme="minorHAnsi" w:cstheme="minorHAnsi"/>
                <w:b/>
                <w:lang w:val="en-US"/>
              </w:rPr>
              <w:t>1°</w:t>
            </w:r>
            <w:r w:rsidRPr="00374617">
              <w:rPr>
                <w:rFonts w:asciiTheme="minorHAnsi" w:hAnsiTheme="minorHAnsi" w:cstheme="minorHAnsi"/>
                <w:lang w:val="en-US"/>
              </w:rPr>
              <w:t xml:space="preserve">  Cells  to Body System</w:t>
            </w:r>
          </w:p>
          <w:p w:rsidR="00374617" w:rsidRPr="00374617" w:rsidRDefault="00374617" w:rsidP="00374617">
            <w:pPr>
              <w:rPr>
                <w:rFonts w:asciiTheme="minorHAnsi" w:hAnsiTheme="minorHAnsi" w:cstheme="minorHAnsi"/>
                <w:lang w:val="en-US"/>
              </w:rPr>
            </w:pPr>
            <w:r w:rsidRPr="00374617">
              <w:rPr>
                <w:rFonts w:asciiTheme="minorHAnsi" w:hAnsiTheme="minorHAnsi" w:cstheme="minorHAnsi"/>
                <w:b/>
                <w:lang w:val="en-US"/>
              </w:rPr>
              <w:t>2°</w:t>
            </w:r>
            <w:r w:rsidRPr="00374617">
              <w:rPr>
                <w:rFonts w:asciiTheme="minorHAnsi" w:hAnsiTheme="minorHAnsi" w:cstheme="minorHAnsi"/>
                <w:lang w:val="en-US"/>
              </w:rPr>
              <w:t xml:space="preserve"> Classifying Living Things</w:t>
            </w:r>
          </w:p>
          <w:p w:rsidR="00374617" w:rsidRPr="00374617" w:rsidRDefault="00374617" w:rsidP="00374617">
            <w:pPr>
              <w:rPr>
                <w:rFonts w:asciiTheme="minorHAnsi" w:hAnsiTheme="minorHAnsi" w:cstheme="minorHAnsi"/>
                <w:lang w:val="en-US"/>
              </w:rPr>
            </w:pPr>
            <w:r w:rsidRPr="00374617">
              <w:rPr>
                <w:rFonts w:asciiTheme="minorHAnsi" w:hAnsiTheme="minorHAnsi" w:cstheme="minorHAnsi"/>
                <w:b/>
                <w:lang w:val="en-US"/>
              </w:rPr>
              <w:t>3°</w:t>
            </w:r>
            <w:r w:rsidRPr="00374617">
              <w:rPr>
                <w:rFonts w:asciiTheme="minorHAnsi" w:hAnsiTheme="minorHAnsi" w:cstheme="minorHAnsi"/>
                <w:lang w:val="en-US"/>
              </w:rPr>
              <w:t xml:space="preserve">  Plant Growth and Reproduction</w:t>
            </w:r>
          </w:p>
          <w:p w:rsidR="00374617" w:rsidRPr="00374617" w:rsidRDefault="00374617" w:rsidP="00374617">
            <w:pPr>
              <w:rPr>
                <w:rFonts w:asciiTheme="minorHAnsi" w:hAnsiTheme="minorHAnsi" w:cstheme="minorHAnsi"/>
                <w:lang w:val="en-US"/>
              </w:rPr>
            </w:pPr>
            <w:r w:rsidRPr="00374617">
              <w:rPr>
                <w:rFonts w:asciiTheme="minorHAnsi" w:hAnsiTheme="minorHAnsi" w:cstheme="minorHAnsi"/>
                <w:b/>
                <w:lang w:val="en-US"/>
              </w:rPr>
              <w:t>4°</w:t>
            </w:r>
            <w:r w:rsidRPr="00374617">
              <w:rPr>
                <w:rFonts w:asciiTheme="minorHAnsi" w:hAnsiTheme="minorHAnsi" w:cstheme="minorHAnsi"/>
                <w:lang w:val="en-US"/>
              </w:rPr>
              <w:t xml:space="preserve"> Animal Growth and Heredity</w:t>
            </w:r>
          </w:p>
        </w:tc>
      </w:tr>
      <w:tr w:rsidR="00374617" w:rsidRPr="003F1862" w:rsidTr="003F1862">
        <w:trPr>
          <w:trHeight w:val="1382"/>
        </w:trPr>
        <w:tc>
          <w:tcPr>
            <w:tcW w:w="675" w:type="dxa"/>
            <w:vMerge/>
            <w:textDirection w:val="btLr"/>
          </w:tcPr>
          <w:p w:rsidR="00374617" w:rsidRPr="00374617" w:rsidRDefault="00374617" w:rsidP="00374617">
            <w:pPr>
              <w:ind w:left="113" w:right="113"/>
              <w:jc w:val="center"/>
              <w:rPr>
                <w:rFonts w:asciiTheme="minorHAnsi" w:hAnsiTheme="minorHAnsi" w:cstheme="minorHAnsi"/>
                <w:sz w:val="36"/>
                <w:lang w:val="en-US"/>
              </w:rPr>
            </w:pPr>
          </w:p>
        </w:tc>
        <w:tc>
          <w:tcPr>
            <w:tcW w:w="2127" w:type="dxa"/>
          </w:tcPr>
          <w:p w:rsidR="00374617" w:rsidRPr="00374617" w:rsidRDefault="00374617" w:rsidP="00374617">
            <w:pPr>
              <w:rPr>
                <w:rFonts w:asciiTheme="minorHAnsi" w:hAnsiTheme="minorHAnsi" w:cstheme="minorHAnsi"/>
                <w:b/>
                <w:lang w:val="en-US"/>
              </w:rPr>
            </w:pPr>
            <w:r w:rsidRPr="00374617">
              <w:rPr>
                <w:rFonts w:asciiTheme="minorHAnsi" w:hAnsiTheme="minorHAnsi" w:cstheme="minorHAnsi"/>
                <w:b/>
                <w:lang w:val="en-US"/>
              </w:rPr>
              <w:t>HABITATS</w:t>
            </w:r>
          </w:p>
          <w:p w:rsidR="00374617" w:rsidRPr="00374617" w:rsidRDefault="00374617" w:rsidP="00374617">
            <w:pPr>
              <w:rPr>
                <w:rFonts w:asciiTheme="minorHAnsi" w:hAnsiTheme="minorHAnsi" w:cstheme="minorHAnsi"/>
                <w:lang w:val="en-US"/>
              </w:rPr>
            </w:pPr>
            <w:r w:rsidRPr="00374617">
              <w:rPr>
                <w:rFonts w:asciiTheme="minorHAnsi" w:hAnsiTheme="minorHAnsi" w:cstheme="minorHAnsi"/>
                <w:b/>
                <w:lang w:val="en-US"/>
              </w:rPr>
              <w:t xml:space="preserve">3° </w:t>
            </w:r>
            <w:r w:rsidRPr="00374617">
              <w:rPr>
                <w:rFonts w:asciiTheme="minorHAnsi" w:hAnsiTheme="minorHAnsi" w:cstheme="minorHAnsi"/>
                <w:lang w:val="en-US"/>
              </w:rPr>
              <w:t>Places to Live And Grow</w:t>
            </w:r>
          </w:p>
        </w:tc>
        <w:tc>
          <w:tcPr>
            <w:tcW w:w="2126" w:type="dxa"/>
          </w:tcPr>
          <w:p w:rsidR="00374617" w:rsidRPr="00374617" w:rsidRDefault="00374617" w:rsidP="00374617">
            <w:pPr>
              <w:rPr>
                <w:rFonts w:asciiTheme="minorHAnsi" w:hAnsiTheme="minorHAnsi" w:cstheme="minorHAnsi"/>
                <w:b/>
                <w:lang w:val="en-US"/>
              </w:rPr>
            </w:pPr>
            <w:r w:rsidRPr="00374617">
              <w:rPr>
                <w:rFonts w:asciiTheme="minorHAnsi" w:hAnsiTheme="minorHAnsi" w:cstheme="minorHAnsi"/>
                <w:b/>
                <w:lang w:val="en-US"/>
              </w:rPr>
              <w:t>LIVING TOGETHER</w:t>
            </w:r>
          </w:p>
          <w:p w:rsidR="00374617" w:rsidRPr="00374617" w:rsidRDefault="00374617" w:rsidP="00374617">
            <w:pPr>
              <w:rPr>
                <w:rFonts w:asciiTheme="minorHAnsi" w:hAnsiTheme="minorHAnsi" w:cstheme="minorHAnsi"/>
                <w:lang w:val="en-US"/>
              </w:rPr>
            </w:pPr>
            <w:r w:rsidRPr="00374617">
              <w:rPr>
                <w:rFonts w:asciiTheme="minorHAnsi" w:hAnsiTheme="minorHAnsi" w:cstheme="minorHAnsi"/>
                <w:b/>
                <w:lang w:val="en-US"/>
              </w:rPr>
              <w:t>3°</w:t>
            </w:r>
            <w:r w:rsidRPr="00374617">
              <w:rPr>
                <w:rFonts w:asciiTheme="minorHAnsi" w:hAnsiTheme="minorHAnsi" w:cstheme="minorHAnsi"/>
                <w:lang w:val="en-US"/>
              </w:rPr>
              <w:t xml:space="preserve">  Environments  for living things</w:t>
            </w:r>
          </w:p>
          <w:p w:rsidR="00374617" w:rsidRPr="00374617" w:rsidRDefault="00374617" w:rsidP="00374617">
            <w:pPr>
              <w:rPr>
                <w:rFonts w:asciiTheme="minorHAnsi" w:hAnsiTheme="minorHAnsi" w:cstheme="minorHAnsi"/>
                <w:lang w:val="en-US"/>
              </w:rPr>
            </w:pPr>
            <w:r w:rsidRPr="00374617">
              <w:rPr>
                <w:rFonts w:asciiTheme="minorHAnsi" w:hAnsiTheme="minorHAnsi" w:cstheme="minorHAnsi"/>
                <w:b/>
                <w:lang w:val="en-US"/>
              </w:rPr>
              <w:t>4°</w:t>
            </w:r>
            <w:r w:rsidRPr="00374617">
              <w:rPr>
                <w:rFonts w:asciiTheme="minorHAnsi" w:hAnsiTheme="minorHAnsi" w:cstheme="minorHAnsi"/>
                <w:lang w:val="en-US"/>
              </w:rPr>
              <w:t xml:space="preserve">  Places  to Live</w:t>
            </w:r>
          </w:p>
          <w:p w:rsidR="00374617" w:rsidRPr="00374617" w:rsidRDefault="00374617" w:rsidP="00374617">
            <w:pPr>
              <w:rPr>
                <w:rFonts w:asciiTheme="minorHAnsi" w:hAnsiTheme="minorHAnsi" w:cstheme="minorHAnsi"/>
                <w:lang w:val="en-US"/>
              </w:rPr>
            </w:pPr>
          </w:p>
        </w:tc>
        <w:tc>
          <w:tcPr>
            <w:tcW w:w="2268" w:type="dxa"/>
          </w:tcPr>
          <w:p w:rsidR="00374617" w:rsidRPr="00374617" w:rsidRDefault="00374617" w:rsidP="00374617">
            <w:pPr>
              <w:rPr>
                <w:rFonts w:asciiTheme="minorHAnsi" w:hAnsiTheme="minorHAnsi" w:cstheme="minorHAnsi"/>
                <w:b/>
                <w:lang w:val="en-US"/>
              </w:rPr>
            </w:pPr>
            <w:r w:rsidRPr="00374617">
              <w:rPr>
                <w:rFonts w:asciiTheme="minorHAnsi" w:hAnsiTheme="minorHAnsi" w:cstheme="minorHAnsi"/>
                <w:b/>
                <w:lang w:val="en-US"/>
              </w:rPr>
              <w:t>HOMES FOR LIVING THINGS</w:t>
            </w:r>
          </w:p>
          <w:p w:rsidR="00374617" w:rsidRPr="00374617" w:rsidRDefault="00374617" w:rsidP="00374617">
            <w:pPr>
              <w:rPr>
                <w:rFonts w:asciiTheme="minorHAnsi" w:hAnsiTheme="minorHAnsi" w:cstheme="minorHAnsi"/>
                <w:b/>
                <w:lang w:val="en-US"/>
              </w:rPr>
            </w:pPr>
            <w:r w:rsidRPr="00374617">
              <w:rPr>
                <w:rFonts w:asciiTheme="minorHAnsi" w:hAnsiTheme="minorHAnsi" w:cstheme="minorHAnsi"/>
                <w:b/>
                <w:lang w:val="en-US"/>
              </w:rPr>
              <w:t xml:space="preserve"> 3 Living Things in the Environment</w:t>
            </w:r>
          </w:p>
        </w:tc>
        <w:tc>
          <w:tcPr>
            <w:tcW w:w="2268" w:type="dxa"/>
          </w:tcPr>
          <w:p w:rsidR="00374617" w:rsidRPr="00374617" w:rsidRDefault="00374617" w:rsidP="00374617">
            <w:pPr>
              <w:rPr>
                <w:rFonts w:asciiTheme="minorHAnsi" w:hAnsiTheme="minorHAnsi" w:cstheme="minorHAnsi"/>
                <w:b/>
                <w:lang w:val="en-US"/>
              </w:rPr>
            </w:pPr>
            <w:r w:rsidRPr="00374617">
              <w:rPr>
                <w:rFonts w:asciiTheme="minorHAnsi" w:hAnsiTheme="minorHAnsi" w:cstheme="minorHAnsi"/>
                <w:b/>
                <w:lang w:val="en-US"/>
              </w:rPr>
              <w:t>LIVING THINGS INTERACT</w:t>
            </w:r>
          </w:p>
          <w:p w:rsidR="00374617" w:rsidRPr="00374617" w:rsidRDefault="00374617" w:rsidP="00374617">
            <w:pPr>
              <w:rPr>
                <w:rFonts w:asciiTheme="minorHAnsi" w:hAnsiTheme="minorHAnsi" w:cstheme="minorHAnsi"/>
                <w:lang w:val="en-US"/>
              </w:rPr>
            </w:pPr>
            <w:r w:rsidRPr="00374617">
              <w:rPr>
                <w:rFonts w:asciiTheme="minorHAnsi" w:hAnsiTheme="minorHAnsi" w:cstheme="minorHAnsi"/>
                <w:b/>
                <w:lang w:val="en-US"/>
              </w:rPr>
              <w:t xml:space="preserve">4° </w:t>
            </w:r>
            <w:r w:rsidRPr="00374617">
              <w:rPr>
                <w:rFonts w:asciiTheme="minorHAnsi" w:hAnsiTheme="minorHAnsi" w:cstheme="minorHAnsi"/>
                <w:lang w:val="en-US"/>
              </w:rPr>
              <w:t>Where living things are found</w:t>
            </w:r>
          </w:p>
          <w:p w:rsidR="00374617" w:rsidRPr="00374617" w:rsidRDefault="00374617" w:rsidP="00374617">
            <w:pPr>
              <w:rPr>
                <w:rFonts w:asciiTheme="minorHAnsi" w:hAnsiTheme="minorHAnsi" w:cstheme="minorHAnsi"/>
                <w:lang w:val="en-US"/>
              </w:rPr>
            </w:pPr>
            <w:r w:rsidRPr="00374617">
              <w:rPr>
                <w:rFonts w:asciiTheme="minorHAnsi" w:hAnsiTheme="minorHAnsi" w:cstheme="minorHAnsi"/>
                <w:b/>
                <w:lang w:val="en-US"/>
              </w:rPr>
              <w:t>5°</w:t>
            </w:r>
            <w:r w:rsidRPr="00374617">
              <w:rPr>
                <w:rFonts w:asciiTheme="minorHAnsi" w:hAnsiTheme="minorHAnsi" w:cstheme="minorHAnsi"/>
                <w:lang w:val="en-US"/>
              </w:rPr>
              <w:t xml:space="preserve"> Living  things depend on one another</w:t>
            </w:r>
          </w:p>
          <w:p w:rsidR="00374617" w:rsidRPr="00374617" w:rsidRDefault="00374617" w:rsidP="00374617">
            <w:pPr>
              <w:rPr>
                <w:rFonts w:asciiTheme="minorHAnsi" w:hAnsiTheme="minorHAnsi" w:cstheme="minorHAnsi"/>
                <w:lang w:val="en-US"/>
              </w:rPr>
            </w:pPr>
          </w:p>
          <w:p w:rsidR="00374617" w:rsidRPr="00374617" w:rsidRDefault="00374617" w:rsidP="00374617">
            <w:pPr>
              <w:rPr>
                <w:rFonts w:asciiTheme="minorHAnsi" w:hAnsiTheme="minorHAnsi" w:cstheme="minorHAnsi"/>
                <w:lang w:val="en-US"/>
              </w:rPr>
            </w:pPr>
          </w:p>
          <w:p w:rsidR="00374617" w:rsidRPr="00374617" w:rsidRDefault="00374617" w:rsidP="00374617">
            <w:pPr>
              <w:rPr>
                <w:rFonts w:asciiTheme="minorHAnsi" w:hAnsiTheme="minorHAnsi" w:cstheme="minorHAnsi"/>
                <w:lang w:val="en-US"/>
              </w:rPr>
            </w:pPr>
          </w:p>
          <w:p w:rsidR="00374617" w:rsidRDefault="00374617" w:rsidP="00374617">
            <w:pPr>
              <w:rPr>
                <w:rFonts w:asciiTheme="minorHAnsi" w:hAnsiTheme="minorHAnsi" w:cstheme="minorHAnsi"/>
                <w:lang w:val="en-US"/>
              </w:rPr>
            </w:pPr>
          </w:p>
          <w:p w:rsidR="003F1862" w:rsidRDefault="003F1862" w:rsidP="00374617">
            <w:pPr>
              <w:rPr>
                <w:rFonts w:asciiTheme="minorHAnsi" w:hAnsiTheme="minorHAnsi" w:cstheme="minorHAnsi"/>
                <w:lang w:val="en-US"/>
              </w:rPr>
            </w:pPr>
          </w:p>
          <w:p w:rsidR="003F1862" w:rsidRDefault="003F1862" w:rsidP="00374617">
            <w:pPr>
              <w:rPr>
                <w:rFonts w:asciiTheme="minorHAnsi" w:hAnsiTheme="minorHAnsi" w:cstheme="minorHAnsi"/>
                <w:lang w:val="en-US"/>
              </w:rPr>
            </w:pPr>
          </w:p>
          <w:p w:rsidR="003F1862" w:rsidRDefault="003F1862" w:rsidP="00374617">
            <w:pPr>
              <w:rPr>
                <w:rFonts w:asciiTheme="minorHAnsi" w:hAnsiTheme="minorHAnsi" w:cstheme="minorHAnsi"/>
                <w:lang w:val="en-US"/>
              </w:rPr>
            </w:pPr>
          </w:p>
          <w:p w:rsidR="003F1862" w:rsidRPr="00374617" w:rsidRDefault="003F1862" w:rsidP="00374617">
            <w:pPr>
              <w:rPr>
                <w:rFonts w:asciiTheme="minorHAnsi" w:hAnsiTheme="minorHAnsi" w:cstheme="minorHAnsi"/>
                <w:lang w:val="en-US"/>
              </w:rPr>
            </w:pPr>
          </w:p>
        </w:tc>
        <w:tc>
          <w:tcPr>
            <w:tcW w:w="2268" w:type="dxa"/>
          </w:tcPr>
          <w:p w:rsidR="00374617" w:rsidRPr="00374617" w:rsidRDefault="00374617" w:rsidP="00374617">
            <w:pPr>
              <w:rPr>
                <w:rFonts w:asciiTheme="minorHAnsi" w:hAnsiTheme="minorHAnsi" w:cstheme="minorHAnsi"/>
                <w:lang w:val="en-US"/>
              </w:rPr>
            </w:pPr>
          </w:p>
          <w:p w:rsidR="00374617" w:rsidRPr="00374617" w:rsidRDefault="00374617" w:rsidP="00374617">
            <w:pPr>
              <w:rPr>
                <w:rFonts w:asciiTheme="minorHAnsi" w:hAnsiTheme="minorHAnsi" w:cstheme="minorHAnsi"/>
                <w:lang w:val="en-US"/>
              </w:rPr>
            </w:pPr>
          </w:p>
          <w:p w:rsidR="00374617" w:rsidRPr="00374617" w:rsidRDefault="00374617" w:rsidP="00374617">
            <w:pPr>
              <w:rPr>
                <w:rFonts w:asciiTheme="minorHAnsi" w:hAnsiTheme="minorHAnsi" w:cstheme="minorHAnsi"/>
                <w:lang w:val="en-US"/>
              </w:rPr>
            </w:pPr>
          </w:p>
          <w:p w:rsidR="00374617" w:rsidRPr="00374617" w:rsidRDefault="00374617" w:rsidP="00374617">
            <w:pPr>
              <w:rPr>
                <w:rFonts w:asciiTheme="minorHAnsi" w:hAnsiTheme="minorHAnsi" w:cstheme="minorHAnsi"/>
                <w:lang w:val="en-US"/>
              </w:rPr>
            </w:pPr>
          </w:p>
        </w:tc>
        <w:tc>
          <w:tcPr>
            <w:tcW w:w="2693" w:type="dxa"/>
          </w:tcPr>
          <w:p w:rsidR="00374617" w:rsidRPr="00374617" w:rsidRDefault="00374617" w:rsidP="00374617">
            <w:pPr>
              <w:rPr>
                <w:rFonts w:asciiTheme="minorHAnsi" w:hAnsiTheme="minorHAnsi" w:cstheme="minorHAnsi"/>
                <w:b/>
                <w:lang w:val="en-US"/>
              </w:rPr>
            </w:pPr>
            <w:r w:rsidRPr="00374617">
              <w:rPr>
                <w:rFonts w:asciiTheme="minorHAnsi" w:hAnsiTheme="minorHAnsi" w:cstheme="minorHAnsi"/>
                <w:b/>
                <w:lang w:val="en-US"/>
              </w:rPr>
              <w:t>INTERACTIONS AMONG LIVING THINGS</w:t>
            </w:r>
          </w:p>
          <w:p w:rsidR="00374617" w:rsidRPr="00374617" w:rsidRDefault="00374617" w:rsidP="00374617">
            <w:pPr>
              <w:rPr>
                <w:rFonts w:asciiTheme="minorHAnsi" w:hAnsiTheme="minorHAnsi" w:cstheme="minorHAnsi"/>
                <w:lang w:val="en-US"/>
              </w:rPr>
            </w:pPr>
            <w:r w:rsidRPr="00374617">
              <w:rPr>
                <w:rFonts w:asciiTheme="minorHAnsi" w:hAnsiTheme="minorHAnsi" w:cstheme="minorHAnsi"/>
                <w:b/>
                <w:lang w:val="en-US"/>
              </w:rPr>
              <w:t>5°</w:t>
            </w:r>
            <w:r w:rsidRPr="00374617">
              <w:rPr>
                <w:rFonts w:asciiTheme="minorHAnsi" w:hAnsiTheme="minorHAnsi" w:cstheme="minorHAnsi"/>
                <w:lang w:val="en-US"/>
              </w:rPr>
              <w:t xml:space="preserve"> Ecosystems and Change</w:t>
            </w:r>
          </w:p>
        </w:tc>
      </w:tr>
      <w:tr w:rsidR="00374617" w:rsidRPr="003F1862" w:rsidTr="003F1862">
        <w:trPr>
          <w:trHeight w:val="1078"/>
        </w:trPr>
        <w:tc>
          <w:tcPr>
            <w:tcW w:w="675" w:type="dxa"/>
            <w:vMerge w:val="restart"/>
            <w:textDirection w:val="btLr"/>
          </w:tcPr>
          <w:p w:rsidR="00374617" w:rsidRPr="00374617" w:rsidRDefault="00374617" w:rsidP="00374617">
            <w:pPr>
              <w:ind w:left="113" w:right="113"/>
              <w:jc w:val="center"/>
              <w:rPr>
                <w:rFonts w:asciiTheme="minorHAnsi" w:hAnsiTheme="minorHAnsi" w:cstheme="minorHAnsi"/>
                <w:sz w:val="36"/>
              </w:rPr>
            </w:pPr>
            <w:r w:rsidRPr="00374617">
              <w:rPr>
                <w:rFonts w:asciiTheme="minorHAnsi" w:hAnsiTheme="minorHAnsi" w:cstheme="minorHAnsi"/>
                <w:sz w:val="36"/>
              </w:rPr>
              <w:lastRenderedPageBreak/>
              <w:t xml:space="preserve">EARTH </w:t>
            </w:r>
            <w:r w:rsidR="003F1862">
              <w:rPr>
                <w:rFonts w:asciiTheme="minorHAnsi" w:hAnsiTheme="minorHAnsi" w:cstheme="minorHAnsi"/>
                <w:sz w:val="36"/>
              </w:rPr>
              <w:t xml:space="preserve">AND SPACE </w:t>
            </w:r>
            <w:r w:rsidRPr="00374617">
              <w:rPr>
                <w:rFonts w:asciiTheme="minorHAnsi" w:hAnsiTheme="minorHAnsi" w:cstheme="minorHAnsi"/>
                <w:sz w:val="36"/>
              </w:rPr>
              <w:t>SCIENCE</w:t>
            </w:r>
          </w:p>
        </w:tc>
        <w:tc>
          <w:tcPr>
            <w:tcW w:w="2127" w:type="dxa"/>
          </w:tcPr>
          <w:p w:rsidR="00374617" w:rsidRPr="00374617" w:rsidRDefault="00374617" w:rsidP="00374617">
            <w:pPr>
              <w:rPr>
                <w:rFonts w:asciiTheme="minorHAnsi" w:hAnsiTheme="minorHAnsi" w:cstheme="minorHAnsi"/>
                <w:b/>
                <w:lang w:val="en-US"/>
              </w:rPr>
            </w:pPr>
            <w:r w:rsidRPr="00374617">
              <w:rPr>
                <w:rFonts w:asciiTheme="minorHAnsi" w:hAnsiTheme="minorHAnsi" w:cstheme="minorHAnsi"/>
                <w:b/>
                <w:lang w:val="en-US"/>
              </w:rPr>
              <w:t>EARTH AND ITS WEATHER</w:t>
            </w:r>
          </w:p>
          <w:p w:rsidR="00374617" w:rsidRPr="00374617" w:rsidRDefault="00374617" w:rsidP="00374617">
            <w:pPr>
              <w:rPr>
                <w:rFonts w:asciiTheme="minorHAnsi" w:hAnsiTheme="minorHAnsi" w:cstheme="minorHAnsi"/>
                <w:lang w:val="en-US"/>
              </w:rPr>
            </w:pPr>
            <w:r w:rsidRPr="00374617">
              <w:rPr>
                <w:rFonts w:asciiTheme="minorHAnsi" w:hAnsiTheme="minorHAnsi" w:cstheme="minorHAnsi"/>
                <w:b/>
                <w:lang w:val="en-US"/>
              </w:rPr>
              <w:t xml:space="preserve">4° </w:t>
            </w:r>
            <w:r w:rsidRPr="00374617">
              <w:rPr>
                <w:rFonts w:asciiTheme="minorHAnsi" w:hAnsiTheme="minorHAnsi" w:cstheme="minorHAnsi"/>
                <w:lang w:val="en-US"/>
              </w:rPr>
              <w:t>Our Earth</w:t>
            </w:r>
          </w:p>
        </w:tc>
        <w:tc>
          <w:tcPr>
            <w:tcW w:w="2126" w:type="dxa"/>
          </w:tcPr>
          <w:p w:rsidR="00374617" w:rsidRPr="00374617" w:rsidRDefault="00374617" w:rsidP="00374617">
            <w:pPr>
              <w:rPr>
                <w:rFonts w:asciiTheme="minorHAnsi" w:hAnsiTheme="minorHAnsi" w:cstheme="minorHAnsi"/>
                <w:b/>
                <w:lang w:val="en-US"/>
              </w:rPr>
            </w:pPr>
            <w:r w:rsidRPr="00374617">
              <w:rPr>
                <w:rFonts w:asciiTheme="minorHAnsi" w:hAnsiTheme="minorHAnsi" w:cstheme="minorHAnsi"/>
                <w:b/>
                <w:lang w:val="en-US"/>
              </w:rPr>
              <w:t>ABOUT OUR EARTH</w:t>
            </w:r>
          </w:p>
          <w:p w:rsidR="00374617" w:rsidRPr="00374617" w:rsidRDefault="00374617" w:rsidP="00374617">
            <w:pPr>
              <w:rPr>
                <w:rFonts w:asciiTheme="minorHAnsi" w:hAnsiTheme="minorHAnsi" w:cstheme="minorHAnsi"/>
                <w:lang w:val="en-US"/>
              </w:rPr>
            </w:pPr>
            <w:r w:rsidRPr="00374617">
              <w:rPr>
                <w:rFonts w:asciiTheme="minorHAnsi" w:hAnsiTheme="minorHAnsi" w:cstheme="minorHAnsi"/>
                <w:b/>
                <w:lang w:val="en-US"/>
              </w:rPr>
              <w:t>5°</w:t>
            </w:r>
            <w:r w:rsidRPr="00374617">
              <w:rPr>
                <w:rFonts w:asciiTheme="minorHAnsi" w:hAnsiTheme="minorHAnsi" w:cstheme="minorHAnsi"/>
                <w:lang w:val="en-US"/>
              </w:rPr>
              <w:t xml:space="preserve">  Our Earth</w:t>
            </w:r>
          </w:p>
          <w:p w:rsidR="00374617" w:rsidRPr="00374617" w:rsidRDefault="00374617" w:rsidP="00374617">
            <w:pPr>
              <w:rPr>
                <w:rFonts w:asciiTheme="minorHAnsi" w:hAnsiTheme="minorHAnsi" w:cstheme="minorHAnsi"/>
                <w:lang w:val="en-US"/>
              </w:rPr>
            </w:pPr>
            <w:r w:rsidRPr="00374617">
              <w:rPr>
                <w:rFonts w:asciiTheme="minorHAnsi" w:hAnsiTheme="minorHAnsi" w:cstheme="minorHAnsi"/>
                <w:b/>
                <w:lang w:val="en-US"/>
              </w:rPr>
              <w:t>6°</w:t>
            </w:r>
            <w:r w:rsidRPr="00374617">
              <w:rPr>
                <w:rFonts w:asciiTheme="minorHAnsi" w:hAnsiTheme="minorHAnsi" w:cstheme="minorHAnsi"/>
                <w:lang w:val="en-US"/>
              </w:rPr>
              <w:t xml:space="preserve">  Natural resources</w:t>
            </w:r>
          </w:p>
          <w:p w:rsidR="00374617" w:rsidRPr="00374617" w:rsidRDefault="00374617" w:rsidP="00374617">
            <w:pPr>
              <w:rPr>
                <w:rFonts w:asciiTheme="minorHAnsi" w:hAnsiTheme="minorHAnsi" w:cstheme="minorHAnsi"/>
                <w:lang w:val="en-US"/>
              </w:rPr>
            </w:pPr>
          </w:p>
          <w:p w:rsidR="00374617" w:rsidRPr="00374617" w:rsidRDefault="00374617" w:rsidP="00374617">
            <w:pPr>
              <w:rPr>
                <w:rFonts w:asciiTheme="minorHAnsi" w:hAnsiTheme="minorHAnsi" w:cstheme="minorHAnsi"/>
                <w:lang w:val="en-US"/>
              </w:rPr>
            </w:pPr>
          </w:p>
          <w:p w:rsidR="00374617" w:rsidRPr="00374617" w:rsidRDefault="00374617" w:rsidP="00374617">
            <w:pPr>
              <w:rPr>
                <w:rFonts w:asciiTheme="minorHAnsi" w:hAnsiTheme="minorHAnsi" w:cstheme="minorHAnsi"/>
                <w:lang w:val="en-US"/>
              </w:rPr>
            </w:pPr>
          </w:p>
          <w:p w:rsidR="00374617" w:rsidRPr="00374617" w:rsidRDefault="00374617" w:rsidP="00374617">
            <w:pPr>
              <w:rPr>
                <w:rFonts w:asciiTheme="minorHAnsi" w:hAnsiTheme="minorHAnsi" w:cstheme="minorHAnsi"/>
                <w:lang w:val="en-US"/>
              </w:rPr>
            </w:pPr>
          </w:p>
        </w:tc>
        <w:tc>
          <w:tcPr>
            <w:tcW w:w="2268" w:type="dxa"/>
          </w:tcPr>
          <w:p w:rsidR="00374617" w:rsidRPr="00374617" w:rsidRDefault="00374617" w:rsidP="00374617">
            <w:pPr>
              <w:rPr>
                <w:rFonts w:asciiTheme="minorHAnsi" w:hAnsiTheme="minorHAnsi" w:cstheme="minorHAnsi"/>
                <w:b/>
                <w:lang w:val="en-US"/>
              </w:rPr>
            </w:pPr>
            <w:r w:rsidRPr="00374617">
              <w:rPr>
                <w:rFonts w:asciiTheme="minorHAnsi" w:hAnsiTheme="minorHAnsi" w:cstheme="minorHAnsi"/>
                <w:b/>
                <w:lang w:val="en-US"/>
              </w:rPr>
              <w:t>OUR EARTH</w:t>
            </w:r>
          </w:p>
          <w:p w:rsidR="00374617" w:rsidRPr="00374617" w:rsidRDefault="00374617" w:rsidP="00374617">
            <w:pPr>
              <w:rPr>
                <w:rFonts w:asciiTheme="minorHAnsi" w:hAnsiTheme="minorHAnsi" w:cstheme="minorHAnsi"/>
                <w:lang w:val="en-US"/>
              </w:rPr>
            </w:pPr>
            <w:r w:rsidRPr="00374617">
              <w:rPr>
                <w:rFonts w:asciiTheme="minorHAnsi" w:hAnsiTheme="minorHAnsi" w:cstheme="minorHAnsi"/>
                <w:b/>
                <w:lang w:val="en-US"/>
              </w:rPr>
              <w:t xml:space="preserve">4 </w:t>
            </w:r>
            <w:r w:rsidRPr="00374617">
              <w:rPr>
                <w:rFonts w:asciiTheme="minorHAnsi" w:hAnsiTheme="minorHAnsi" w:cstheme="minorHAnsi"/>
                <w:lang w:val="en-US"/>
              </w:rPr>
              <w:t>Exploring Earth´s Surface</w:t>
            </w:r>
          </w:p>
        </w:tc>
        <w:tc>
          <w:tcPr>
            <w:tcW w:w="2268" w:type="dxa"/>
          </w:tcPr>
          <w:p w:rsidR="00374617" w:rsidRPr="00374617" w:rsidRDefault="00374617" w:rsidP="00374617">
            <w:pPr>
              <w:rPr>
                <w:rFonts w:asciiTheme="minorHAnsi" w:hAnsiTheme="minorHAnsi" w:cstheme="minorHAnsi"/>
                <w:lang w:val="en-US"/>
              </w:rPr>
            </w:pPr>
          </w:p>
        </w:tc>
        <w:tc>
          <w:tcPr>
            <w:tcW w:w="2268" w:type="dxa"/>
          </w:tcPr>
          <w:p w:rsidR="00374617" w:rsidRPr="00374617" w:rsidRDefault="00374617" w:rsidP="00374617">
            <w:pPr>
              <w:rPr>
                <w:rFonts w:asciiTheme="minorHAnsi" w:hAnsiTheme="minorHAnsi" w:cstheme="minorHAnsi"/>
                <w:lang w:val="en-US"/>
              </w:rPr>
            </w:pPr>
          </w:p>
        </w:tc>
        <w:tc>
          <w:tcPr>
            <w:tcW w:w="2693" w:type="dxa"/>
          </w:tcPr>
          <w:p w:rsidR="00374617" w:rsidRPr="008F75D1" w:rsidRDefault="00374617" w:rsidP="00374617">
            <w:pPr>
              <w:rPr>
                <w:lang w:val="en-US"/>
              </w:rPr>
            </w:pPr>
          </w:p>
        </w:tc>
      </w:tr>
      <w:tr w:rsidR="00374617" w:rsidRPr="003F1862" w:rsidTr="003F1862">
        <w:trPr>
          <w:trHeight w:val="1566"/>
        </w:trPr>
        <w:tc>
          <w:tcPr>
            <w:tcW w:w="675" w:type="dxa"/>
            <w:vMerge/>
            <w:textDirection w:val="btLr"/>
          </w:tcPr>
          <w:p w:rsidR="00374617" w:rsidRPr="00374617" w:rsidRDefault="00374617" w:rsidP="00374617">
            <w:pPr>
              <w:ind w:left="113" w:right="113"/>
              <w:jc w:val="center"/>
              <w:rPr>
                <w:rFonts w:asciiTheme="minorHAnsi" w:hAnsiTheme="minorHAnsi" w:cstheme="minorHAnsi"/>
                <w:sz w:val="36"/>
                <w:lang w:val="en-US"/>
              </w:rPr>
            </w:pPr>
          </w:p>
        </w:tc>
        <w:tc>
          <w:tcPr>
            <w:tcW w:w="2127" w:type="dxa"/>
          </w:tcPr>
          <w:p w:rsidR="00374617" w:rsidRPr="00374617" w:rsidRDefault="00374617" w:rsidP="00374617">
            <w:pPr>
              <w:rPr>
                <w:rFonts w:asciiTheme="minorHAnsi" w:hAnsiTheme="minorHAnsi" w:cstheme="minorHAnsi"/>
                <w:b/>
                <w:lang w:val="en-US"/>
              </w:rPr>
            </w:pPr>
            <w:r w:rsidRPr="00374617">
              <w:rPr>
                <w:rFonts w:asciiTheme="minorHAnsi" w:hAnsiTheme="minorHAnsi" w:cstheme="minorHAnsi"/>
                <w:b/>
                <w:lang w:val="en-US"/>
              </w:rPr>
              <w:t>EARTH AND SPACE</w:t>
            </w:r>
          </w:p>
          <w:p w:rsidR="00374617" w:rsidRPr="00374617" w:rsidRDefault="00374617" w:rsidP="00374617">
            <w:pPr>
              <w:rPr>
                <w:rFonts w:asciiTheme="minorHAnsi" w:hAnsiTheme="minorHAnsi" w:cstheme="minorHAnsi"/>
                <w:lang w:val="en-US"/>
              </w:rPr>
            </w:pPr>
            <w:r w:rsidRPr="00374617">
              <w:rPr>
                <w:rFonts w:asciiTheme="minorHAnsi" w:hAnsiTheme="minorHAnsi" w:cstheme="minorHAnsi"/>
                <w:b/>
                <w:lang w:val="en-US"/>
              </w:rPr>
              <w:t xml:space="preserve">5° </w:t>
            </w:r>
            <w:r w:rsidRPr="00374617">
              <w:rPr>
                <w:rFonts w:asciiTheme="minorHAnsi" w:hAnsiTheme="minorHAnsi" w:cstheme="minorHAnsi"/>
                <w:lang w:val="en-US"/>
              </w:rPr>
              <w:t>Up in the Sky</w:t>
            </w:r>
          </w:p>
        </w:tc>
        <w:tc>
          <w:tcPr>
            <w:tcW w:w="2126" w:type="dxa"/>
          </w:tcPr>
          <w:p w:rsidR="00374617" w:rsidRPr="00374617" w:rsidRDefault="00374617" w:rsidP="00374617">
            <w:pPr>
              <w:rPr>
                <w:rFonts w:asciiTheme="minorHAnsi" w:hAnsiTheme="minorHAnsi" w:cstheme="minorHAnsi"/>
                <w:b/>
                <w:lang w:val="en-US"/>
              </w:rPr>
            </w:pPr>
            <w:r w:rsidRPr="00374617">
              <w:rPr>
                <w:rFonts w:asciiTheme="minorHAnsi" w:hAnsiTheme="minorHAnsi" w:cstheme="minorHAnsi"/>
                <w:b/>
                <w:lang w:val="en-US"/>
              </w:rPr>
              <w:t>WEATHER, SEASONS, AND THE SKY</w:t>
            </w:r>
          </w:p>
          <w:p w:rsidR="00374617" w:rsidRPr="00374617" w:rsidRDefault="00374617" w:rsidP="00374617">
            <w:pPr>
              <w:rPr>
                <w:rFonts w:asciiTheme="minorHAnsi" w:hAnsiTheme="minorHAnsi" w:cstheme="minorHAnsi"/>
                <w:lang w:val="en-US"/>
              </w:rPr>
            </w:pPr>
            <w:r w:rsidRPr="00374617">
              <w:rPr>
                <w:rFonts w:asciiTheme="minorHAnsi" w:hAnsiTheme="minorHAnsi" w:cstheme="minorHAnsi"/>
                <w:b/>
                <w:lang w:val="en-US"/>
              </w:rPr>
              <w:t>7°</w:t>
            </w:r>
            <w:r w:rsidRPr="00374617">
              <w:rPr>
                <w:rFonts w:asciiTheme="minorHAnsi" w:hAnsiTheme="minorHAnsi" w:cstheme="minorHAnsi"/>
                <w:lang w:val="en-US"/>
              </w:rPr>
              <w:t xml:space="preserve"> Measuring Weather</w:t>
            </w:r>
          </w:p>
          <w:p w:rsidR="00374617" w:rsidRPr="00374617" w:rsidRDefault="00374617" w:rsidP="00374617">
            <w:pPr>
              <w:rPr>
                <w:rFonts w:asciiTheme="minorHAnsi" w:hAnsiTheme="minorHAnsi" w:cstheme="minorHAnsi"/>
                <w:lang w:val="en-US"/>
              </w:rPr>
            </w:pPr>
            <w:r w:rsidRPr="00374617">
              <w:rPr>
                <w:rFonts w:asciiTheme="minorHAnsi" w:hAnsiTheme="minorHAnsi" w:cstheme="minorHAnsi"/>
                <w:b/>
                <w:lang w:val="en-US"/>
              </w:rPr>
              <w:t>8°</w:t>
            </w:r>
            <w:r w:rsidRPr="00374617">
              <w:rPr>
                <w:rFonts w:asciiTheme="minorHAnsi" w:hAnsiTheme="minorHAnsi" w:cstheme="minorHAnsi"/>
                <w:lang w:val="en-US"/>
              </w:rPr>
              <w:t xml:space="preserve"> Objects in the Sky</w:t>
            </w:r>
          </w:p>
        </w:tc>
        <w:tc>
          <w:tcPr>
            <w:tcW w:w="2268" w:type="dxa"/>
          </w:tcPr>
          <w:p w:rsidR="00374617" w:rsidRPr="00374617" w:rsidRDefault="00374617" w:rsidP="00374617">
            <w:pPr>
              <w:rPr>
                <w:rFonts w:asciiTheme="minorHAnsi" w:hAnsiTheme="minorHAnsi" w:cstheme="minorHAnsi"/>
                <w:b/>
                <w:lang w:val="en-US"/>
              </w:rPr>
            </w:pPr>
            <w:r w:rsidRPr="00374617">
              <w:rPr>
                <w:rFonts w:asciiTheme="minorHAnsi" w:hAnsiTheme="minorHAnsi" w:cstheme="minorHAnsi"/>
                <w:b/>
                <w:lang w:val="en-US"/>
              </w:rPr>
              <w:t>WEATHER AND SPACE</w:t>
            </w:r>
          </w:p>
          <w:p w:rsidR="00374617" w:rsidRPr="00374617" w:rsidRDefault="00374617" w:rsidP="00374617">
            <w:pPr>
              <w:rPr>
                <w:rFonts w:asciiTheme="minorHAnsi" w:hAnsiTheme="minorHAnsi" w:cstheme="minorHAnsi"/>
                <w:lang w:val="en-US"/>
              </w:rPr>
            </w:pPr>
            <w:r w:rsidRPr="00374617">
              <w:rPr>
                <w:rFonts w:asciiTheme="minorHAnsi" w:hAnsiTheme="minorHAnsi" w:cstheme="minorHAnsi"/>
                <w:b/>
                <w:lang w:val="en-US"/>
              </w:rPr>
              <w:t xml:space="preserve">5 </w:t>
            </w:r>
            <w:r w:rsidRPr="00374617">
              <w:rPr>
                <w:rFonts w:asciiTheme="minorHAnsi" w:hAnsiTheme="minorHAnsi" w:cstheme="minorHAnsi"/>
                <w:lang w:val="en-US"/>
              </w:rPr>
              <w:t>Weather</w:t>
            </w:r>
          </w:p>
        </w:tc>
        <w:tc>
          <w:tcPr>
            <w:tcW w:w="2268" w:type="dxa"/>
          </w:tcPr>
          <w:p w:rsidR="00374617" w:rsidRPr="00374617" w:rsidRDefault="00374617" w:rsidP="00374617">
            <w:pPr>
              <w:rPr>
                <w:rFonts w:asciiTheme="minorHAnsi" w:hAnsiTheme="minorHAnsi" w:cstheme="minorHAnsi"/>
                <w:b/>
                <w:lang w:val="en-US"/>
              </w:rPr>
            </w:pPr>
            <w:r w:rsidRPr="00374617">
              <w:rPr>
                <w:rFonts w:asciiTheme="minorHAnsi" w:hAnsiTheme="minorHAnsi" w:cstheme="minorHAnsi"/>
                <w:b/>
                <w:lang w:val="en-US"/>
              </w:rPr>
              <w:t>WEATHER AND SPACE</w:t>
            </w:r>
          </w:p>
          <w:p w:rsidR="00374617" w:rsidRPr="00374617" w:rsidRDefault="00374617" w:rsidP="00374617">
            <w:pPr>
              <w:rPr>
                <w:rFonts w:asciiTheme="minorHAnsi" w:hAnsiTheme="minorHAnsi" w:cstheme="minorHAnsi"/>
                <w:lang w:val="en-US"/>
              </w:rPr>
            </w:pPr>
            <w:r w:rsidRPr="00374617">
              <w:rPr>
                <w:rFonts w:asciiTheme="minorHAnsi" w:hAnsiTheme="minorHAnsi" w:cstheme="minorHAnsi"/>
                <w:b/>
                <w:lang w:val="en-US"/>
              </w:rPr>
              <w:t>6°</w:t>
            </w:r>
            <w:r w:rsidRPr="00374617">
              <w:rPr>
                <w:rFonts w:asciiTheme="minorHAnsi" w:hAnsiTheme="minorHAnsi" w:cstheme="minorHAnsi"/>
                <w:lang w:val="en-US"/>
              </w:rPr>
              <w:t xml:space="preserve"> The water cycle</w:t>
            </w:r>
          </w:p>
          <w:p w:rsidR="00374617" w:rsidRPr="00374617" w:rsidRDefault="00374617" w:rsidP="00374617">
            <w:pPr>
              <w:rPr>
                <w:rFonts w:asciiTheme="minorHAnsi" w:hAnsiTheme="minorHAnsi" w:cstheme="minorHAnsi"/>
                <w:lang w:val="en-US"/>
              </w:rPr>
            </w:pPr>
            <w:r w:rsidRPr="00374617">
              <w:rPr>
                <w:rFonts w:asciiTheme="minorHAnsi" w:hAnsiTheme="minorHAnsi" w:cstheme="minorHAnsi"/>
                <w:b/>
                <w:lang w:val="en-US"/>
              </w:rPr>
              <w:t>7°</w:t>
            </w:r>
            <w:r w:rsidRPr="00374617">
              <w:rPr>
                <w:rFonts w:asciiTheme="minorHAnsi" w:hAnsiTheme="minorHAnsi" w:cstheme="minorHAnsi"/>
                <w:lang w:val="en-US"/>
              </w:rPr>
              <w:t xml:space="preserve"> Earth´s place in the solar system</w:t>
            </w:r>
          </w:p>
        </w:tc>
        <w:tc>
          <w:tcPr>
            <w:tcW w:w="2268" w:type="dxa"/>
          </w:tcPr>
          <w:p w:rsidR="00374617" w:rsidRPr="00374617" w:rsidRDefault="00374617" w:rsidP="00374617">
            <w:pPr>
              <w:rPr>
                <w:rFonts w:asciiTheme="minorHAnsi" w:hAnsiTheme="minorHAnsi" w:cstheme="minorHAnsi"/>
                <w:b/>
                <w:lang w:val="en-US"/>
              </w:rPr>
            </w:pPr>
            <w:r w:rsidRPr="00374617">
              <w:rPr>
                <w:rFonts w:asciiTheme="minorHAnsi" w:hAnsiTheme="minorHAnsi" w:cstheme="minorHAnsi"/>
                <w:b/>
                <w:lang w:val="en-US"/>
              </w:rPr>
              <w:t>WEATHER AND SPACE</w:t>
            </w:r>
          </w:p>
          <w:p w:rsidR="00374617" w:rsidRPr="00374617" w:rsidRDefault="00374617" w:rsidP="00374617">
            <w:pPr>
              <w:rPr>
                <w:rFonts w:asciiTheme="minorHAnsi" w:hAnsiTheme="minorHAnsi" w:cstheme="minorHAnsi"/>
                <w:lang w:val="en-US"/>
              </w:rPr>
            </w:pPr>
            <w:r w:rsidRPr="00374617">
              <w:rPr>
                <w:rFonts w:asciiTheme="minorHAnsi" w:hAnsiTheme="minorHAnsi" w:cstheme="minorHAnsi"/>
                <w:b/>
                <w:lang w:val="en-US"/>
              </w:rPr>
              <w:t>4°</w:t>
            </w:r>
            <w:r w:rsidRPr="00374617">
              <w:rPr>
                <w:rFonts w:asciiTheme="minorHAnsi" w:hAnsiTheme="minorHAnsi" w:cstheme="minorHAnsi"/>
                <w:lang w:val="en-US"/>
              </w:rPr>
              <w:t xml:space="preserve"> The water cycle</w:t>
            </w:r>
          </w:p>
        </w:tc>
        <w:tc>
          <w:tcPr>
            <w:tcW w:w="2693" w:type="dxa"/>
          </w:tcPr>
          <w:p w:rsidR="00374617" w:rsidRPr="00673874" w:rsidRDefault="00374617" w:rsidP="00374617">
            <w:pPr>
              <w:rPr>
                <w:b/>
                <w:lang w:val="en-US"/>
              </w:rPr>
            </w:pPr>
            <w:r w:rsidRPr="00673874">
              <w:rPr>
                <w:b/>
                <w:lang w:val="en-US"/>
              </w:rPr>
              <w:t>CYCLES ON EARTH AND IN SPACE</w:t>
            </w:r>
          </w:p>
          <w:p w:rsidR="00374617" w:rsidRDefault="00374617" w:rsidP="00374617">
            <w:pPr>
              <w:rPr>
                <w:lang w:val="en-US"/>
              </w:rPr>
            </w:pPr>
            <w:r w:rsidRPr="00673874">
              <w:rPr>
                <w:b/>
                <w:lang w:val="en-US"/>
              </w:rPr>
              <w:t>6°</w:t>
            </w:r>
            <w:r>
              <w:rPr>
                <w:lang w:val="en-US"/>
              </w:rPr>
              <w:t xml:space="preserve"> Weather and the Water Cycle</w:t>
            </w:r>
          </w:p>
          <w:p w:rsidR="00374617" w:rsidRPr="008F75D1" w:rsidRDefault="00374617" w:rsidP="00374617">
            <w:pPr>
              <w:rPr>
                <w:lang w:val="en-US"/>
              </w:rPr>
            </w:pPr>
            <w:r w:rsidRPr="00673874">
              <w:rPr>
                <w:b/>
                <w:lang w:val="en-US"/>
              </w:rPr>
              <w:t>7°</w:t>
            </w:r>
            <w:r>
              <w:rPr>
                <w:lang w:val="en-US"/>
              </w:rPr>
              <w:t xml:space="preserve"> Earth, Moon, and Beyond</w:t>
            </w:r>
          </w:p>
        </w:tc>
      </w:tr>
      <w:tr w:rsidR="00374617" w:rsidRPr="008F75D1" w:rsidTr="003F1862">
        <w:trPr>
          <w:trHeight w:val="1466"/>
        </w:trPr>
        <w:tc>
          <w:tcPr>
            <w:tcW w:w="675" w:type="dxa"/>
            <w:vMerge w:val="restart"/>
            <w:textDirection w:val="btLr"/>
          </w:tcPr>
          <w:p w:rsidR="00374617" w:rsidRPr="00374617" w:rsidRDefault="00374617" w:rsidP="00374617">
            <w:pPr>
              <w:ind w:left="113" w:right="113"/>
              <w:jc w:val="center"/>
              <w:rPr>
                <w:rFonts w:asciiTheme="minorHAnsi" w:hAnsiTheme="minorHAnsi" w:cstheme="minorHAnsi"/>
                <w:sz w:val="36"/>
              </w:rPr>
            </w:pPr>
            <w:r w:rsidRPr="00374617">
              <w:rPr>
                <w:rFonts w:asciiTheme="minorHAnsi" w:hAnsiTheme="minorHAnsi" w:cstheme="minorHAnsi"/>
                <w:sz w:val="36"/>
              </w:rPr>
              <w:t>PHYSICAL SCIENCE</w:t>
            </w:r>
          </w:p>
        </w:tc>
        <w:tc>
          <w:tcPr>
            <w:tcW w:w="2127" w:type="dxa"/>
          </w:tcPr>
          <w:p w:rsidR="00374617" w:rsidRPr="00374617" w:rsidRDefault="00374617" w:rsidP="00374617">
            <w:pPr>
              <w:rPr>
                <w:rFonts w:asciiTheme="minorHAnsi" w:hAnsiTheme="minorHAnsi" w:cstheme="minorHAnsi"/>
                <w:b/>
                <w:lang w:val="en-US"/>
              </w:rPr>
            </w:pPr>
            <w:r w:rsidRPr="00374617">
              <w:rPr>
                <w:rFonts w:asciiTheme="minorHAnsi" w:hAnsiTheme="minorHAnsi" w:cstheme="minorHAnsi"/>
                <w:b/>
                <w:lang w:val="en-US"/>
              </w:rPr>
              <w:t>MATTER AND ENERGY</w:t>
            </w:r>
          </w:p>
          <w:p w:rsidR="00374617" w:rsidRPr="00374617" w:rsidRDefault="00374617" w:rsidP="00374617">
            <w:pPr>
              <w:rPr>
                <w:rFonts w:asciiTheme="minorHAnsi" w:hAnsiTheme="minorHAnsi" w:cstheme="minorHAnsi"/>
                <w:lang w:val="en-US"/>
              </w:rPr>
            </w:pPr>
            <w:r w:rsidRPr="00374617">
              <w:rPr>
                <w:rFonts w:asciiTheme="minorHAnsi" w:hAnsiTheme="minorHAnsi" w:cstheme="minorHAnsi"/>
                <w:b/>
                <w:lang w:val="en-US"/>
              </w:rPr>
              <w:t xml:space="preserve">6° </w:t>
            </w:r>
            <w:r w:rsidRPr="00374617">
              <w:rPr>
                <w:rFonts w:asciiTheme="minorHAnsi" w:hAnsiTheme="minorHAnsi" w:cstheme="minorHAnsi"/>
                <w:lang w:val="en-US"/>
              </w:rPr>
              <w:t>The World Around Us</w:t>
            </w:r>
          </w:p>
        </w:tc>
        <w:tc>
          <w:tcPr>
            <w:tcW w:w="2126" w:type="dxa"/>
          </w:tcPr>
          <w:p w:rsidR="00374617" w:rsidRPr="00374617" w:rsidRDefault="00374617" w:rsidP="00374617">
            <w:pPr>
              <w:rPr>
                <w:rFonts w:asciiTheme="minorHAnsi" w:hAnsiTheme="minorHAnsi" w:cstheme="minorHAnsi"/>
                <w:b/>
                <w:lang w:val="en-US"/>
              </w:rPr>
            </w:pPr>
            <w:r w:rsidRPr="00374617">
              <w:rPr>
                <w:rFonts w:asciiTheme="minorHAnsi" w:hAnsiTheme="minorHAnsi" w:cstheme="minorHAnsi"/>
                <w:b/>
                <w:lang w:val="en-US"/>
              </w:rPr>
              <w:t>INVESTIGATION MATTER</w:t>
            </w:r>
          </w:p>
          <w:p w:rsidR="00374617" w:rsidRPr="00374617" w:rsidRDefault="00374617" w:rsidP="00374617">
            <w:pPr>
              <w:rPr>
                <w:rFonts w:asciiTheme="minorHAnsi" w:hAnsiTheme="minorHAnsi" w:cstheme="minorHAnsi"/>
                <w:lang w:val="en-US"/>
              </w:rPr>
            </w:pPr>
            <w:r w:rsidRPr="00374617">
              <w:rPr>
                <w:rFonts w:asciiTheme="minorHAnsi" w:hAnsiTheme="minorHAnsi" w:cstheme="minorHAnsi"/>
                <w:b/>
                <w:lang w:val="en-US"/>
              </w:rPr>
              <w:t>9°</w:t>
            </w:r>
            <w:r w:rsidRPr="00374617">
              <w:rPr>
                <w:rFonts w:asciiTheme="minorHAnsi" w:hAnsiTheme="minorHAnsi" w:cstheme="minorHAnsi"/>
                <w:lang w:val="en-US"/>
              </w:rPr>
              <w:t xml:space="preserve"> All About  Matter</w:t>
            </w:r>
          </w:p>
        </w:tc>
        <w:tc>
          <w:tcPr>
            <w:tcW w:w="2268" w:type="dxa"/>
          </w:tcPr>
          <w:p w:rsidR="00374617" w:rsidRPr="00374617" w:rsidRDefault="00374617" w:rsidP="00374617">
            <w:pPr>
              <w:rPr>
                <w:rFonts w:asciiTheme="minorHAnsi" w:hAnsiTheme="minorHAnsi" w:cstheme="minorHAnsi"/>
                <w:b/>
                <w:lang w:val="en-US"/>
              </w:rPr>
            </w:pPr>
            <w:r w:rsidRPr="00374617">
              <w:rPr>
                <w:rFonts w:asciiTheme="minorHAnsi" w:hAnsiTheme="minorHAnsi" w:cstheme="minorHAnsi"/>
                <w:b/>
                <w:lang w:val="en-US"/>
              </w:rPr>
              <w:t>EXPLORING MATTER</w:t>
            </w:r>
          </w:p>
          <w:p w:rsidR="00374617" w:rsidRPr="00374617" w:rsidRDefault="00374617" w:rsidP="00374617">
            <w:pPr>
              <w:rPr>
                <w:rFonts w:asciiTheme="minorHAnsi" w:hAnsiTheme="minorHAnsi" w:cstheme="minorHAnsi"/>
                <w:lang w:val="en-US"/>
              </w:rPr>
            </w:pPr>
            <w:r w:rsidRPr="00374617">
              <w:rPr>
                <w:rFonts w:asciiTheme="minorHAnsi" w:hAnsiTheme="minorHAnsi" w:cstheme="minorHAnsi"/>
                <w:b/>
                <w:lang w:val="en-US"/>
              </w:rPr>
              <w:t xml:space="preserve">6 </w:t>
            </w:r>
            <w:r w:rsidRPr="00374617">
              <w:rPr>
                <w:rFonts w:asciiTheme="minorHAnsi" w:hAnsiTheme="minorHAnsi" w:cstheme="minorHAnsi"/>
                <w:lang w:val="en-US"/>
              </w:rPr>
              <w:t>Observing and Classifying Matter</w:t>
            </w:r>
          </w:p>
          <w:p w:rsidR="00374617" w:rsidRPr="00374617" w:rsidRDefault="00374617" w:rsidP="00374617">
            <w:pPr>
              <w:rPr>
                <w:rFonts w:asciiTheme="minorHAnsi" w:hAnsiTheme="minorHAnsi" w:cstheme="minorHAnsi"/>
                <w:lang w:val="en-US"/>
              </w:rPr>
            </w:pPr>
            <w:r w:rsidRPr="00374617">
              <w:rPr>
                <w:rFonts w:asciiTheme="minorHAnsi" w:hAnsiTheme="minorHAnsi" w:cstheme="minorHAnsi"/>
                <w:b/>
                <w:lang w:val="en-US"/>
              </w:rPr>
              <w:t>7</w:t>
            </w:r>
            <w:r w:rsidRPr="00374617">
              <w:rPr>
                <w:rFonts w:asciiTheme="minorHAnsi" w:hAnsiTheme="minorHAnsi" w:cstheme="minorHAnsi"/>
                <w:lang w:val="en-US"/>
              </w:rPr>
              <w:t xml:space="preserve"> Changes in Matter</w:t>
            </w:r>
          </w:p>
        </w:tc>
        <w:tc>
          <w:tcPr>
            <w:tcW w:w="2268" w:type="dxa"/>
          </w:tcPr>
          <w:p w:rsidR="00374617" w:rsidRPr="00374617" w:rsidRDefault="00374617" w:rsidP="00374617">
            <w:pPr>
              <w:rPr>
                <w:rFonts w:asciiTheme="minorHAnsi" w:hAnsiTheme="minorHAnsi" w:cstheme="minorHAnsi"/>
                <w:b/>
                <w:lang w:val="en-US"/>
              </w:rPr>
            </w:pPr>
            <w:r w:rsidRPr="00374617">
              <w:rPr>
                <w:rFonts w:asciiTheme="minorHAnsi" w:hAnsiTheme="minorHAnsi" w:cstheme="minorHAnsi"/>
                <w:b/>
                <w:lang w:val="en-US"/>
              </w:rPr>
              <w:t>INVESTIGATING MATTER AND ENERGY</w:t>
            </w:r>
          </w:p>
          <w:p w:rsidR="00374617" w:rsidRPr="00374617" w:rsidRDefault="00374617" w:rsidP="00374617">
            <w:pPr>
              <w:rPr>
                <w:rFonts w:asciiTheme="minorHAnsi" w:hAnsiTheme="minorHAnsi" w:cstheme="minorHAnsi"/>
                <w:lang w:val="en-US"/>
              </w:rPr>
            </w:pPr>
            <w:r w:rsidRPr="00374617">
              <w:rPr>
                <w:rFonts w:asciiTheme="minorHAnsi" w:hAnsiTheme="minorHAnsi" w:cstheme="minorHAnsi"/>
                <w:b/>
                <w:lang w:val="en-US"/>
              </w:rPr>
              <w:t>8°</w:t>
            </w:r>
            <w:r w:rsidRPr="00374617">
              <w:rPr>
                <w:rFonts w:asciiTheme="minorHAnsi" w:hAnsiTheme="minorHAnsi" w:cstheme="minorHAnsi"/>
                <w:lang w:val="en-US"/>
              </w:rPr>
              <w:t xml:space="preserve"> Properties of matter</w:t>
            </w:r>
          </w:p>
          <w:p w:rsidR="00374617" w:rsidRPr="00374617" w:rsidRDefault="00374617" w:rsidP="00374617">
            <w:pPr>
              <w:rPr>
                <w:rFonts w:asciiTheme="minorHAnsi" w:hAnsiTheme="minorHAnsi" w:cstheme="minorHAnsi"/>
                <w:lang w:val="en-US"/>
              </w:rPr>
            </w:pPr>
            <w:r w:rsidRPr="00374617">
              <w:rPr>
                <w:rFonts w:asciiTheme="minorHAnsi" w:hAnsiTheme="minorHAnsi" w:cstheme="minorHAnsi"/>
                <w:b/>
                <w:lang w:val="en-US"/>
              </w:rPr>
              <w:t>9°</w:t>
            </w:r>
            <w:r w:rsidRPr="00374617">
              <w:rPr>
                <w:rFonts w:asciiTheme="minorHAnsi" w:hAnsiTheme="minorHAnsi" w:cstheme="minorHAnsi"/>
                <w:lang w:val="en-US"/>
              </w:rPr>
              <w:t xml:space="preserve"> Energy</w:t>
            </w:r>
          </w:p>
          <w:p w:rsidR="00374617" w:rsidRPr="00374617" w:rsidRDefault="00374617" w:rsidP="00374617">
            <w:pPr>
              <w:rPr>
                <w:rFonts w:asciiTheme="minorHAnsi" w:hAnsiTheme="minorHAnsi" w:cstheme="minorHAnsi"/>
                <w:lang w:val="en-US"/>
              </w:rPr>
            </w:pPr>
            <w:r w:rsidRPr="00374617">
              <w:rPr>
                <w:rFonts w:asciiTheme="minorHAnsi" w:hAnsiTheme="minorHAnsi" w:cstheme="minorHAnsi"/>
                <w:b/>
                <w:lang w:val="en-US"/>
              </w:rPr>
              <w:t>10°</w:t>
            </w:r>
            <w:r w:rsidRPr="00374617">
              <w:rPr>
                <w:rFonts w:asciiTheme="minorHAnsi" w:hAnsiTheme="minorHAnsi" w:cstheme="minorHAnsi"/>
                <w:lang w:val="en-US"/>
              </w:rPr>
              <w:t xml:space="preserve"> Electricity and magnets</w:t>
            </w:r>
          </w:p>
          <w:p w:rsidR="00374617" w:rsidRPr="00374617" w:rsidRDefault="00374617" w:rsidP="00374617">
            <w:pPr>
              <w:rPr>
                <w:rFonts w:asciiTheme="minorHAnsi" w:hAnsiTheme="minorHAnsi" w:cstheme="minorHAnsi"/>
                <w:lang w:val="en-US"/>
              </w:rPr>
            </w:pPr>
            <w:r w:rsidRPr="00374617">
              <w:rPr>
                <w:rFonts w:asciiTheme="minorHAnsi" w:hAnsiTheme="minorHAnsi" w:cstheme="minorHAnsi"/>
                <w:b/>
                <w:lang w:val="en-US"/>
              </w:rPr>
              <w:t>11°</w:t>
            </w:r>
            <w:r w:rsidRPr="00374617">
              <w:rPr>
                <w:rFonts w:asciiTheme="minorHAnsi" w:hAnsiTheme="minorHAnsi" w:cstheme="minorHAnsi"/>
                <w:lang w:val="en-US"/>
              </w:rPr>
              <w:t xml:space="preserve"> Heat, Light, and sound</w:t>
            </w:r>
          </w:p>
        </w:tc>
        <w:tc>
          <w:tcPr>
            <w:tcW w:w="2268" w:type="dxa"/>
          </w:tcPr>
          <w:p w:rsidR="00374617" w:rsidRPr="00374617" w:rsidRDefault="00374617" w:rsidP="00374617">
            <w:pPr>
              <w:rPr>
                <w:rFonts w:asciiTheme="minorHAnsi" w:hAnsiTheme="minorHAnsi" w:cstheme="minorHAnsi"/>
                <w:b/>
                <w:lang w:val="en-US"/>
              </w:rPr>
            </w:pPr>
            <w:r w:rsidRPr="00374617">
              <w:rPr>
                <w:rFonts w:asciiTheme="minorHAnsi" w:hAnsiTheme="minorHAnsi" w:cstheme="minorHAnsi"/>
                <w:b/>
                <w:lang w:val="en-US"/>
              </w:rPr>
              <w:t>MATTER AND ENERGY</w:t>
            </w:r>
          </w:p>
          <w:p w:rsidR="00374617" w:rsidRPr="00374617" w:rsidRDefault="00374617" w:rsidP="00374617">
            <w:pPr>
              <w:rPr>
                <w:rFonts w:asciiTheme="minorHAnsi" w:hAnsiTheme="minorHAnsi" w:cstheme="minorHAnsi"/>
                <w:lang w:val="en-US"/>
              </w:rPr>
            </w:pPr>
            <w:r w:rsidRPr="00374617">
              <w:rPr>
                <w:rFonts w:asciiTheme="minorHAnsi" w:hAnsiTheme="minorHAnsi" w:cstheme="minorHAnsi"/>
                <w:b/>
                <w:lang w:val="en-US"/>
              </w:rPr>
              <w:t>5°</w:t>
            </w:r>
            <w:r w:rsidRPr="00374617">
              <w:rPr>
                <w:rFonts w:asciiTheme="minorHAnsi" w:hAnsiTheme="minorHAnsi" w:cstheme="minorHAnsi"/>
                <w:lang w:val="en-US"/>
              </w:rPr>
              <w:t xml:space="preserve"> Matter and Its Properties</w:t>
            </w:r>
          </w:p>
          <w:p w:rsidR="00374617" w:rsidRPr="00374617" w:rsidRDefault="00374617" w:rsidP="00374617">
            <w:pPr>
              <w:rPr>
                <w:rFonts w:asciiTheme="minorHAnsi" w:hAnsiTheme="minorHAnsi" w:cstheme="minorHAnsi"/>
                <w:lang w:val="en-US"/>
              </w:rPr>
            </w:pPr>
            <w:r w:rsidRPr="00374617">
              <w:rPr>
                <w:rFonts w:asciiTheme="minorHAnsi" w:hAnsiTheme="minorHAnsi" w:cstheme="minorHAnsi"/>
                <w:b/>
                <w:lang w:val="en-US"/>
              </w:rPr>
              <w:t>6°</w:t>
            </w:r>
            <w:r w:rsidRPr="00374617">
              <w:rPr>
                <w:rFonts w:asciiTheme="minorHAnsi" w:hAnsiTheme="minorHAnsi" w:cstheme="minorHAnsi"/>
                <w:lang w:val="en-US"/>
              </w:rPr>
              <w:t xml:space="preserve"> Changes in Matter</w:t>
            </w:r>
          </w:p>
        </w:tc>
        <w:tc>
          <w:tcPr>
            <w:tcW w:w="2693" w:type="dxa"/>
          </w:tcPr>
          <w:p w:rsidR="00374617" w:rsidRPr="00233FD9" w:rsidRDefault="00374617" w:rsidP="00374617">
            <w:pPr>
              <w:rPr>
                <w:b/>
                <w:lang w:val="en-US"/>
              </w:rPr>
            </w:pPr>
            <w:r w:rsidRPr="00233FD9">
              <w:rPr>
                <w:b/>
                <w:lang w:val="en-US"/>
              </w:rPr>
              <w:t>MATTER AND ENERGY</w:t>
            </w:r>
          </w:p>
          <w:p w:rsidR="00374617" w:rsidRDefault="00374617" w:rsidP="00374617">
            <w:pPr>
              <w:rPr>
                <w:lang w:val="en-US"/>
              </w:rPr>
            </w:pPr>
            <w:r w:rsidRPr="00673874">
              <w:rPr>
                <w:b/>
                <w:lang w:val="en-US"/>
              </w:rPr>
              <w:t>8°</w:t>
            </w:r>
            <w:r>
              <w:rPr>
                <w:lang w:val="en-US"/>
              </w:rPr>
              <w:t xml:space="preserve">  Properties of Matter</w:t>
            </w:r>
          </w:p>
          <w:p w:rsidR="00374617" w:rsidRDefault="00374617" w:rsidP="00374617">
            <w:pPr>
              <w:rPr>
                <w:lang w:val="en-US"/>
              </w:rPr>
            </w:pPr>
            <w:r w:rsidRPr="00673874">
              <w:rPr>
                <w:b/>
                <w:lang w:val="en-US"/>
              </w:rPr>
              <w:t>9°</w:t>
            </w:r>
            <w:r>
              <w:rPr>
                <w:lang w:val="en-US"/>
              </w:rPr>
              <w:t xml:space="preserve"> Energy </w:t>
            </w:r>
          </w:p>
          <w:p w:rsidR="00374617" w:rsidRPr="008F75D1" w:rsidRDefault="00374617" w:rsidP="00374617">
            <w:pPr>
              <w:rPr>
                <w:lang w:val="en-US"/>
              </w:rPr>
            </w:pPr>
            <w:r w:rsidRPr="00673874">
              <w:rPr>
                <w:b/>
                <w:lang w:val="en-US"/>
              </w:rPr>
              <w:t>10°</w:t>
            </w:r>
            <w:r>
              <w:rPr>
                <w:lang w:val="en-US"/>
              </w:rPr>
              <w:t xml:space="preserve"> Sound and Light</w:t>
            </w:r>
          </w:p>
        </w:tc>
      </w:tr>
      <w:tr w:rsidR="00374617" w:rsidRPr="008F75D1" w:rsidTr="003F1862">
        <w:trPr>
          <w:trHeight w:val="1323"/>
        </w:trPr>
        <w:tc>
          <w:tcPr>
            <w:tcW w:w="675" w:type="dxa"/>
            <w:vMerge/>
          </w:tcPr>
          <w:p w:rsidR="00374617" w:rsidRPr="00374617" w:rsidRDefault="00374617" w:rsidP="00374617">
            <w:pPr>
              <w:rPr>
                <w:rFonts w:asciiTheme="minorHAnsi" w:hAnsiTheme="minorHAnsi" w:cstheme="minorHAnsi"/>
                <w:lang w:val="en-US"/>
              </w:rPr>
            </w:pPr>
          </w:p>
        </w:tc>
        <w:tc>
          <w:tcPr>
            <w:tcW w:w="2127" w:type="dxa"/>
          </w:tcPr>
          <w:p w:rsidR="00374617" w:rsidRDefault="00374617" w:rsidP="00374617">
            <w:pPr>
              <w:rPr>
                <w:rFonts w:asciiTheme="minorHAnsi" w:hAnsiTheme="minorHAnsi" w:cstheme="minorHAnsi"/>
                <w:lang w:val="en-US"/>
              </w:rPr>
            </w:pPr>
          </w:p>
          <w:p w:rsidR="003F1862" w:rsidRDefault="003F1862" w:rsidP="00374617">
            <w:pPr>
              <w:rPr>
                <w:rFonts w:asciiTheme="minorHAnsi" w:hAnsiTheme="minorHAnsi" w:cstheme="minorHAnsi"/>
                <w:lang w:val="en-US"/>
              </w:rPr>
            </w:pPr>
          </w:p>
          <w:p w:rsidR="003F1862" w:rsidRPr="00374617" w:rsidRDefault="003F1862" w:rsidP="00374617">
            <w:pPr>
              <w:rPr>
                <w:rFonts w:asciiTheme="minorHAnsi" w:hAnsiTheme="minorHAnsi" w:cstheme="minorHAnsi"/>
                <w:lang w:val="en-US"/>
              </w:rPr>
            </w:pPr>
          </w:p>
        </w:tc>
        <w:tc>
          <w:tcPr>
            <w:tcW w:w="2126" w:type="dxa"/>
          </w:tcPr>
          <w:p w:rsidR="00374617" w:rsidRPr="00374617" w:rsidRDefault="00374617" w:rsidP="00374617">
            <w:pPr>
              <w:rPr>
                <w:rFonts w:asciiTheme="minorHAnsi" w:hAnsiTheme="minorHAnsi" w:cstheme="minorHAnsi"/>
                <w:b/>
                <w:lang w:val="en-US"/>
              </w:rPr>
            </w:pPr>
            <w:r w:rsidRPr="00374617">
              <w:rPr>
                <w:rFonts w:asciiTheme="minorHAnsi" w:hAnsiTheme="minorHAnsi" w:cstheme="minorHAnsi"/>
                <w:b/>
                <w:lang w:val="en-US"/>
              </w:rPr>
              <w:t>ENERGY IN OUR WORLD</w:t>
            </w:r>
          </w:p>
          <w:p w:rsidR="00374617" w:rsidRPr="00374617" w:rsidRDefault="00374617" w:rsidP="00374617">
            <w:pPr>
              <w:rPr>
                <w:rFonts w:asciiTheme="minorHAnsi" w:hAnsiTheme="minorHAnsi" w:cstheme="minorHAnsi"/>
                <w:lang w:val="en-US"/>
              </w:rPr>
            </w:pPr>
            <w:r w:rsidRPr="00374617">
              <w:rPr>
                <w:rFonts w:asciiTheme="minorHAnsi" w:hAnsiTheme="minorHAnsi" w:cstheme="minorHAnsi"/>
                <w:b/>
                <w:lang w:val="en-US"/>
              </w:rPr>
              <w:t>10°</w:t>
            </w:r>
            <w:r w:rsidRPr="00374617">
              <w:rPr>
                <w:rFonts w:asciiTheme="minorHAnsi" w:hAnsiTheme="minorHAnsi" w:cstheme="minorHAnsi"/>
                <w:lang w:val="en-US"/>
              </w:rPr>
              <w:t xml:space="preserve"> Heat, Light, and Sound</w:t>
            </w:r>
          </w:p>
          <w:p w:rsidR="00374617" w:rsidRPr="00374617" w:rsidRDefault="00374617" w:rsidP="00374617">
            <w:pPr>
              <w:rPr>
                <w:rFonts w:asciiTheme="minorHAnsi" w:hAnsiTheme="minorHAnsi" w:cstheme="minorHAnsi"/>
                <w:lang w:val="en-US"/>
              </w:rPr>
            </w:pPr>
            <w:r w:rsidRPr="00374617">
              <w:rPr>
                <w:rFonts w:asciiTheme="minorHAnsi" w:hAnsiTheme="minorHAnsi" w:cstheme="minorHAnsi"/>
                <w:b/>
                <w:lang w:val="en-US"/>
              </w:rPr>
              <w:t>11°</w:t>
            </w:r>
            <w:r w:rsidRPr="00374617">
              <w:rPr>
                <w:rFonts w:asciiTheme="minorHAnsi" w:hAnsiTheme="minorHAnsi" w:cstheme="minorHAnsi"/>
                <w:lang w:val="en-US"/>
              </w:rPr>
              <w:t xml:space="preserve"> Motion </w:t>
            </w:r>
          </w:p>
        </w:tc>
        <w:tc>
          <w:tcPr>
            <w:tcW w:w="2268" w:type="dxa"/>
          </w:tcPr>
          <w:p w:rsidR="00374617" w:rsidRPr="00374617" w:rsidRDefault="00374617" w:rsidP="00374617">
            <w:pPr>
              <w:rPr>
                <w:rFonts w:asciiTheme="minorHAnsi" w:hAnsiTheme="minorHAnsi" w:cstheme="minorHAnsi"/>
                <w:lang w:val="en-US"/>
              </w:rPr>
            </w:pPr>
          </w:p>
        </w:tc>
        <w:tc>
          <w:tcPr>
            <w:tcW w:w="2268" w:type="dxa"/>
          </w:tcPr>
          <w:p w:rsidR="00374617" w:rsidRPr="00374617" w:rsidRDefault="00374617" w:rsidP="00374617">
            <w:pPr>
              <w:rPr>
                <w:rFonts w:asciiTheme="minorHAnsi" w:hAnsiTheme="minorHAnsi" w:cstheme="minorHAnsi"/>
                <w:lang w:val="en-US"/>
              </w:rPr>
            </w:pPr>
          </w:p>
        </w:tc>
        <w:tc>
          <w:tcPr>
            <w:tcW w:w="2268" w:type="dxa"/>
          </w:tcPr>
          <w:p w:rsidR="00374617" w:rsidRPr="00374617" w:rsidRDefault="00374617" w:rsidP="00374617">
            <w:pPr>
              <w:rPr>
                <w:rFonts w:asciiTheme="minorHAnsi" w:hAnsiTheme="minorHAnsi" w:cstheme="minorHAnsi"/>
                <w:lang w:val="en-US"/>
              </w:rPr>
            </w:pPr>
          </w:p>
        </w:tc>
        <w:tc>
          <w:tcPr>
            <w:tcW w:w="2693" w:type="dxa"/>
          </w:tcPr>
          <w:p w:rsidR="00374617" w:rsidRPr="008F75D1" w:rsidRDefault="00374617" w:rsidP="00374617">
            <w:pPr>
              <w:rPr>
                <w:lang w:val="en-US"/>
              </w:rPr>
            </w:pPr>
          </w:p>
        </w:tc>
      </w:tr>
    </w:tbl>
    <w:p w:rsidR="00A254D4" w:rsidRPr="00480C6C" w:rsidRDefault="00A254D4" w:rsidP="00A15433">
      <w:pPr>
        <w:spacing w:after="0"/>
        <w:jc w:val="both"/>
        <w:rPr>
          <w:rFonts w:ascii="Arial" w:hAnsi="Arial" w:cs="Arial"/>
          <w:sz w:val="20"/>
          <w:szCs w:val="20"/>
        </w:rPr>
      </w:pPr>
    </w:p>
    <w:p w:rsidR="00D017E1" w:rsidRPr="00480C6C" w:rsidRDefault="00D017E1" w:rsidP="00A07495">
      <w:pPr>
        <w:spacing w:after="0"/>
        <w:jc w:val="center"/>
        <w:rPr>
          <w:rFonts w:ascii="Arial" w:hAnsi="Arial" w:cs="Arial"/>
          <w:b/>
          <w:sz w:val="20"/>
          <w:szCs w:val="20"/>
        </w:rPr>
      </w:pPr>
    </w:p>
    <w:p w:rsidR="00D017E1" w:rsidRPr="00480C6C" w:rsidRDefault="00D017E1" w:rsidP="00A07495">
      <w:pPr>
        <w:spacing w:after="0"/>
        <w:jc w:val="center"/>
        <w:rPr>
          <w:rFonts w:ascii="Arial" w:hAnsi="Arial" w:cs="Arial"/>
          <w:b/>
          <w:sz w:val="20"/>
          <w:szCs w:val="20"/>
        </w:rPr>
      </w:pPr>
    </w:p>
    <w:p w:rsidR="00D017E1" w:rsidRPr="00480C6C" w:rsidRDefault="00D017E1" w:rsidP="00A07495">
      <w:pPr>
        <w:spacing w:after="0"/>
        <w:jc w:val="center"/>
        <w:rPr>
          <w:rFonts w:ascii="Arial" w:hAnsi="Arial" w:cs="Arial"/>
          <w:b/>
          <w:sz w:val="20"/>
          <w:szCs w:val="20"/>
        </w:rPr>
      </w:pPr>
    </w:p>
    <w:p w:rsidR="00D017E1" w:rsidRPr="00480C6C" w:rsidRDefault="00D017E1" w:rsidP="00A07495">
      <w:pPr>
        <w:spacing w:after="0"/>
        <w:jc w:val="center"/>
        <w:rPr>
          <w:rFonts w:ascii="Arial" w:hAnsi="Arial" w:cs="Arial"/>
          <w:b/>
          <w:sz w:val="20"/>
          <w:szCs w:val="20"/>
        </w:rPr>
      </w:pPr>
    </w:p>
    <w:p w:rsidR="00D017E1" w:rsidRPr="00480C6C" w:rsidRDefault="00D017E1" w:rsidP="00A07495">
      <w:pPr>
        <w:spacing w:after="0"/>
        <w:jc w:val="center"/>
        <w:rPr>
          <w:rFonts w:ascii="Arial" w:hAnsi="Arial" w:cs="Arial"/>
          <w:b/>
          <w:sz w:val="20"/>
          <w:szCs w:val="20"/>
        </w:rPr>
      </w:pPr>
    </w:p>
    <w:p w:rsidR="00D017E1" w:rsidRPr="00480C6C" w:rsidRDefault="00D017E1" w:rsidP="00A07495">
      <w:pPr>
        <w:spacing w:after="0"/>
        <w:jc w:val="center"/>
        <w:rPr>
          <w:rFonts w:ascii="Arial" w:hAnsi="Arial" w:cs="Arial"/>
          <w:b/>
          <w:sz w:val="20"/>
          <w:szCs w:val="20"/>
        </w:rPr>
      </w:pPr>
    </w:p>
    <w:p w:rsidR="00D017E1" w:rsidRPr="00480C6C" w:rsidRDefault="00D017E1" w:rsidP="00A07495">
      <w:pPr>
        <w:spacing w:after="0"/>
        <w:jc w:val="center"/>
        <w:rPr>
          <w:rFonts w:ascii="Arial" w:hAnsi="Arial" w:cs="Arial"/>
          <w:b/>
          <w:sz w:val="20"/>
          <w:szCs w:val="20"/>
        </w:rPr>
      </w:pPr>
    </w:p>
    <w:p w:rsidR="00D017E1" w:rsidRPr="00480C6C" w:rsidRDefault="00D017E1" w:rsidP="00A07495">
      <w:pPr>
        <w:spacing w:after="0"/>
        <w:jc w:val="center"/>
        <w:rPr>
          <w:rFonts w:ascii="Arial" w:hAnsi="Arial" w:cs="Arial"/>
          <w:b/>
          <w:sz w:val="20"/>
          <w:szCs w:val="20"/>
        </w:rPr>
      </w:pPr>
    </w:p>
    <w:p w:rsidR="00D017E1" w:rsidRPr="00480C6C" w:rsidRDefault="00D017E1" w:rsidP="00A07495">
      <w:pPr>
        <w:spacing w:after="0"/>
        <w:jc w:val="center"/>
        <w:rPr>
          <w:rFonts w:ascii="Arial" w:hAnsi="Arial" w:cs="Arial"/>
          <w:b/>
          <w:sz w:val="20"/>
          <w:szCs w:val="20"/>
        </w:rPr>
      </w:pPr>
    </w:p>
    <w:p w:rsidR="00D017E1" w:rsidRPr="00480C6C" w:rsidRDefault="00D017E1" w:rsidP="00A07495">
      <w:pPr>
        <w:spacing w:after="0"/>
        <w:jc w:val="center"/>
        <w:rPr>
          <w:rFonts w:ascii="Arial" w:hAnsi="Arial" w:cs="Arial"/>
          <w:b/>
          <w:sz w:val="20"/>
          <w:szCs w:val="20"/>
        </w:rPr>
      </w:pPr>
    </w:p>
    <w:p w:rsidR="00D017E1" w:rsidRPr="00480C6C" w:rsidRDefault="00D017E1" w:rsidP="00A07495">
      <w:pPr>
        <w:spacing w:after="0"/>
        <w:jc w:val="center"/>
        <w:rPr>
          <w:rFonts w:ascii="Arial" w:hAnsi="Arial" w:cs="Arial"/>
          <w:b/>
          <w:sz w:val="20"/>
          <w:szCs w:val="20"/>
        </w:rPr>
      </w:pPr>
    </w:p>
    <w:p w:rsidR="00D017E1" w:rsidRPr="00480C6C" w:rsidRDefault="00D017E1" w:rsidP="00A07495">
      <w:pPr>
        <w:spacing w:after="0"/>
        <w:jc w:val="center"/>
        <w:rPr>
          <w:rFonts w:ascii="Arial" w:hAnsi="Arial" w:cs="Arial"/>
          <w:b/>
          <w:sz w:val="20"/>
          <w:szCs w:val="20"/>
        </w:rPr>
      </w:pPr>
    </w:p>
    <w:p w:rsidR="00D017E1" w:rsidRPr="00480C6C" w:rsidRDefault="00D017E1" w:rsidP="00A07495">
      <w:pPr>
        <w:spacing w:after="0"/>
        <w:jc w:val="center"/>
        <w:rPr>
          <w:rFonts w:ascii="Arial" w:hAnsi="Arial" w:cs="Arial"/>
          <w:b/>
          <w:sz w:val="20"/>
          <w:szCs w:val="20"/>
        </w:rPr>
      </w:pPr>
    </w:p>
    <w:p w:rsidR="00D017E1" w:rsidRPr="00480C6C" w:rsidRDefault="00D017E1" w:rsidP="00A07495">
      <w:pPr>
        <w:spacing w:after="0"/>
        <w:jc w:val="center"/>
        <w:rPr>
          <w:rFonts w:ascii="Arial" w:hAnsi="Arial" w:cs="Arial"/>
          <w:b/>
          <w:sz w:val="20"/>
          <w:szCs w:val="20"/>
        </w:rPr>
      </w:pPr>
    </w:p>
    <w:p w:rsidR="00D017E1" w:rsidRPr="00480C6C" w:rsidRDefault="00D017E1" w:rsidP="00A07495">
      <w:pPr>
        <w:spacing w:after="0"/>
        <w:jc w:val="center"/>
        <w:rPr>
          <w:rFonts w:ascii="Arial" w:hAnsi="Arial" w:cs="Arial"/>
          <w:b/>
          <w:sz w:val="20"/>
          <w:szCs w:val="20"/>
        </w:rPr>
      </w:pPr>
    </w:p>
    <w:p w:rsidR="001961FE" w:rsidRPr="00480C6C" w:rsidRDefault="001961FE" w:rsidP="001961FE">
      <w:pPr>
        <w:spacing w:after="0"/>
        <w:rPr>
          <w:rFonts w:ascii="Arial" w:hAnsi="Arial" w:cs="Arial"/>
          <w:b/>
          <w:sz w:val="28"/>
          <w:szCs w:val="20"/>
        </w:rPr>
        <w:sectPr w:rsidR="001961FE" w:rsidRPr="00480C6C" w:rsidSect="00F81970">
          <w:pgSz w:w="15842" w:h="12242" w:orient="landscape" w:code="1"/>
          <w:pgMar w:top="720" w:right="720" w:bottom="720" w:left="1843" w:header="709" w:footer="709" w:gutter="0"/>
          <w:cols w:space="708"/>
          <w:docGrid w:linePitch="360"/>
        </w:sectPr>
      </w:pPr>
    </w:p>
    <w:p w:rsidR="00917C10" w:rsidRPr="00480C6C" w:rsidRDefault="001961FE" w:rsidP="00DB1579">
      <w:pPr>
        <w:spacing w:after="0"/>
        <w:jc w:val="center"/>
        <w:rPr>
          <w:rFonts w:ascii="Arial" w:hAnsi="Arial" w:cs="Arial"/>
          <w:b/>
          <w:sz w:val="28"/>
          <w:szCs w:val="20"/>
        </w:rPr>
      </w:pPr>
      <w:r w:rsidRPr="00480C6C">
        <w:rPr>
          <w:rFonts w:ascii="Arial" w:hAnsi="Arial" w:cs="Arial"/>
          <w:b/>
          <w:sz w:val="28"/>
          <w:szCs w:val="20"/>
        </w:rPr>
        <w:lastRenderedPageBreak/>
        <w:t>CONTENT STRANDS</w:t>
      </w:r>
    </w:p>
    <w:p w:rsidR="00A07495" w:rsidRPr="00480C6C" w:rsidRDefault="00917C10" w:rsidP="00917C10">
      <w:pPr>
        <w:spacing w:after="0"/>
        <w:jc w:val="center"/>
        <w:rPr>
          <w:rFonts w:ascii="Arial" w:hAnsi="Arial" w:cs="Arial"/>
          <w:b/>
          <w:sz w:val="28"/>
          <w:szCs w:val="20"/>
        </w:rPr>
      </w:pPr>
      <w:r w:rsidRPr="00480C6C">
        <w:rPr>
          <w:rFonts w:ascii="Arial" w:hAnsi="Arial" w:cs="Arial"/>
          <w:b/>
          <w:sz w:val="28"/>
          <w:szCs w:val="20"/>
        </w:rPr>
        <w:t xml:space="preserve">GRADES </w:t>
      </w:r>
      <w:r w:rsidR="00A07495" w:rsidRPr="00480C6C">
        <w:rPr>
          <w:rFonts w:ascii="Arial" w:hAnsi="Arial" w:cs="Arial"/>
          <w:b/>
          <w:sz w:val="28"/>
          <w:szCs w:val="20"/>
        </w:rPr>
        <w:t>6 -12</w:t>
      </w:r>
    </w:p>
    <w:p w:rsidR="00917C10" w:rsidRPr="00480C6C" w:rsidRDefault="00917C10" w:rsidP="001961FE">
      <w:pPr>
        <w:spacing w:after="0"/>
        <w:rPr>
          <w:rFonts w:ascii="Arial" w:hAnsi="Arial" w:cs="Arial"/>
          <w:b/>
          <w:sz w:val="28"/>
          <w:szCs w:val="20"/>
        </w:rPr>
      </w:pPr>
    </w:p>
    <w:tbl>
      <w:tblPr>
        <w:tblStyle w:val="Tablaconcuadrcula"/>
        <w:tblW w:w="10708" w:type="dxa"/>
        <w:tblInd w:w="-252" w:type="dxa"/>
        <w:tblLook w:val="01E0" w:firstRow="1" w:lastRow="1" w:firstColumn="1" w:lastColumn="1" w:noHBand="0" w:noVBand="0"/>
      </w:tblPr>
      <w:tblGrid>
        <w:gridCol w:w="828"/>
        <w:gridCol w:w="828"/>
        <w:gridCol w:w="9052"/>
      </w:tblGrid>
      <w:tr w:rsidR="00003CCA" w:rsidRPr="00480C6C" w:rsidTr="00330109">
        <w:trPr>
          <w:trHeight w:val="340"/>
        </w:trPr>
        <w:tc>
          <w:tcPr>
            <w:tcW w:w="10708" w:type="dxa"/>
            <w:gridSpan w:val="3"/>
            <w:vAlign w:val="center"/>
          </w:tcPr>
          <w:p w:rsidR="00003CCA" w:rsidRPr="00480C6C" w:rsidRDefault="00D017E1" w:rsidP="00003CCA">
            <w:pPr>
              <w:jc w:val="center"/>
              <w:rPr>
                <w:rFonts w:ascii="Arial" w:hAnsi="Arial" w:cs="Arial"/>
                <w:b/>
                <w:sz w:val="28"/>
                <w:lang w:val="es-MX"/>
              </w:rPr>
            </w:pPr>
            <w:r w:rsidRPr="00480C6C">
              <w:rPr>
                <w:rFonts w:ascii="Arial" w:hAnsi="Arial" w:cs="Arial"/>
                <w:b/>
                <w:sz w:val="28"/>
                <w:lang w:val="es-MX"/>
              </w:rPr>
              <w:t>GRADE SIX</w:t>
            </w:r>
          </w:p>
        </w:tc>
      </w:tr>
      <w:tr w:rsidR="003927C2" w:rsidRPr="003F1862" w:rsidTr="00330109">
        <w:trPr>
          <w:cantSplit/>
          <w:trHeight w:val="1566"/>
        </w:trPr>
        <w:tc>
          <w:tcPr>
            <w:tcW w:w="828" w:type="dxa"/>
            <w:textDirection w:val="btLr"/>
            <w:vAlign w:val="center"/>
          </w:tcPr>
          <w:p w:rsidR="003927C2" w:rsidRPr="00480C6C" w:rsidRDefault="008E541C" w:rsidP="00EB6AB0">
            <w:pPr>
              <w:ind w:left="113" w:right="113"/>
              <w:jc w:val="center"/>
              <w:rPr>
                <w:rFonts w:ascii="Arial" w:hAnsi="Arial" w:cs="Arial"/>
                <w:b/>
                <w:lang w:val="es-MX"/>
              </w:rPr>
            </w:pPr>
            <w:r>
              <w:rPr>
                <w:rFonts w:ascii="Arial" w:hAnsi="Arial" w:cs="Arial"/>
                <w:b/>
                <w:lang w:val="es-MX"/>
              </w:rPr>
              <w:t>CROSS CURRICULAR</w:t>
            </w:r>
          </w:p>
        </w:tc>
        <w:tc>
          <w:tcPr>
            <w:tcW w:w="828" w:type="dxa"/>
            <w:textDirection w:val="btLr"/>
          </w:tcPr>
          <w:p w:rsidR="003927C2" w:rsidRPr="00480C6C" w:rsidRDefault="00DB1579" w:rsidP="00EB6AB0">
            <w:pPr>
              <w:ind w:left="113" w:right="113"/>
              <w:jc w:val="center"/>
              <w:rPr>
                <w:rFonts w:ascii="Arial" w:hAnsi="Arial" w:cs="Arial"/>
                <w:b/>
                <w:lang w:val="es-MX"/>
              </w:rPr>
            </w:pPr>
            <w:r>
              <w:rPr>
                <w:rFonts w:ascii="Arial" w:hAnsi="Arial" w:cs="Arial"/>
                <w:b/>
                <w:lang w:val="es-MX"/>
              </w:rPr>
              <w:t>SCIENTIFIC INQUIRY</w:t>
            </w:r>
          </w:p>
        </w:tc>
        <w:tc>
          <w:tcPr>
            <w:tcW w:w="9052" w:type="dxa"/>
            <w:vAlign w:val="center"/>
          </w:tcPr>
          <w:p w:rsidR="003927C2" w:rsidRDefault="008E541C" w:rsidP="003927C2">
            <w:pPr>
              <w:rPr>
                <w:rFonts w:ascii="Tahoma" w:hAnsi="Tahoma" w:cs="Tahoma"/>
                <w:lang w:val="en-US"/>
              </w:rPr>
            </w:pPr>
            <w:r>
              <w:rPr>
                <w:rFonts w:ascii="Tahoma" w:hAnsi="Tahoma" w:cs="Tahoma"/>
                <w:lang w:val="en-US"/>
              </w:rPr>
              <w:t xml:space="preserve">The scientific process: </w:t>
            </w:r>
            <w:r w:rsidR="00EB228F">
              <w:rPr>
                <w:rFonts w:ascii="Tahoma" w:hAnsi="Tahoma" w:cs="Tahoma"/>
                <w:lang w:val="en-US"/>
              </w:rPr>
              <w:t xml:space="preserve">introduction to </w:t>
            </w:r>
            <w:r>
              <w:rPr>
                <w:rFonts w:ascii="Tahoma" w:hAnsi="Tahoma" w:cs="Tahoma"/>
                <w:lang w:val="en-US"/>
              </w:rPr>
              <w:t>procedures, skills and tools</w:t>
            </w:r>
          </w:p>
          <w:p w:rsidR="004201D6" w:rsidRPr="00B52040" w:rsidRDefault="004201D6" w:rsidP="004201D6">
            <w:pPr>
              <w:ind w:left="360"/>
              <w:rPr>
                <w:lang w:val="en-US"/>
              </w:rPr>
            </w:pPr>
          </w:p>
          <w:p w:rsidR="004201D6" w:rsidRDefault="004201D6" w:rsidP="004201D6">
            <w:pPr>
              <w:ind w:left="360"/>
              <w:rPr>
                <w:rFonts w:ascii="Arial" w:hAnsi="Arial" w:cs="Arial"/>
                <w:lang w:val="en-US"/>
              </w:rPr>
            </w:pPr>
            <w:r w:rsidRPr="000B7EA2">
              <w:rPr>
                <w:rFonts w:ascii="Arial" w:hAnsi="Arial" w:cs="Arial"/>
                <w:lang w:val="en-US"/>
              </w:rPr>
              <w:t>Metric system and International system : prefixes of the IS</w:t>
            </w:r>
            <w:r>
              <w:rPr>
                <w:rFonts w:ascii="Arial" w:hAnsi="Arial" w:cs="Arial"/>
                <w:lang w:val="en-US"/>
              </w:rPr>
              <w:t xml:space="preserve">  </w:t>
            </w:r>
          </w:p>
          <w:p w:rsidR="004201D6" w:rsidRPr="00AF6738" w:rsidRDefault="004201D6" w:rsidP="004201D6">
            <w:pPr>
              <w:ind w:left="360"/>
              <w:rPr>
                <w:rFonts w:ascii="Arial" w:hAnsi="Arial" w:cs="Arial"/>
                <w:lang w:val="en-US"/>
              </w:rPr>
            </w:pPr>
            <w:r w:rsidRPr="00AF6738">
              <w:rPr>
                <w:rFonts w:ascii="Arial" w:hAnsi="Arial" w:cs="Arial"/>
                <w:lang w:val="en-US"/>
              </w:rPr>
              <w:t xml:space="preserve">Scientific notation </w:t>
            </w:r>
          </w:p>
          <w:p w:rsidR="004201D6" w:rsidRPr="004201D6" w:rsidRDefault="004201D6" w:rsidP="004201D6">
            <w:pPr>
              <w:ind w:left="360"/>
              <w:rPr>
                <w:rFonts w:ascii="Arial" w:hAnsi="Arial" w:cs="Arial"/>
                <w:lang w:val="en-US"/>
              </w:rPr>
            </w:pPr>
            <w:r w:rsidRPr="004201D6">
              <w:rPr>
                <w:rFonts w:ascii="Arial" w:hAnsi="Arial" w:cs="Arial"/>
                <w:lang w:val="en-US"/>
              </w:rPr>
              <w:t>Meas</w:t>
            </w:r>
            <w:r w:rsidR="00075621">
              <w:rPr>
                <w:rFonts w:ascii="Arial" w:hAnsi="Arial" w:cs="Arial"/>
                <w:lang w:val="en-US"/>
              </w:rPr>
              <w:t>uring with accuracy and precisio</w:t>
            </w:r>
            <w:r w:rsidRPr="004201D6">
              <w:rPr>
                <w:rFonts w:ascii="Arial" w:hAnsi="Arial" w:cs="Arial"/>
                <w:lang w:val="en-US"/>
              </w:rPr>
              <w:t xml:space="preserve">n </w:t>
            </w:r>
          </w:p>
          <w:p w:rsidR="004201D6" w:rsidRPr="004201D6" w:rsidRDefault="004201D6" w:rsidP="004201D6">
            <w:pPr>
              <w:ind w:left="360"/>
              <w:rPr>
                <w:rFonts w:ascii="Arial" w:hAnsi="Arial" w:cs="Arial"/>
                <w:lang w:val="en-US"/>
              </w:rPr>
            </w:pPr>
          </w:p>
          <w:p w:rsidR="004201D6" w:rsidRPr="004201D6" w:rsidRDefault="004201D6" w:rsidP="004201D6">
            <w:pPr>
              <w:ind w:left="360"/>
              <w:rPr>
                <w:rFonts w:ascii="Arial" w:hAnsi="Arial" w:cs="Arial"/>
                <w:lang w:val="en-US"/>
              </w:rPr>
            </w:pPr>
          </w:p>
          <w:p w:rsidR="004201D6" w:rsidRPr="004201D6" w:rsidRDefault="004201D6" w:rsidP="003927C2">
            <w:pPr>
              <w:rPr>
                <w:rFonts w:ascii="Tahoma" w:hAnsi="Tahoma" w:cs="Tahoma"/>
                <w:lang w:val="en-US"/>
              </w:rPr>
            </w:pPr>
          </w:p>
        </w:tc>
      </w:tr>
      <w:tr w:rsidR="00003CCA" w:rsidRPr="00480C6C" w:rsidTr="00330109">
        <w:trPr>
          <w:cantSplit/>
          <w:trHeight w:val="1566"/>
        </w:trPr>
        <w:tc>
          <w:tcPr>
            <w:tcW w:w="828" w:type="dxa"/>
            <w:vMerge w:val="restart"/>
            <w:textDirection w:val="btLr"/>
            <w:vAlign w:val="center"/>
          </w:tcPr>
          <w:p w:rsidR="00003CCA" w:rsidRPr="00480C6C" w:rsidRDefault="003F0BFD" w:rsidP="00A65B3B">
            <w:pPr>
              <w:ind w:left="113" w:right="113"/>
              <w:jc w:val="center"/>
              <w:rPr>
                <w:rFonts w:ascii="Arial" w:hAnsi="Arial" w:cs="Arial"/>
                <w:b/>
                <w:lang w:val="es-MX"/>
              </w:rPr>
            </w:pPr>
            <w:r>
              <w:rPr>
                <w:rFonts w:ascii="Arial" w:hAnsi="Arial" w:cs="Arial"/>
                <w:b/>
                <w:lang w:val="es-MX"/>
              </w:rPr>
              <w:t xml:space="preserve">LIFE SCIENCE  </w:t>
            </w:r>
          </w:p>
        </w:tc>
        <w:tc>
          <w:tcPr>
            <w:tcW w:w="828" w:type="dxa"/>
            <w:textDirection w:val="btLr"/>
          </w:tcPr>
          <w:p w:rsidR="00003CCA" w:rsidRPr="00480C6C" w:rsidRDefault="003F0BFD" w:rsidP="003F0BFD">
            <w:pPr>
              <w:ind w:left="113" w:right="113"/>
              <w:jc w:val="center"/>
              <w:rPr>
                <w:rFonts w:ascii="Arial" w:hAnsi="Arial" w:cs="Arial"/>
                <w:b/>
                <w:lang w:val="es-MX"/>
              </w:rPr>
            </w:pPr>
            <w:r>
              <w:rPr>
                <w:rFonts w:ascii="Arial" w:hAnsi="Arial" w:cs="Arial"/>
                <w:b/>
                <w:lang w:val="es-MX"/>
              </w:rPr>
              <w:t>CELL REFERENT</w:t>
            </w:r>
            <w:r w:rsidR="00003CCA" w:rsidRPr="00480C6C">
              <w:rPr>
                <w:rFonts w:ascii="Arial" w:hAnsi="Arial" w:cs="Arial"/>
                <w:b/>
                <w:lang w:val="es-MX"/>
              </w:rPr>
              <w:t xml:space="preserve"> </w:t>
            </w:r>
          </w:p>
        </w:tc>
        <w:tc>
          <w:tcPr>
            <w:tcW w:w="9052" w:type="dxa"/>
            <w:vAlign w:val="center"/>
          </w:tcPr>
          <w:p w:rsidR="00003CCA" w:rsidRPr="00480C6C" w:rsidRDefault="00003CCA" w:rsidP="00CE332D">
            <w:pPr>
              <w:numPr>
                <w:ilvl w:val="0"/>
                <w:numId w:val="33"/>
              </w:numPr>
              <w:rPr>
                <w:rFonts w:ascii="Tahoma" w:hAnsi="Tahoma" w:cs="Tahoma"/>
                <w:lang w:val="en-US"/>
              </w:rPr>
            </w:pPr>
            <w:r w:rsidRPr="00480C6C">
              <w:rPr>
                <w:rFonts w:ascii="Tahoma" w:hAnsi="Tahoma" w:cs="Tahoma"/>
                <w:lang w:val="en-US"/>
              </w:rPr>
              <w:t xml:space="preserve">Structure of Organism </w:t>
            </w:r>
            <w:proofErr w:type="spellStart"/>
            <w:r w:rsidRPr="00480C6C">
              <w:rPr>
                <w:rFonts w:ascii="Tahoma" w:hAnsi="Tahoma" w:cs="Tahoma"/>
                <w:lang w:val="en-US"/>
              </w:rPr>
              <w:t>Chpt</w:t>
            </w:r>
            <w:proofErr w:type="spellEnd"/>
            <w:r w:rsidRPr="00480C6C">
              <w:rPr>
                <w:rFonts w:ascii="Tahoma" w:hAnsi="Tahoma" w:cs="Tahoma"/>
                <w:lang w:val="en-US"/>
              </w:rPr>
              <w:t>. 15 text book</w:t>
            </w:r>
          </w:p>
          <w:p w:rsidR="00003CCA" w:rsidRPr="00480C6C" w:rsidRDefault="00003CCA" w:rsidP="00CE332D">
            <w:pPr>
              <w:numPr>
                <w:ilvl w:val="0"/>
                <w:numId w:val="33"/>
              </w:numPr>
              <w:rPr>
                <w:rFonts w:ascii="Tahoma" w:hAnsi="Tahoma" w:cs="Tahoma"/>
                <w:lang w:val="en-US"/>
              </w:rPr>
            </w:pPr>
            <w:r w:rsidRPr="00480C6C">
              <w:rPr>
                <w:rFonts w:ascii="Tahoma" w:hAnsi="Tahoma" w:cs="Tahoma"/>
                <w:lang w:val="en-US"/>
              </w:rPr>
              <w:t>The microscope &amp; development of cell theory</w:t>
            </w:r>
          </w:p>
          <w:p w:rsidR="00003CCA" w:rsidRPr="00A65B3B" w:rsidRDefault="00003CCA" w:rsidP="00A65B3B">
            <w:pPr>
              <w:pStyle w:val="Prrafodelista"/>
              <w:numPr>
                <w:ilvl w:val="0"/>
                <w:numId w:val="33"/>
              </w:numPr>
              <w:rPr>
                <w:rFonts w:ascii="Arial" w:hAnsi="Arial" w:cs="Arial"/>
                <w:lang w:val="es-ES"/>
              </w:rPr>
            </w:pPr>
            <w:proofErr w:type="spellStart"/>
            <w:r w:rsidRPr="00A65B3B">
              <w:rPr>
                <w:rFonts w:ascii="Tahoma" w:hAnsi="Tahoma" w:cs="Tahoma"/>
              </w:rPr>
              <w:t>Celltypes</w:t>
            </w:r>
            <w:proofErr w:type="spellEnd"/>
            <w:r w:rsidRPr="00A65B3B">
              <w:rPr>
                <w:rFonts w:ascii="Tahoma" w:hAnsi="Tahoma" w:cs="Tahoma"/>
              </w:rPr>
              <w:t xml:space="preserve"> (</w:t>
            </w:r>
            <w:proofErr w:type="spellStart"/>
            <w:r w:rsidRPr="00A65B3B">
              <w:rPr>
                <w:rFonts w:ascii="Tahoma" w:hAnsi="Tahoma" w:cs="Tahoma"/>
              </w:rPr>
              <w:t>prokaryotic&amp;eukaryotic</w:t>
            </w:r>
            <w:proofErr w:type="spellEnd"/>
            <w:r w:rsidRPr="00A65B3B">
              <w:rPr>
                <w:rFonts w:ascii="Tahoma" w:hAnsi="Tahoma" w:cs="Tahoma"/>
              </w:rPr>
              <w:t>)</w:t>
            </w:r>
          </w:p>
        </w:tc>
      </w:tr>
      <w:tr w:rsidR="00003CCA" w:rsidRPr="00480C6C" w:rsidTr="00330109">
        <w:trPr>
          <w:cantSplit/>
          <w:trHeight w:val="1620"/>
        </w:trPr>
        <w:tc>
          <w:tcPr>
            <w:tcW w:w="828" w:type="dxa"/>
            <w:vMerge/>
            <w:textDirection w:val="btLr"/>
          </w:tcPr>
          <w:p w:rsidR="00003CCA" w:rsidRPr="00480C6C" w:rsidRDefault="00003CCA" w:rsidP="00EB6AB0">
            <w:pPr>
              <w:ind w:left="113" w:right="113"/>
              <w:rPr>
                <w:rFonts w:ascii="Arial" w:hAnsi="Arial" w:cs="Arial"/>
                <w:lang w:val="es-MX"/>
              </w:rPr>
            </w:pPr>
          </w:p>
        </w:tc>
        <w:tc>
          <w:tcPr>
            <w:tcW w:w="828" w:type="dxa"/>
            <w:textDirection w:val="btLr"/>
          </w:tcPr>
          <w:p w:rsidR="00003CCA" w:rsidRPr="00480C6C" w:rsidRDefault="003F0BFD" w:rsidP="003F0BFD">
            <w:pPr>
              <w:ind w:left="113" w:right="113"/>
              <w:jc w:val="center"/>
              <w:rPr>
                <w:rFonts w:ascii="Arial" w:hAnsi="Arial" w:cs="Arial"/>
                <w:b/>
                <w:lang w:val="es-MX"/>
              </w:rPr>
            </w:pPr>
            <w:r w:rsidRPr="00480C6C">
              <w:rPr>
                <w:rFonts w:ascii="Arial" w:hAnsi="Arial" w:cs="Arial"/>
                <w:b/>
                <w:lang w:val="es-MX"/>
              </w:rPr>
              <w:t>ORGANISM</w:t>
            </w:r>
            <w:r>
              <w:rPr>
                <w:rFonts w:ascii="Arial" w:hAnsi="Arial" w:cs="Arial"/>
                <w:b/>
                <w:lang w:val="es-MX"/>
              </w:rPr>
              <w:t>IC REFERENT</w:t>
            </w:r>
            <w:r w:rsidR="00003CCA" w:rsidRPr="00480C6C">
              <w:rPr>
                <w:rFonts w:ascii="Arial" w:hAnsi="Arial" w:cs="Arial"/>
                <w:b/>
                <w:lang w:val="es-MX"/>
              </w:rPr>
              <w:t xml:space="preserve"> </w:t>
            </w:r>
          </w:p>
        </w:tc>
        <w:tc>
          <w:tcPr>
            <w:tcW w:w="9052" w:type="dxa"/>
            <w:vAlign w:val="center"/>
          </w:tcPr>
          <w:p w:rsidR="00003CCA" w:rsidRPr="00480C6C" w:rsidRDefault="00003CCA" w:rsidP="00CE332D">
            <w:pPr>
              <w:numPr>
                <w:ilvl w:val="0"/>
                <w:numId w:val="33"/>
              </w:numPr>
              <w:rPr>
                <w:rFonts w:ascii="Tahoma" w:hAnsi="Tahoma" w:cs="Tahoma"/>
              </w:rPr>
            </w:pPr>
            <w:proofErr w:type="spellStart"/>
            <w:r w:rsidRPr="00480C6C">
              <w:rPr>
                <w:rFonts w:ascii="Tahoma" w:hAnsi="Tahoma" w:cs="Tahoma"/>
              </w:rPr>
              <w:t>Classifying</w:t>
            </w:r>
            <w:proofErr w:type="spellEnd"/>
            <w:r w:rsidRPr="00480C6C">
              <w:rPr>
                <w:rFonts w:ascii="Tahoma" w:hAnsi="Tahoma" w:cs="Tahoma"/>
              </w:rPr>
              <w:t xml:space="preserve"> living </w:t>
            </w:r>
            <w:proofErr w:type="spellStart"/>
            <w:r w:rsidRPr="00480C6C">
              <w:rPr>
                <w:rFonts w:ascii="Tahoma" w:hAnsi="Tahoma" w:cs="Tahoma"/>
              </w:rPr>
              <w:t>thingschpt</w:t>
            </w:r>
            <w:proofErr w:type="spellEnd"/>
            <w:r w:rsidRPr="00480C6C">
              <w:rPr>
                <w:rFonts w:ascii="Tahoma" w:hAnsi="Tahoma" w:cs="Tahoma"/>
              </w:rPr>
              <w:t xml:space="preserve">. 16 </w:t>
            </w:r>
            <w:proofErr w:type="spellStart"/>
            <w:r w:rsidRPr="00480C6C">
              <w:rPr>
                <w:rFonts w:ascii="Tahoma" w:hAnsi="Tahoma" w:cs="Tahoma"/>
              </w:rPr>
              <w:t>text</w:t>
            </w:r>
            <w:proofErr w:type="spellEnd"/>
          </w:p>
          <w:p w:rsidR="00003CCA" w:rsidRPr="00480C6C" w:rsidRDefault="00003CCA" w:rsidP="00CE332D">
            <w:pPr>
              <w:numPr>
                <w:ilvl w:val="0"/>
                <w:numId w:val="33"/>
              </w:numPr>
              <w:rPr>
                <w:rFonts w:ascii="Tahoma" w:hAnsi="Tahoma" w:cs="Tahoma"/>
                <w:lang w:val="en-US"/>
              </w:rPr>
            </w:pPr>
            <w:r w:rsidRPr="00480C6C">
              <w:rPr>
                <w:rFonts w:ascii="Tahoma" w:hAnsi="Tahoma" w:cs="Tahoma"/>
                <w:lang w:val="en-US"/>
              </w:rPr>
              <w:t>Scientific naming &amp; the six-kingdom system</w:t>
            </w:r>
          </w:p>
          <w:p w:rsidR="00003CCA" w:rsidRPr="00480C6C" w:rsidRDefault="00003CCA" w:rsidP="00CE332D">
            <w:pPr>
              <w:numPr>
                <w:ilvl w:val="0"/>
                <w:numId w:val="33"/>
              </w:numPr>
              <w:rPr>
                <w:rFonts w:ascii="Tahoma" w:hAnsi="Tahoma" w:cs="Tahoma"/>
                <w:lang w:val="en-US"/>
              </w:rPr>
            </w:pPr>
            <w:r w:rsidRPr="00480C6C">
              <w:rPr>
                <w:rFonts w:ascii="Tahoma" w:hAnsi="Tahoma" w:cs="Tahoma"/>
                <w:lang w:val="en-US"/>
              </w:rPr>
              <w:t>Identifying  organisms (common&amp; scientific names)</w:t>
            </w:r>
          </w:p>
          <w:p w:rsidR="00003CCA" w:rsidRPr="00A65B3B" w:rsidRDefault="00003CCA" w:rsidP="00A65B3B">
            <w:pPr>
              <w:pStyle w:val="Prrafodelista"/>
              <w:numPr>
                <w:ilvl w:val="0"/>
                <w:numId w:val="33"/>
              </w:numPr>
              <w:rPr>
                <w:rFonts w:ascii="Tahoma" w:hAnsi="Tahoma" w:cs="Tahoma"/>
              </w:rPr>
            </w:pPr>
            <w:r w:rsidRPr="00A65B3B">
              <w:rPr>
                <w:rFonts w:ascii="Tahoma" w:hAnsi="Tahoma" w:cs="Tahoma"/>
              </w:rPr>
              <w:t xml:space="preserve">Bacteria </w:t>
            </w:r>
            <w:proofErr w:type="spellStart"/>
            <w:r w:rsidRPr="00A65B3B">
              <w:rPr>
                <w:rFonts w:ascii="Tahoma" w:hAnsi="Tahoma" w:cs="Tahoma"/>
              </w:rPr>
              <w:t>Chp</w:t>
            </w:r>
            <w:proofErr w:type="spellEnd"/>
            <w:r w:rsidRPr="00A65B3B">
              <w:rPr>
                <w:rFonts w:ascii="Tahoma" w:hAnsi="Tahoma" w:cs="Tahoma"/>
              </w:rPr>
              <w:t xml:space="preserve"> 17</w:t>
            </w:r>
          </w:p>
          <w:p w:rsidR="00003CCA" w:rsidRPr="00480C6C" w:rsidRDefault="00003CCA" w:rsidP="00CE332D">
            <w:pPr>
              <w:numPr>
                <w:ilvl w:val="0"/>
                <w:numId w:val="33"/>
              </w:numPr>
              <w:rPr>
                <w:rFonts w:ascii="Tahoma" w:hAnsi="Tahoma" w:cs="Tahoma"/>
              </w:rPr>
            </w:pPr>
            <w:proofErr w:type="spellStart"/>
            <w:r w:rsidRPr="00480C6C">
              <w:rPr>
                <w:rFonts w:ascii="Tahoma" w:hAnsi="Tahoma" w:cs="Tahoma"/>
              </w:rPr>
              <w:t>Types</w:t>
            </w:r>
            <w:proofErr w:type="spellEnd"/>
            <w:r w:rsidRPr="00480C6C">
              <w:rPr>
                <w:rFonts w:ascii="Tahoma" w:hAnsi="Tahoma" w:cs="Tahoma"/>
              </w:rPr>
              <w:t xml:space="preserve"> (</w:t>
            </w:r>
            <w:proofErr w:type="spellStart"/>
            <w:r w:rsidRPr="00480C6C">
              <w:rPr>
                <w:rFonts w:ascii="Tahoma" w:hAnsi="Tahoma" w:cs="Tahoma"/>
              </w:rPr>
              <w:t>Harmful</w:t>
            </w:r>
            <w:proofErr w:type="spellEnd"/>
            <w:r w:rsidRPr="00480C6C">
              <w:rPr>
                <w:rFonts w:ascii="Tahoma" w:hAnsi="Tahoma" w:cs="Tahoma"/>
              </w:rPr>
              <w:t>&amp; beneficial)</w:t>
            </w:r>
          </w:p>
          <w:p w:rsidR="00003CCA" w:rsidRPr="00A65B3B" w:rsidRDefault="00003CCA" w:rsidP="00A65B3B">
            <w:pPr>
              <w:pStyle w:val="Prrafodelista"/>
              <w:numPr>
                <w:ilvl w:val="0"/>
                <w:numId w:val="33"/>
              </w:numPr>
              <w:rPr>
                <w:rFonts w:ascii="Tahoma" w:hAnsi="Tahoma" w:cs="Tahoma"/>
              </w:rPr>
            </w:pPr>
            <w:proofErr w:type="spellStart"/>
            <w:r w:rsidRPr="00A65B3B">
              <w:rPr>
                <w:rFonts w:ascii="Tahoma" w:hAnsi="Tahoma" w:cs="Tahoma"/>
              </w:rPr>
              <w:t>Protists</w:t>
            </w:r>
            <w:proofErr w:type="spellEnd"/>
            <w:r w:rsidRPr="00A65B3B">
              <w:rPr>
                <w:rFonts w:ascii="Tahoma" w:hAnsi="Tahoma" w:cs="Tahoma"/>
              </w:rPr>
              <w:t xml:space="preserve"> and </w:t>
            </w:r>
            <w:proofErr w:type="spellStart"/>
            <w:r w:rsidRPr="00A65B3B">
              <w:rPr>
                <w:rFonts w:ascii="Tahoma" w:hAnsi="Tahoma" w:cs="Tahoma"/>
              </w:rPr>
              <w:t>fungiChpt</w:t>
            </w:r>
            <w:proofErr w:type="spellEnd"/>
            <w:r w:rsidRPr="00A65B3B">
              <w:rPr>
                <w:rFonts w:ascii="Tahoma" w:hAnsi="Tahoma" w:cs="Tahoma"/>
              </w:rPr>
              <w:t xml:space="preserve"> 18</w:t>
            </w:r>
          </w:p>
          <w:p w:rsidR="00003CCA" w:rsidRPr="00480C6C" w:rsidRDefault="00003CCA" w:rsidP="00CE332D">
            <w:pPr>
              <w:numPr>
                <w:ilvl w:val="0"/>
                <w:numId w:val="33"/>
              </w:numPr>
              <w:rPr>
                <w:rFonts w:ascii="Tahoma" w:hAnsi="Tahoma" w:cs="Tahoma"/>
                <w:lang w:val="en-US"/>
              </w:rPr>
            </w:pPr>
            <w:r w:rsidRPr="00480C6C">
              <w:rPr>
                <w:rFonts w:ascii="Tahoma" w:hAnsi="Tahoma" w:cs="Tahoma"/>
                <w:lang w:val="en-US"/>
              </w:rPr>
              <w:t xml:space="preserve">Kingdom </w:t>
            </w:r>
            <w:proofErr w:type="spellStart"/>
            <w:r w:rsidRPr="00480C6C">
              <w:rPr>
                <w:rFonts w:ascii="Tahoma" w:hAnsi="Tahoma" w:cs="Tahoma"/>
                <w:lang w:val="en-US"/>
              </w:rPr>
              <w:t>protists</w:t>
            </w:r>
            <w:proofErr w:type="spellEnd"/>
            <w:r w:rsidRPr="00480C6C">
              <w:rPr>
                <w:rFonts w:ascii="Tahoma" w:hAnsi="Tahoma" w:cs="Tahoma"/>
                <w:lang w:val="en-US"/>
              </w:rPr>
              <w:t>: plant – like, animal – like, and fungi like.</w:t>
            </w:r>
          </w:p>
          <w:p w:rsidR="00003CCA" w:rsidRPr="00480C6C" w:rsidRDefault="00003CCA" w:rsidP="00CE332D">
            <w:pPr>
              <w:numPr>
                <w:ilvl w:val="0"/>
                <w:numId w:val="33"/>
              </w:numPr>
              <w:rPr>
                <w:rFonts w:ascii="Tahoma" w:hAnsi="Tahoma" w:cs="Tahoma"/>
              </w:rPr>
            </w:pPr>
            <w:proofErr w:type="spellStart"/>
            <w:r w:rsidRPr="00480C6C">
              <w:rPr>
                <w:rFonts w:ascii="Tahoma" w:hAnsi="Tahoma" w:cs="Tahoma"/>
              </w:rPr>
              <w:t>Kingdomfungi</w:t>
            </w:r>
            <w:proofErr w:type="spellEnd"/>
            <w:r w:rsidRPr="00480C6C">
              <w:rPr>
                <w:rFonts w:ascii="Tahoma" w:hAnsi="Tahoma" w:cs="Tahoma"/>
              </w:rPr>
              <w:t xml:space="preserve">: </w:t>
            </w:r>
            <w:proofErr w:type="spellStart"/>
            <w:r w:rsidRPr="00480C6C">
              <w:rPr>
                <w:rFonts w:ascii="Tahoma" w:hAnsi="Tahoma" w:cs="Tahoma"/>
              </w:rPr>
              <w:t>characteristics</w:t>
            </w:r>
            <w:proofErr w:type="spellEnd"/>
          </w:p>
          <w:p w:rsidR="00003CCA" w:rsidRPr="00A65B3B" w:rsidRDefault="00003CCA" w:rsidP="00A65B3B">
            <w:pPr>
              <w:pStyle w:val="Prrafodelista"/>
              <w:numPr>
                <w:ilvl w:val="0"/>
                <w:numId w:val="33"/>
              </w:numPr>
              <w:rPr>
                <w:rFonts w:ascii="Tahoma" w:hAnsi="Tahoma" w:cs="Tahoma"/>
              </w:rPr>
            </w:pPr>
            <w:proofErr w:type="spellStart"/>
            <w:r w:rsidRPr="00A65B3B">
              <w:rPr>
                <w:rFonts w:ascii="Tahoma" w:hAnsi="Tahoma" w:cs="Tahoma"/>
              </w:rPr>
              <w:t>Plans</w:t>
            </w:r>
            <w:proofErr w:type="spellEnd"/>
          </w:p>
          <w:p w:rsidR="00003CCA" w:rsidRPr="00480C6C" w:rsidRDefault="00003CCA" w:rsidP="00CE332D">
            <w:pPr>
              <w:numPr>
                <w:ilvl w:val="0"/>
                <w:numId w:val="33"/>
              </w:numPr>
              <w:rPr>
                <w:rFonts w:ascii="Tahoma" w:hAnsi="Tahoma" w:cs="Tahoma"/>
              </w:rPr>
            </w:pPr>
            <w:proofErr w:type="spellStart"/>
            <w:r w:rsidRPr="00480C6C">
              <w:rPr>
                <w:rFonts w:ascii="Tahoma" w:hAnsi="Tahoma" w:cs="Tahoma"/>
              </w:rPr>
              <w:t>Characteristics</w:t>
            </w:r>
            <w:proofErr w:type="spellEnd"/>
            <w:r w:rsidRPr="00480C6C">
              <w:rPr>
                <w:rFonts w:ascii="Tahoma" w:hAnsi="Tahoma" w:cs="Tahoma"/>
              </w:rPr>
              <w:t xml:space="preserve">   (</w:t>
            </w:r>
            <w:proofErr w:type="spellStart"/>
            <w:r w:rsidRPr="00480C6C">
              <w:rPr>
                <w:rFonts w:ascii="Tahoma" w:hAnsi="Tahoma" w:cs="Tahoma"/>
              </w:rPr>
              <w:t>seedless&amp;seedplants</w:t>
            </w:r>
            <w:proofErr w:type="spellEnd"/>
            <w:r w:rsidRPr="00480C6C">
              <w:rPr>
                <w:rFonts w:ascii="Tahoma" w:hAnsi="Tahoma" w:cs="Tahoma"/>
              </w:rPr>
              <w:t>)</w:t>
            </w:r>
          </w:p>
          <w:p w:rsidR="00003CCA" w:rsidRPr="00480C6C" w:rsidRDefault="00003CCA" w:rsidP="00CE332D">
            <w:pPr>
              <w:numPr>
                <w:ilvl w:val="0"/>
                <w:numId w:val="33"/>
              </w:numPr>
              <w:rPr>
                <w:rFonts w:ascii="Tahoma" w:hAnsi="Tahoma" w:cs="Tahoma"/>
              </w:rPr>
            </w:pPr>
            <w:proofErr w:type="spellStart"/>
            <w:r w:rsidRPr="00480C6C">
              <w:rPr>
                <w:rFonts w:ascii="Tahoma" w:hAnsi="Tahoma" w:cs="Tahoma"/>
              </w:rPr>
              <w:t>Origin&amp;evolution</w:t>
            </w:r>
            <w:proofErr w:type="spellEnd"/>
          </w:p>
          <w:p w:rsidR="00003CCA" w:rsidRPr="00480C6C" w:rsidRDefault="00003CCA" w:rsidP="00CE332D">
            <w:pPr>
              <w:numPr>
                <w:ilvl w:val="0"/>
                <w:numId w:val="33"/>
              </w:numPr>
              <w:rPr>
                <w:rFonts w:ascii="Tahoma" w:hAnsi="Tahoma" w:cs="Tahoma"/>
              </w:rPr>
            </w:pPr>
            <w:proofErr w:type="spellStart"/>
            <w:r w:rsidRPr="00480C6C">
              <w:rPr>
                <w:rFonts w:ascii="Tahoma" w:hAnsi="Tahoma" w:cs="Tahoma"/>
              </w:rPr>
              <w:t>Reproduction</w:t>
            </w:r>
            <w:proofErr w:type="spellEnd"/>
            <w:r w:rsidRPr="00480C6C">
              <w:rPr>
                <w:rFonts w:ascii="Tahoma" w:hAnsi="Tahoma" w:cs="Tahoma"/>
              </w:rPr>
              <w:t xml:space="preserve">, </w:t>
            </w:r>
            <w:proofErr w:type="spellStart"/>
            <w:r w:rsidRPr="00480C6C">
              <w:rPr>
                <w:rFonts w:ascii="Tahoma" w:hAnsi="Tahoma" w:cs="Tahoma"/>
              </w:rPr>
              <w:t>classification</w:t>
            </w:r>
            <w:proofErr w:type="spellEnd"/>
          </w:p>
          <w:p w:rsidR="00003CCA" w:rsidRPr="00480C6C" w:rsidRDefault="00003CCA" w:rsidP="00EB6AB0">
            <w:pPr>
              <w:ind w:left="360"/>
              <w:rPr>
                <w:rFonts w:ascii="Tahoma" w:hAnsi="Tahoma" w:cs="Tahoma"/>
                <w:lang w:val="en-US"/>
              </w:rPr>
            </w:pPr>
            <w:r w:rsidRPr="00480C6C">
              <w:rPr>
                <w:rFonts w:ascii="Tahoma" w:hAnsi="Tahoma" w:cs="Tahoma"/>
                <w:lang w:val="en-US"/>
              </w:rPr>
              <w:t xml:space="preserve">Invertebrate and vertebrate animals </w:t>
            </w:r>
            <w:proofErr w:type="spellStart"/>
            <w:r w:rsidRPr="00480C6C">
              <w:rPr>
                <w:rFonts w:ascii="Tahoma" w:hAnsi="Tahoma" w:cs="Tahoma"/>
                <w:lang w:val="en-US"/>
              </w:rPr>
              <w:t>Chp</w:t>
            </w:r>
            <w:proofErr w:type="spellEnd"/>
            <w:r w:rsidRPr="00480C6C">
              <w:rPr>
                <w:rFonts w:ascii="Tahoma" w:hAnsi="Tahoma" w:cs="Tahoma"/>
                <w:lang w:val="en-US"/>
              </w:rPr>
              <w:t xml:space="preserve"> 20 and 21 text</w:t>
            </w:r>
          </w:p>
          <w:p w:rsidR="00003CCA" w:rsidRPr="00480C6C" w:rsidRDefault="00003CCA" w:rsidP="00CE332D">
            <w:pPr>
              <w:numPr>
                <w:ilvl w:val="0"/>
                <w:numId w:val="33"/>
              </w:numPr>
              <w:rPr>
                <w:rFonts w:ascii="Tahoma" w:hAnsi="Tahoma" w:cs="Tahoma"/>
                <w:lang w:val="en-US"/>
              </w:rPr>
            </w:pPr>
            <w:r w:rsidRPr="00480C6C">
              <w:rPr>
                <w:rFonts w:ascii="Tahoma" w:hAnsi="Tahoma" w:cs="Tahoma"/>
                <w:lang w:val="en-US"/>
              </w:rPr>
              <w:t xml:space="preserve"> Classification, predation, moment and body systems</w:t>
            </w:r>
          </w:p>
          <w:p w:rsidR="00003CCA" w:rsidRPr="00480C6C" w:rsidRDefault="00003CCA" w:rsidP="00EB6AB0">
            <w:pPr>
              <w:rPr>
                <w:rFonts w:ascii="Arial" w:hAnsi="Arial" w:cs="Arial"/>
                <w:lang w:val="es-ES"/>
              </w:rPr>
            </w:pPr>
            <w:proofErr w:type="spellStart"/>
            <w:r w:rsidRPr="00480C6C">
              <w:rPr>
                <w:rFonts w:ascii="Tahoma" w:hAnsi="Tahoma" w:cs="Tahoma"/>
              </w:rPr>
              <w:t>Comparisons</w:t>
            </w:r>
            <w:proofErr w:type="spellEnd"/>
            <w:r w:rsidRPr="00480C6C">
              <w:rPr>
                <w:rFonts w:ascii="Tahoma" w:hAnsi="Tahoma" w:cs="Tahoma"/>
              </w:rPr>
              <w:t xml:space="preserve"> and </w:t>
            </w:r>
            <w:proofErr w:type="spellStart"/>
            <w:r w:rsidRPr="00480C6C">
              <w:rPr>
                <w:rFonts w:ascii="Tahoma" w:hAnsi="Tahoma" w:cs="Tahoma"/>
              </w:rPr>
              <w:t>contrasts</w:t>
            </w:r>
            <w:proofErr w:type="spellEnd"/>
          </w:p>
        </w:tc>
      </w:tr>
      <w:tr w:rsidR="00003CCA" w:rsidRPr="003F1862" w:rsidTr="00330109">
        <w:trPr>
          <w:cantSplit/>
          <w:trHeight w:val="1791"/>
        </w:trPr>
        <w:tc>
          <w:tcPr>
            <w:tcW w:w="828" w:type="dxa"/>
            <w:vMerge/>
            <w:textDirection w:val="btLr"/>
          </w:tcPr>
          <w:p w:rsidR="00003CCA" w:rsidRPr="00480C6C" w:rsidRDefault="00003CCA" w:rsidP="00EB6AB0">
            <w:pPr>
              <w:ind w:left="113" w:right="113"/>
              <w:rPr>
                <w:rFonts w:ascii="Arial" w:hAnsi="Arial" w:cs="Arial"/>
                <w:lang w:val="es-MX"/>
              </w:rPr>
            </w:pPr>
          </w:p>
        </w:tc>
        <w:tc>
          <w:tcPr>
            <w:tcW w:w="828" w:type="dxa"/>
            <w:textDirection w:val="btLr"/>
          </w:tcPr>
          <w:p w:rsidR="00003CCA" w:rsidRPr="00480C6C" w:rsidRDefault="004201D6" w:rsidP="00EB6AB0">
            <w:pPr>
              <w:ind w:left="113" w:right="113"/>
              <w:jc w:val="center"/>
              <w:rPr>
                <w:rFonts w:ascii="Arial" w:hAnsi="Arial" w:cs="Arial"/>
                <w:b/>
                <w:lang w:val="es-MX"/>
              </w:rPr>
            </w:pPr>
            <w:r>
              <w:rPr>
                <w:rFonts w:ascii="Arial" w:hAnsi="Arial" w:cs="Arial"/>
                <w:b/>
                <w:lang w:val="es-MX"/>
              </w:rPr>
              <w:t>ECOSYSTEMS REFERENT</w:t>
            </w:r>
          </w:p>
        </w:tc>
        <w:tc>
          <w:tcPr>
            <w:tcW w:w="9052" w:type="dxa"/>
            <w:vAlign w:val="center"/>
          </w:tcPr>
          <w:p w:rsidR="00003CCA" w:rsidRPr="000B7EA2" w:rsidRDefault="004201D6" w:rsidP="000B7EA2">
            <w:pPr>
              <w:rPr>
                <w:rFonts w:ascii="Arial" w:hAnsi="Arial" w:cs="Arial"/>
                <w:lang w:val="en-US"/>
              </w:rPr>
            </w:pPr>
            <w:r>
              <w:rPr>
                <w:rFonts w:ascii="Arial" w:hAnsi="Arial" w:cs="Arial"/>
                <w:lang w:val="en-US"/>
              </w:rPr>
              <w:t>Habitats and</w:t>
            </w:r>
            <w:r w:rsidR="000B7EA2" w:rsidRPr="000B7EA2">
              <w:rPr>
                <w:rFonts w:ascii="Arial" w:hAnsi="Arial" w:cs="Arial"/>
                <w:lang w:val="en-US"/>
              </w:rPr>
              <w:t xml:space="preserve"> environments: Atmosphere and weather</w:t>
            </w:r>
          </w:p>
        </w:tc>
      </w:tr>
      <w:tr w:rsidR="00003CCA" w:rsidRPr="003F1862" w:rsidTr="00330109">
        <w:trPr>
          <w:cantSplit/>
          <w:trHeight w:val="1249"/>
        </w:trPr>
        <w:tc>
          <w:tcPr>
            <w:tcW w:w="1656" w:type="dxa"/>
            <w:gridSpan w:val="2"/>
            <w:textDirection w:val="btLr"/>
            <w:vAlign w:val="center"/>
          </w:tcPr>
          <w:p w:rsidR="00B52040" w:rsidRPr="004201D6" w:rsidRDefault="004201D6" w:rsidP="00B52040">
            <w:pPr>
              <w:ind w:left="113" w:right="113"/>
              <w:jc w:val="center"/>
              <w:rPr>
                <w:rFonts w:ascii="Arial" w:hAnsi="Arial" w:cs="Arial"/>
                <w:b/>
                <w:sz w:val="18"/>
                <w:lang w:val="es-MX"/>
              </w:rPr>
            </w:pPr>
            <w:r w:rsidRPr="004201D6">
              <w:rPr>
                <w:rFonts w:ascii="Arial" w:hAnsi="Arial" w:cs="Arial"/>
                <w:b/>
                <w:sz w:val="18"/>
                <w:lang w:val="es-MX"/>
              </w:rPr>
              <w:t>PHYSICAL/</w:t>
            </w:r>
          </w:p>
          <w:p w:rsidR="00003CCA" w:rsidRPr="004201D6" w:rsidRDefault="004201D6" w:rsidP="00B52040">
            <w:pPr>
              <w:ind w:left="113" w:right="113"/>
              <w:jc w:val="center"/>
              <w:rPr>
                <w:rFonts w:ascii="Arial" w:hAnsi="Arial" w:cs="Arial"/>
                <w:sz w:val="18"/>
                <w:lang w:val="es-MX"/>
              </w:rPr>
            </w:pPr>
            <w:r w:rsidRPr="004201D6">
              <w:rPr>
                <w:rFonts w:ascii="Arial" w:hAnsi="Arial" w:cs="Arial"/>
                <w:b/>
                <w:sz w:val="18"/>
                <w:lang w:val="es-MX"/>
              </w:rPr>
              <w:t>CHEMICAL SCIENCE</w:t>
            </w:r>
          </w:p>
        </w:tc>
        <w:tc>
          <w:tcPr>
            <w:tcW w:w="9052" w:type="dxa"/>
          </w:tcPr>
          <w:p w:rsidR="00003CCA" w:rsidRPr="000B7EA2" w:rsidRDefault="00003CCA" w:rsidP="00EB6AB0">
            <w:pPr>
              <w:ind w:left="360"/>
              <w:rPr>
                <w:rFonts w:ascii="Arial" w:hAnsi="Arial" w:cs="Arial"/>
                <w:lang w:val="en-US"/>
              </w:rPr>
            </w:pPr>
          </w:p>
          <w:p w:rsidR="00003CCA" w:rsidRPr="000B7EA2" w:rsidRDefault="000B7EA2" w:rsidP="00EB6AB0">
            <w:pPr>
              <w:ind w:left="360"/>
              <w:rPr>
                <w:rFonts w:ascii="Arial" w:hAnsi="Arial" w:cs="Arial"/>
                <w:lang w:val="en-US"/>
              </w:rPr>
            </w:pPr>
            <w:r w:rsidRPr="000B7EA2">
              <w:rPr>
                <w:rFonts w:ascii="Arial" w:hAnsi="Arial" w:cs="Arial"/>
                <w:lang w:val="en-US"/>
              </w:rPr>
              <w:t>Matter</w:t>
            </w:r>
          </w:p>
          <w:p w:rsidR="00003CCA" w:rsidRPr="000B7EA2" w:rsidRDefault="000B7EA2" w:rsidP="00EB6AB0">
            <w:pPr>
              <w:ind w:left="360"/>
              <w:rPr>
                <w:rFonts w:ascii="Arial" w:hAnsi="Arial" w:cs="Arial"/>
                <w:lang w:val="en-US"/>
              </w:rPr>
            </w:pPr>
            <w:r w:rsidRPr="000B7EA2">
              <w:rPr>
                <w:rFonts w:ascii="Arial" w:hAnsi="Arial" w:cs="Arial"/>
                <w:lang w:val="en-US"/>
              </w:rPr>
              <w:t>Matter Properties and changes</w:t>
            </w:r>
          </w:p>
          <w:p w:rsidR="00003CCA" w:rsidRPr="000B7EA2" w:rsidRDefault="000B7EA2" w:rsidP="00EB6AB0">
            <w:pPr>
              <w:ind w:left="360"/>
              <w:rPr>
                <w:rFonts w:ascii="Arial" w:hAnsi="Arial" w:cs="Arial"/>
                <w:lang w:val="en-US"/>
              </w:rPr>
            </w:pPr>
            <w:r w:rsidRPr="000B7EA2">
              <w:rPr>
                <w:rFonts w:ascii="Arial" w:hAnsi="Arial" w:cs="Arial"/>
                <w:lang w:val="en-US"/>
              </w:rPr>
              <w:t>Elements</w:t>
            </w:r>
          </w:p>
          <w:p w:rsidR="00003CCA" w:rsidRPr="000B7EA2" w:rsidRDefault="004201D6" w:rsidP="00EB6AB0">
            <w:pPr>
              <w:rPr>
                <w:rFonts w:ascii="Arial" w:hAnsi="Arial" w:cs="Arial"/>
                <w:lang w:val="en-US"/>
              </w:rPr>
            </w:pPr>
            <w:r>
              <w:rPr>
                <w:rFonts w:ascii="Arial" w:hAnsi="Arial" w:cs="Arial"/>
                <w:lang w:val="en-US"/>
              </w:rPr>
              <w:t xml:space="preserve">      Energy: sources, transfer, types of energy, Law of energy conservation</w:t>
            </w:r>
          </w:p>
        </w:tc>
      </w:tr>
      <w:tr w:rsidR="00003CCA" w:rsidRPr="004201D6" w:rsidTr="00330109">
        <w:trPr>
          <w:cantSplit/>
          <w:trHeight w:val="1428"/>
        </w:trPr>
        <w:tc>
          <w:tcPr>
            <w:tcW w:w="1656" w:type="dxa"/>
            <w:gridSpan w:val="2"/>
            <w:textDirection w:val="btLr"/>
            <w:vAlign w:val="center"/>
          </w:tcPr>
          <w:p w:rsidR="003F0BFD" w:rsidRPr="004201D6" w:rsidRDefault="004201D6" w:rsidP="003F0BFD">
            <w:pPr>
              <w:ind w:left="113" w:right="113"/>
              <w:jc w:val="center"/>
              <w:rPr>
                <w:rFonts w:ascii="Arial" w:hAnsi="Arial" w:cs="Arial"/>
                <w:b/>
                <w:sz w:val="18"/>
                <w:lang w:val="es-MX"/>
              </w:rPr>
            </w:pPr>
            <w:r w:rsidRPr="004201D6">
              <w:rPr>
                <w:rFonts w:ascii="Arial" w:hAnsi="Arial" w:cs="Arial"/>
                <w:b/>
                <w:sz w:val="18"/>
                <w:lang w:val="es-MX"/>
              </w:rPr>
              <w:t>PHYSICAL/</w:t>
            </w:r>
          </w:p>
          <w:p w:rsidR="00003CCA" w:rsidRPr="004201D6" w:rsidRDefault="004201D6" w:rsidP="003F0BFD">
            <w:pPr>
              <w:ind w:left="113" w:right="113"/>
              <w:jc w:val="center"/>
              <w:rPr>
                <w:rFonts w:ascii="Arial" w:hAnsi="Arial" w:cs="Arial"/>
                <w:sz w:val="18"/>
                <w:lang w:val="es-MX"/>
              </w:rPr>
            </w:pPr>
            <w:r w:rsidRPr="004201D6">
              <w:rPr>
                <w:rFonts w:ascii="Arial" w:hAnsi="Arial" w:cs="Arial"/>
                <w:b/>
                <w:sz w:val="18"/>
                <w:lang w:val="es-MX"/>
              </w:rPr>
              <w:t>CHEMICAL SCIENCE</w:t>
            </w:r>
          </w:p>
        </w:tc>
        <w:tc>
          <w:tcPr>
            <w:tcW w:w="9052" w:type="dxa"/>
          </w:tcPr>
          <w:p w:rsidR="00003CCA" w:rsidRPr="004201D6" w:rsidRDefault="00B52040" w:rsidP="00EB6AB0">
            <w:pPr>
              <w:ind w:left="360"/>
              <w:rPr>
                <w:rFonts w:ascii="Arial" w:hAnsi="Arial" w:cs="Arial"/>
                <w:lang w:val="en-US"/>
              </w:rPr>
            </w:pPr>
            <w:r w:rsidRPr="004201D6">
              <w:rPr>
                <w:rFonts w:ascii="Arial" w:hAnsi="Arial" w:cs="Arial"/>
                <w:lang w:val="en-US"/>
              </w:rPr>
              <w:t>Position and distance</w:t>
            </w:r>
          </w:p>
          <w:p w:rsidR="00003CCA" w:rsidRDefault="004201D6" w:rsidP="00EB6AB0">
            <w:pPr>
              <w:ind w:left="360"/>
              <w:rPr>
                <w:rFonts w:ascii="Arial" w:hAnsi="Arial" w:cs="Arial"/>
                <w:lang w:val="en-US"/>
              </w:rPr>
            </w:pPr>
            <w:r w:rsidRPr="004201D6">
              <w:rPr>
                <w:rFonts w:ascii="Arial" w:hAnsi="Arial" w:cs="Arial"/>
                <w:lang w:val="en-US"/>
              </w:rPr>
              <w:t>Gravitational force</w:t>
            </w:r>
            <w:r>
              <w:rPr>
                <w:rFonts w:ascii="Arial" w:hAnsi="Arial" w:cs="Arial"/>
                <w:lang w:val="en-US"/>
              </w:rPr>
              <w:t>: representation</w:t>
            </w:r>
          </w:p>
          <w:p w:rsidR="004201D6" w:rsidRPr="004201D6" w:rsidRDefault="004201D6" w:rsidP="00EB6AB0">
            <w:pPr>
              <w:ind w:left="360"/>
              <w:rPr>
                <w:rFonts w:ascii="Arial" w:hAnsi="Arial" w:cs="Arial"/>
                <w:lang w:val="en-US"/>
              </w:rPr>
            </w:pPr>
            <w:r>
              <w:rPr>
                <w:rFonts w:ascii="Arial" w:hAnsi="Arial" w:cs="Arial"/>
                <w:lang w:val="en-US"/>
              </w:rPr>
              <w:t>Motion</w:t>
            </w:r>
          </w:p>
        </w:tc>
      </w:tr>
      <w:tr w:rsidR="000B7EA2" w:rsidRPr="003F0BFD" w:rsidTr="00330109">
        <w:trPr>
          <w:cantSplit/>
          <w:trHeight w:val="1428"/>
        </w:trPr>
        <w:tc>
          <w:tcPr>
            <w:tcW w:w="1656" w:type="dxa"/>
            <w:gridSpan w:val="2"/>
            <w:textDirection w:val="btLr"/>
            <w:vAlign w:val="center"/>
          </w:tcPr>
          <w:p w:rsidR="000B7EA2" w:rsidRPr="00480C6C" w:rsidRDefault="004201D6" w:rsidP="00EB6AB0">
            <w:pPr>
              <w:ind w:left="113" w:right="113"/>
              <w:jc w:val="center"/>
              <w:rPr>
                <w:rFonts w:ascii="Arial" w:hAnsi="Arial" w:cs="Arial"/>
                <w:b/>
                <w:lang w:val="es-MX"/>
              </w:rPr>
            </w:pPr>
            <w:r>
              <w:rPr>
                <w:rFonts w:ascii="Arial" w:hAnsi="Arial" w:cs="Arial"/>
                <w:b/>
                <w:lang w:val="es-MX"/>
              </w:rPr>
              <w:lastRenderedPageBreak/>
              <w:t>EARTH SCIENCE</w:t>
            </w:r>
          </w:p>
        </w:tc>
        <w:tc>
          <w:tcPr>
            <w:tcW w:w="9052" w:type="dxa"/>
          </w:tcPr>
          <w:p w:rsidR="000B7EA2" w:rsidRPr="000B7EA2" w:rsidRDefault="000B7EA2" w:rsidP="000B7EA2">
            <w:pPr>
              <w:pStyle w:val="Encabezado"/>
              <w:tabs>
                <w:tab w:val="clear" w:pos="4513"/>
                <w:tab w:val="clear" w:pos="9026"/>
              </w:tabs>
              <w:ind w:left="439"/>
              <w:rPr>
                <w:rStyle w:val="Hipervnculo"/>
                <w:rFonts w:ascii="Arial" w:hAnsi="Arial" w:cs="Arial"/>
                <w:color w:val="auto"/>
                <w:sz w:val="18"/>
                <w:u w:val="none"/>
                <w:lang w:val="en-US"/>
              </w:rPr>
            </w:pPr>
            <w:r w:rsidRPr="000B7EA2">
              <w:rPr>
                <w:rStyle w:val="Hipervnculo"/>
                <w:rFonts w:ascii="Arial" w:hAnsi="Arial" w:cs="Arial"/>
                <w:color w:val="auto"/>
                <w:sz w:val="18"/>
                <w:u w:val="none"/>
                <w:lang w:val="en-US"/>
              </w:rPr>
              <w:t xml:space="preserve">Composition and structure of the Earth's atmosphere </w:t>
            </w:r>
          </w:p>
          <w:p w:rsidR="000B7EA2" w:rsidRPr="000B7EA2" w:rsidRDefault="000B7EA2" w:rsidP="000B7EA2">
            <w:pPr>
              <w:pStyle w:val="Encabezado"/>
              <w:tabs>
                <w:tab w:val="clear" w:pos="4513"/>
                <w:tab w:val="clear" w:pos="9026"/>
              </w:tabs>
              <w:ind w:left="439"/>
              <w:rPr>
                <w:rStyle w:val="Hipervnculo"/>
                <w:rFonts w:ascii="Arial" w:hAnsi="Arial" w:cs="Arial"/>
                <w:bCs/>
                <w:color w:val="auto"/>
                <w:sz w:val="18"/>
                <w:szCs w:val="24"/>
                <w:u w:val="none"/>
                <w:lang w:val="en-US"/>
              </w:rPr>
            </w:pPr>
            <w:r w:rsidRPr="000B7EA2">
              <w:rPr>
                <w:rStyle w:val="Hipervnculo"/>
                <w:rFonts w:ascii="Arial" w:hAnsi="Arial" w:cs="Arial"/>
                <w:color w:val="auto"/>
                <w:sz w:val="18"/>
                <w:u w:val="none"/>
                <w:lang w:val="en-US"/>
              </w:rPr>
              <w:t>Sun as the principle energy source for phenomena on the Earth's surface (e.g., winds, ocean currents, the water cycle, plant growth)</w:t>
            </w:r>
          </w:p>
          <w:p w:rsidR="000B7EA2" w:rsidRPr="000B7EA2" w:rsidRDefault="000B7EA2" w:rsidP="000B7EA2">
            <w:pPr>
              <w:pStyle w:val="Encabezado"/>
              <w:tabs>
                <w:tab w:val="clear" w:pos="4513"/>
                <w:tab w:val="clear" w:pos="9026"/>
              </w:tabs>
              <w:ind w:left="439"/>
              <w:rPr>
                <w:rStyle w:val="Hipervnculo"/>
                <w:rFonts w:ascii="Arial" w:hAnsi="Arial" w:cs="Arial"/>
                <w:bCs/>
                <w:color w:val="auto"/>
                <w:sz w:val="18"/>
                <w:szCs w:val="24"/>
                <w:u w:val="none"/>
                <w:lang w:val="en-US"/>
              </w:rPr>
            </w:pPr>
            <w:r w:rsidRPr="000B7EA2">
              <w:rPr>
                <w:rStyle w:val="Hipervnculo"/>
                <w:rFonts w:ascii="Arial" w:hAnsi="Arial" w:cs="Arial"/>
                <w:color w:val="auto"/>
                <w:sz w:val="18"/>
                <w:u w:val="none"/>
                <w:lang w:val="en-US"/>
              </w:rPr>
              <w:t>Factors that can impact the Earth's climate</w:t>
            </w:r>
          </w:p>
          <w:p w:rsidR="003F0BFD" w:rsidRPr="00075621" w:rsidRDefault="000B7EA2" w:rsidP="00A65B3B">
            <w:pPr>
              <w:rPr>
                <w:rStyle w:val="Hipervnculo"/>
                <w:rFonts w:ascii="Arial" w:hAnsi="Arial" w:cs="Arial"/>
                <w:color w:val="auto"/>
                <w:sz w:val="18"/>
                <w:u w:val="none"/>
                <w:lang w:val="en-US"/>
              </w:rPr>
            </w:pPr>
            <w:r w:rsidRPr="000B7EA2">
              <w:rPr>
                <w:rStyle w:val="Hipervnculo"/>
                <w:rFonts w:ascii="Arial" w:hAnsi="Arial" w:cs="Arial"/>
                <w:color w:val="auto"/>
                <w:sz w:val="18"/>
                <w:u w:val="none"/>
                <w:lang w:val="en-US"/>
              </w:rPr>
              <w:t xml:space="preserve">        Seasons and weather patterns </w:t>
            </w:r>
          </w:p>
          <w:p w:rsidR="003F0BFD" w:rsidRPr="00075621" w:rsidRDefault="003F0BFD" w:rsidP="003F0BFD">
            <w:pPr>
              <w:pStyle w:val="Encabezado"/>
              <w:tabs>
                <w:tab w:val="clear" w:pos="4513"/>
                <w:tab w:val="clear" w:pos="9026"/>
              </w:tabs>
              <w:ind w:left="439"/>
              <w:rPr>
                <w:rStyle w:val="Hipervnculo"/>
                <w:rFonts w:ascii="Arial" w:hAnsi="Arial" w:cs="Arial"/>
                <w:color w:val="auto"/>
                <w:sz w:val="18"/>
                <w:u w:val="none"/>
                <w:lang w:val="en-US"/>
              </w:rPr>
            </w:pPr>
            <w:r w:rsidRPr="00075621">
              <w:rPr>
                <w:rStyle w:val="Hipervnculo"/>
                <w:rFonts w:ascii="Arial" w:hAnsi="Arial" w:cs="Arial"/>
                <w:color w:val="auto"/>
                <w:sz w:val="18"/>
                <w:u w:val="none"/>
                <w:lang w:val="en-US"/>
              </w:rPr>
              <w:t>P</w:t>
            </w:r>
            <w:r w:rsidRPr="003F0BFD">
              <w:rPr>
                <w:rStyle w:val="Hipervnculo"/>
                <w:rFonts w:ascii="Arial" w:hAnsi="Arial" w:cs="Arial"/>
                <w:color w:val="auto"/>
                <w:sz w:val="18"/>
                <w:u w:val="none"/>
                <w:lang w:val="en-US"/>
              </w:rPr>
              <w:t>roces</w:t>
            </w:r>
            <w:r w:rsidRPr="00075621">
              <w:rPr>
                <w:rStyle w:val="Hipervnculo"/>
                <w:rFonts w:ascii="Arial" w:hAnsi="Arial" w:cs="Arial"/>
                <w:color w:val="auto"/>
                <w:sz w:val="18"/>
                <w:u w:val="none"/>
                <w:lang w:val="en-US"/>
              </w:rPr>
              <w:t xml:space="preserve">ses involved in the rock cycle </w:t>
            </w:r>
          </w:p>
          <w:p w:rsidR="003F0BFD" w:rsidRPr="003F0BFD" w:rsidRDefault="003F0BFD" w:rsidP="003F0BFD">
            <w:pPr>
              <w:pStyle w:val="Encabezado"/>
              <w:tabs>
                <w:tab w:val="clear" w:pos="4513"/>
                <w:tab w:val="clear" w:pos="9026"/>
              </w:tabs>
              <w:ind w:left="439"/>
              <w:rPr>
                <w:rStyle w:val="Hipervnculo"/>
                <w:rFonts w:ascii="Arial" w:hAnsi="Arial" w:cs="Arial"/>
                <w:color w:val="auto"/>
                <w:sz w:val="18"/>
                <w:u w:val="none"/>
              </w:rPr>
            </w:pPr>
            <w:proofErr w:type="spellStart"/>
            <w:r w:rsidRPr="003F0BFD">
              <w:rPr>
                <w:rStyle w:val="Hipervnculo"/>
                <w:rFonts w:ascii="Arial" w:hAnsi="Arial" w:cs="Arial"/>
                <w:color w:val="auto"/>
                <w:sz w:val="18"/>
                <w:u w:val="none"/>
              </w:rPr>
              <w:t>Composition</w:t>
            </w:r>
            <w:proofErr w:type="spellEnd"/>
            <w:r w:rsidRPr="003F0BFD">
              <w:rPr>
                <w:rStyle w:val="Hipervnculo"/>
                <w:rFonts w:ascii="Arial" w:hAnsi="Arial" w:cs="Arial"/>
                <w:color w:val="auto"/>
                <w:sz w:val="18"/>
                <w:u w:val="none"/>
              </w:rPr>
              <w:t xml:space="preserve"> of </w:t>
            </w:r>
            <w:proofErr w:type="spellStart"/>
            <w:r w:rsidRPr="003F0BFD">
              <w:rPr>
                <w:rStyle w:val="Hipervnculo"/>
                <w:rFonts w:ascii="Arial" w:hAnsi="Arial" w:cs="Arial"/>
                <w:color w:val="auto"/>
                <w:sz w:val="18"/>
                <w:u w:val="none"/>
              </w:rPr>
              <w:t>rocks</w:t>
            </w:r>
            <w:proofErr w:type="spellEnd"/>
            <w:r w:rsidRPr="003F0BFD">
              <w:rPr>
                <w:rStyle w:val="Hipervnculo"/>
                <w:rFonts w:ascii="Arial" w:hAnsi="Arial" w:cs="Arial"/>
                <w:color w:val="auto"/>
                <w:sz w:val="18"/>
                <w:u w:val="none"/>
              </w:rPr>
              <w:t xml:space="preserve"> </w:t>
            </w:r>
          </w:p>
          <w:p w:rsidR="003F0BFD" w:rsidRPr="000B7EA2" w:rsidRDefault="003F0BFD" w:rsidP="003F0BFD">
            <w:pPr>
              <w:rPr>
                <w:lang w:val="en-US"/>
              </w:rPr>
            </w:pPr>
          </w:p>
        </w:tc>
      </w:tr>
    </w:tbl>
    <w:p w:rsidR="00330109" w:rsidRPr="000B7EA2" w:rsidRDefault="00330109" w:rsidP="00917C10">
      <w:pPr>
        <w:spacing w:after="0"/>
        <w:rPr>
          <w:rFonts w:ascii="Arial" w:eastAsia="Calibri" w:hAnsi="Arial" w:cs="Arial"/>
          <w:sz w:val="20"/>
          <w:szCs w:val="20"/>
          <w:lang w:val="en-US"/>
        </w:rPr>
      </w:pPr>
    </w:p>
    <w:tbl>
      <w:tblPr>
        <w:tblStyle w:val="Tablaconcuadrcula"/>
        <w:tblW w:w="10708" w:type="dxa"/>
        <w:tblInd w:w="-252" w:type="dxa"/>
        <w:tblLook w:val="01E0" w:firstRow="1" w:lastRow="1" w:firstColumn="1" w:lastColumn="1" w:noHBand="0" w:noVBand="0"/>
      </w:tblPr>
      <w:tblGrid>
        <w:gridCol w:w="828"/>
        <w:gridCol w:w="808"/>
        <w:gridCol w:w="9072"/>
      </w:tblGrid>
      <w:tr w:rsidR="008E541C" w:rsidRPr="008E541C" w:rsidTr="008E541C">
        <w:trPr>
          <w:cantSplit/>
          <w:trHeight w:val="492"/>
        </w:trPr>
        <w:tc>
          <w:tcPr>
            <w:tcW w:w="10708" w:type="dxa"/>
            <w:gridSpan w:val="3"/>
            <w:vAlign w:val="center"/>
          </w:tcPr>
          <w:p w:rsidR="008E541C" w:rsidRPr="008E541C" w:rsidRDefault="008E541C" w:rsidP="008E541C">
            <w:pPr>
              <w:jc w:val="center"/>
              <w:rPr>
                <w:rFonts w:ascii="Tahoma" w:hAnsi="Tahoma" w:cs="Tahoma"/>
                <w:b/>
                <w:sz w:val="24"/>
                <w:lang w:val="en-US"/>
              </w:rPr>
            </w:pPr>
            <w:r w:rsidRPr="008E541C">
              <w:rPr>
                <w:rFonts w:ascii="Tahoma" w:hAnsi="Tahoma" w:cs="Tahoma"/>
                <w:b/>
                <w:sz w:val="24"/>
                <w:lang w:val="en-US"/>
              </w:rPr>
              <w:t>GRADE SEVEN</w:t>
            </w:r>
          </w:p>
        </w:tc>
      </w:tr>
      <w:tr w:rsidR="008E541C" w:rsidRPr="003F1862" w:rsidTr="00765677">
        <w:trPr>
          <w:cantSplit/>
          <w:trHeight w:val="1361"/>
        </w:trPr>
        <w:tc>
          <w:tcPr>
            <w:tcW w:w="828" w:type="dxa"/>
            <w:textDirection w:val="btLr"/>
            <w:vAlign w:val="center"/>
          </w:tcPr>
          <w:p w:rsidR="008E541C" w:rsidRPr="00480C6C" w:rsidRDefault="008E541C" w:rsidP="008E541C">
            <w:pPr>
              <w:ind w:left="113" w:right="113"/>
              <w:jc w:val="center"/>
              <w:rPr>
                <w:rFonts w:ascii="Arial" w:hAnsi="Arial" w:cs="Arial"/>
                <w:b/>
                <w:lang w:val="es-MX"/>
              </w:rPr>
            </w:pPr>
            <w:r>
              <w:rPr>
                <w:rFonts w:ascii="Arial" w:hAnsi="Arial" w:cs="Arial"/>
                <w:b/>
                <w:lang w:val="es-MX"/>
              </w:rPr>
              <w:t>CROSS CURRICULAR</w:t>
            </w:r>
          </w:p>
        </w:tc>
        <w:tc>
          <w:tcPr>
            <w:tcW w:w="808" w:type="dxa"/>
            <w:textDirection w:val="btLr"/>
          </w:tcPr>
          <w:p w:rsidR="008E541C" w:rsidRPr="00480C6C" w:rsidRDefault="008E541C" w:rsidP="008E541C">
            <w:pPr>
              <w:ind w:left="113" w:right="113"/>
              <w:jc w:val="center"/>
              <w:rPr>
                <w:rFonts w:ascii="Arial" w:hAnsi="Arial" w:cs="Arial"/>
                <w:b/>
                <w:lang w:val="es-MX"/>
              </w:rPr>
            </w:pPr>
            <w:r>
              <w:rPr>
                <w:rFonts w:ascii="Arial" w:hAnsi="Arial" w:cs="Arial"/>
                <w:b/>
                <w:lang w:val="es-MX"/>
              </w:rPr>
              <w:t>SCIENTIFIC INQUIRY</w:t>
            </w:r>
          </w:p>
        </w:tc>
        <w:tc>
          <w:tcPr>
            <w:tcW w:w="9072" w:type="dxa"/>
            <w:vAlign w:val="center"/>
          </w:tcPr>
          <w:p w:rsidR="008E541C" w:rsidRPr="00480C6C" w:rsidRDefault="008E541C" w:rsidP="008E541C">
            <w:pPr>
              <w:rPr>
                <w:rFonts w:ascii="Tahoma" w:hAnsi="Tahoma" w:cs="Tahoma"/>
                <w:lang w:val="en-US"/>
              </w:rPr>
            </w:pPr>
            <w:r>
              <w:rPr>
                <w:rFonts w:ascii="Tahoma" w:hAnsi="Tahoma" w:cs="Tahoma"/>
                <w:lang w:val="en-US"/>
              </w:rPr>
              <w:t>The scientific process: procedures, skills and tools</w:t>
            </w:r>
          </w:p>
        </w:tc>
      </w:tr>
      <w:tr w:rsidR="008E541C" w:rsidRPr="00480C6C" w:rsidTr="008E541C">
        <w:trPr>
          <w:cantSplit/>
          <w:trHeight w:val="1361"/>
        </w:trPr>
        <w:tc>
          <w:tcPr>
            <w:tcW w:w="828" w:type="dxa"/>
            <w:vMerge w:val="restart"/>
            <w:textDirection w:val="btLr"/>
            <w:vAlign w:val="center"/>
          </w:tcPr>
          <w:p w:rsidR="008E541C" w:rsidRPr="00480C6C" w:rsidRDefault="002100BB" w:rsidP="008E541C">
            <w:pPr>
              <w:ind w:left="113" w:right="113"/>
              <w:jc w:val="center"/>
              <w:rPr>
                <w:rFonts w:ascii="Arial" w:hAnsi="Arial" w:cs="Arial"/>
                <w:b/>
                <w:lang w:val="es-MX"/>
              </w:rPr>
            </w:pPr>
            <w:r>
              <w:rPr>
                <w:rFonts w:ascii="Arial" w:hAnsi="Arial" w:cs="Arial"/>
                <w:b/>
                <w:lang w:val="es-MX"/>
              </w:rPr>
              <w:t>LIFE SCIENCE</w:t>
            </w:r>
          </w:p>
        </w:tc>
        <w:tc>
          <w:tcPr>
            <w:tcW w:w="808" w:type="dxa"/>
            <w:textDirection w:val="btLr"/>
            <w:vAlign w:val="center"/>
          </w:tcPr>
          <w:p w:rsidR="008E541C" w:rsidRPr="00480C6C" w:rsidRDefault="002100BB" w:rsidP="002100BB">
            <w:pPr>
              <w:ind w:left="113" w:right="113"/>
              <w:jc w:val="center"/>
              <w:rPr>
                <w:rFonts w:ascii="Arial" w:hAnsi="Arial" w:cs="Arial"/>
                <w:sz w:val="18"/>
                <w:lang w:val="es-MX"/>
              </w:rPr>
            </w:pPr>
            <w:r>
              <w:rPr>
                <w:rFonts w:ascii="Arial" w:hAnsi="Arial" w:cs="Arial"/>
                <w:sz w:val="18"/>
                <w:lang w:val="es-MX"/>
              </w:rPr>
              <w:t>CELULAR  STRAND</w:t>
            </w:r>
          </w:p>
        </w:tc>
        <w:tc>
          <w:tcPr>
            <w:tcW w:w="9072" w:type="dxa"/>
            <w:vAlign w:val="center"/>
          </w:tcPr>
          <w:p w:rsidR="008E541C" w:rsidRPr="00480C6C" w:rsidRDefault="00D955B4" w:rsidP="008E541C">
            <w:pPr>
              <w:rPr>
                <w:rFonts w:ascii="Arial" w:hAnsi="Arial" w:cs="Arial"/>
                <w:lang w:val="es-ES"/>
              </w:rPr>
            </w:pPr>
            <w:proofErr w:type="spellStart"/>
            <w:r>
              <w:rPr>
                <w:rFonts w:ascii="Arial" w:hAnsi="Arial" w:cs="Arial"/>
                <w:lang w:val="es-ES"/>
              </w:rPr>
              <w:t>Cell</w:t>
            </w:r>
            <w:proofErr w:type="spellEnd"/>
            <w:r>
              <w:rPr>
                <w:rFonts w:ascii="Arial" w:hAnsi="Arial" w:cs="Arial"/>
                <w:lang w:val="es-ES"/>
              </w:rPr>
              <w:t xml:space="preserve"> </w:t>
            </w:r>
            <w:proofErr w:type="spellStart"/>
            <w:r>
              <w:rPr>
                <w:rFonts w:ascii="Arial" w:hAnsi="Arial" w:cs="Arial"/>
                <w:lang w:val="es-ES"/>
              </w:rPr>
              <w:t>reproduction</w:t>
            </w:r>
            <w:proofErr w:type="spellEnd"/>
            <w:r>
              <w:rPr>
                <w:rFonts w:ascii="Arial" w:hAnsi="Arial" w:cs="Arial"/>
                <w:lang w:val="es-ES"/>
              </w:rPr>
              <w:t xml:space="preserve">: </w:t>
            </w:r>
            <w:r w:rsidR="008E541C" w:rsidRPr="00480C6C">
              <w:rPr>
                <w:rFonts w:ascii="Arial" w:hAnsi="Arial" w:cs="Arial"/>
                <w:lang w:val="es-ES"/>
              </w:rPr>
              <w:t xml:space="preserve"> Mitosis, Meiosis, Importancia Genética (</w:t>
            </w:r>
            <w:proofErr w:type="spellStart"/>
            <w:r w:rsidR="008E541C" w:rsidRPr="00480C6C">
              <w:rPr>
                <w:rFonts w:ascii="Arial" w:hAnsi="Arial" w:cs="Arial"/>
                <w:i/>
                <w:lang w:val="es-ES"/>
              </w:rPr>
              <w:t>Chapt</w:t>
            </w:r>
            <w:proofErr w:type="spellEnd"/>
            <w:r w:rsidR="008E541C" w:rsidRPr="00480C6C">
              <w:rPr>
                <w:rFonts w:ascii="Arial" w:hAnsi="Arial" w:cs="Arial"/>
                <w:i/>
                <w:lang w:val="es-ES"/>
              </w:rPr>
              <w:t xml:space="preserve"> 16-1, 16-2)</w:t>
            </w:r>
          </w:p>
        </w:tc>
      </w:tr>
      <w:tr w:rsidR="008E541C" w:rsidRPr="00480C6C" w:rsidTr="008E541C">
        <w:trPr>
          <w:cantSplit/>
          <w:trHeight w:val="1429"/>
        </w:trPr>
        <w:tc>
          <w:tcPr>
            <w:tcW w:w="828" w:type="dxa"/>
            <w:vMerge/>
            <w:textDirection w:val="btLr"/>
          </w:tcPr>
          <w:p w:rsidR="008E541C" w:rsidRPr="00480C6C" w:rsidRDefault="008E541C" w:rsidP="008E541C">
            <w:pPr>
              <w:ind w:left="113" w:right="113"/>
              <w:rPr>
                <w:rFonts w:ascii="Arial" w:hAnsi="Arial" w:cs="Arial"/>
                <w:lang w:val="es-MX"/>
              </w:rPr>
            </w:pPr>
          </w:p>
        </w:tc>
        <w:tc>
          <w:tcPr>
            <w:tcW w:w="808" w:type="dxa"/>
            <w:textDirection w:val="btLr"/>
            <w:vAlign w:val="center"/>
          </w:tcPr>
          <w:p w:rsidR="008E541C" w:rsidRPr="00480C6C" w:rsidRDefault="002100BB" w:rsidP="008E541C">
            <w:pPr>
              <w:ind w:left="113" w:right="113"/>
              <w:jc w:val="center"/>
              <w:rPr>
                <w:rFonts w:ascii="Arial" w:hAnsi="Arial" w:cs="Arial"/>
                <w:sz w:val="18"/>
                <w:lang w:val="es-MX"/>
              </w:rPr>
            </w:pPr>
            <w:r>
              <w:rPr>
                <w:rFonts w:ascii="Arial" w:hAnsi="Arial" w:cs="Arial"/>
                <w:sz w:val="18"/>
                <w:lang w:val="es-MX"/>
              </w:rPr>
              <w:t>ORGANISMS STRAND</w:t>
            </w:r>
          </w:p>
        </w:tc>
        <w:tc>
          <w:tcPr>
            <w:tcW w:w="9072" w:type="dxa"/>
            <w:vAlign w:val="center"/>
          </w:tcPr>
          <w:p w:rsidR="008E541C" w:rsidRPr="00480C6C" w:rsidRDefault="008E541C" w:rsidP="008E541C">
            <w:pPr>
              <w:rPr>
                <w:rFonts w:ascii="Arial" w:hAnsi="Arial" w:cs="Arial"/>
                <w:lang w:val="en-US"/>
              </w:rPr>
            </w:pPr>
          </w:p>
          <w:p w:rsidR="008E541C" w:rsidRPr="00480C6C" w:rsidRDefault="008E541C" w:rsidP="008E541C">
            <w:pPr>
              <w:rPr>
                <w:rFonts w:ascii="Arial" w:hAnsi="Arial" w:cs="Arial"/>
                <w:b/>
                <w:i/>
                <w:lang w:val="en-US"/>
              </w:rPr>
            </w:pPr>
            <w:proofErr w:type="spellStart"/>
            <w:r w:rsidRPr="00480C6C">
              <w:rPr>
                <w:rFonts w:ascii="Arial" w:hAnsi="Arial" w:cs="Arial"/>
                <w:lang w:val="en-US"/>
              </w:rPr>
              <w:t>Reproducción</w:t>
            </w:r>
            <w:proofErr w:type="spellEnd"/>
            <w:r w:rsidRPr="00480C6C">
              <w:rPr>
                <w:rFonts w:ascii="Arial" w:hAnsi="Arial" w:cs="Arial"/>
                <w:lang w:val="en-US"/>
              </w:rPr>
              <w:t xml:space="preserve"> (</w:t>
            </w:r>
            <w:proofErr w:type="spellStart"/>
            <w:r w:rsidRPr="00480C6C">
              <w:rPr>
                <w:rFonts w:ascii="Arial" w:hAnsi="Arial" w:cs="Arial"/>
                <w:i/>
                <w:lang w:val="en-US"/>
              </w:rPr>
              <w:t>Chapt</w:t>
            </w:r>
            <w:proofErr w:type="spellEnd"/>
            <w:r w:rsidRPr="00480C6C">
              <w:rPr>
                <w:rFonts w:ascii="Arial" w:hAnsi="Arial" w:cs="Arial"/>
                <w:i/>
                <w:lang w:val="en-US"/>
              </w:rPr>
              <w:t xml:space="preserve"> 23)</w:t>
            </w:r>
            <w:r w:rsidRPr="00480C6C">
              <w:rPr>
                <w:rFonts w:ascii="Arial" w:hAnsi="Arial" w:cs="Arial"/>
                <w:lang w:val="en-US"/>
              </w:rPr>
              <w:t xml:space="preserve"> (</w:t>
            </w:r>
            <w:proofErr w:type="spellStart"/>
            <w:r w:rsidRPr="00480C6C">
              <w:rPr>
                <w:rFonts w:ascii="Arial" w:hAnsi="Arial" w:cs="Arial"/>
                <w:lang w:val="en-US"/>
              </w:rPr>
              <w:t>Hongos</w:t>
            </w:r>
            <w:proofErr w:type="spellEnd"/>
            <w:r w:rsidRPr="00480C6C">
              <w:rPr>
                <w:rFonts w:ascii="Arial" w:hAnsi="Arial" w:cs="Arial"/>
                <w:lang w:val="en-US"/>
              </w:rPr>
              <w:t xml:space="preserve">: </w:t>
            </w:r>
            <w:proofErr w:type="spellStart"/>
            <w:r w:rsidRPr="00480C6C">
              <w:rPr>
                <w:rFonts w:ascii="Arial" w:hAnsi="Arial" w:cs="Arial"/>
                <w:b/>
                <w:i/>
                <w:lang w:val="en-US"/>
              </w:rPr>
              <w:t>Chapt</w:t>
            </w:r>
            <w:proofErr w:type="spellEnd"/>
            <w:r w:rsidRPr="00480C6C">
              <w:rPr>
                <w:rFonts w:ascii="Arial" w:hAnsi="Arial" w:cs="Arial"/>
                <w:b/>
                <w:i/>
                <w:lang w:val="en-US"/>
              </w:rPr>
              <w:t xml:space="preserve"> 21 -2 of </w:t>
            </w:r>
            <w:proofErr w:type="spellStart"/>
            <w:r w:rsidRPr="00480C6C">
              <w:rPr>
                <w:rFonts w:ascii="Arial" w:hAnsi="Arial" w:cs="Arial"/>
                <w:b/>
                <w:i/>
                <w:lang w:val="en-US"/>
              </w:rPr>
              <w:t>biol</w:t>
            </w:r>
            <w:proofErr w:type="spellEnd"/>
            <w:r w:rsidRPr="00480C6C">
              <w:rPr>
                <w:rFonts w:ascii="Arial" w:hAnsi="Arial" w:cs="Arial"/>
                <w:b/>
                <w:i/>
                <w:lang w:val="en-US"/>
              </w:rPr>
              <w:t xml:space="preserve"> Heath)</w:t>
            </w:r>
          </w:p>
          <w:p w:rsidR="008E541C" w:rsidRPr="00480C6C" w:rsidRDefault="008E541C" w:rsidP="008E541C">
            <w:pPr>
              <w:ind w:left="2160" w:firstLine="720"/>
              <w:rPr>
                <w:rFonts w:ascii="Arial" w:hAnsi="Arial" w:cs="Arial"/>
                <w:lang w:val="es-ES"/>
              </w:rPr>
            </w:pPr>
            <w:r w:rsidRPr="00480C6C">
              <w:rPr>
                <w:rFonts w:ascii="Arial" w:hAnsi="Arial" w:cs="Arial"/>
                <w:lang w:val="es-ES"/>
              </w:rPr>
              <w:t>, Plantas, animales y el hombre: Funciones y adaptaciones (</w:t>
            </w:r>
            <w:proofErr w:type="spellStart"/>
            <w:r w:rsidRPr="00480C6C">
              <w:rPr>
                <w:rFonts w:ascii="Arial" w:hAnsi="Arial" w:cs="Arial"/>
                <w:i/>
                <w:lang w:val="es-ES"/>
              </w:rPr>
              <w:t>Chapt</w:t>
            </w:r>
            <w:proofErr w:type="spellEnd"/>
            <w:r w:rsidRPr="00480C6C">
              <w:rPr>
                <w:rFonts w:ascii="Arial" w:hAnsi="Arial" w:cs="Arial"/>
                <w:i/>
                <w:lang w:val="es-ES"/>
              </w:rPr>
              <w:t xml:space="preserve"> 2-6 of </w:t>
            </w:r>
            <w:proofErr w:type="spellStart"/>
            <w:r w:rsidRPr="00480C6C">
              <w:rPr>
                <w:rFonts w:ascii="Arial" w:hAnsi="Arial" w:cs="Arial"/>
                <w:b/>
                <w:i/>
                <w:lang w:val="es-ES"/>
              </w:rPr>
              <w:t>biologyHeath</w:t>
            </w:r>
            <w:proofErr w:type="spellEnd"/>
            <w:r w:rsidRPr="00480C6C">
              <w:rPr>
                <w:rFonts w:ascii="Arial" w:hAnsi="Arial" w:cs="Arial"/>
                <w:b/>
                <w:i/>
                <w:lang w:val="es-ES"/>
              </w:rPr>
              <w:t>)</w:t>
            </w:r>
          </w:p>
          <w:p w:rsidR="008E541C" w:rsidRPr="00480C6C" w:rsidRDefault="008E541C" w:rsidP="008E541C">
            <w:pPr>
              <w:rPr>
                <w:rFonts w:ascii="Arial" w:hAnsi="Arial" w:cs="Arial"/>
                <w:lang w:val="es-ES"/>
              </w:rPr>
            </w:pPr>
            <w:r w:rsidRPr="00480C6C">
              <w:rPr>
                <w:rFonts w:ascii="Arial" w:hAnsi="Arial" w:cs="Arial"/>
                <w:lang w:val="es-ES"/>
              </w:rPr>
              <w:t xml:space="preserve">Excreción y Balance Interno (Homeostasis) </w:t>
            </w:r>
            <w:r w:rsidRPr="00480C6C">
              <w:rPr>
                <w:rFonts w:ascii="Arial" w:hAnsi="Arial" w:cs="Arial"/>
                <w:i/>
                <w:lang w:val="es-ES"/>
              </w:rPr>
              <w:t>(</w:t>
            </w:r>
            <w:proofErr w:type="spellStart"/>
            <w:r w:rsidRPr="00480C6C">
              <w:rPr>
                <w:rFonts w:ascii="Arial" w:hAnsi="Arial" w:cs="Arial"/>
                <w:i/>
                <w:lang w:val="es-ES"/>
              </w:rPr>
              <w:t>Choat</w:t>
            </w:r>
            <w:proofErr w:type="spellEnd"/>
            <w:r w:rsidRPr="00480C6C">
              <w:rPr>
                <w:rFonts w:ascii="Arial" w:hAnsi="Arial" w:cs="Arial"/>
                <w:i/>
                <w:lang w:val="es-ES"/>
              </w:rPr>
              <w:t xml:space="preserve"> 21-2)</w:t>
            </w:r>
          </w:p>
          <w:p w:rsidR="008E541C" w:rsidRPr="00480C6C" w:rsidRDefault="008E541C" w:rsidP="008E541C">
            <w:pPr>
              <w:rPr>
                <w:rFonts w:ascii="Arial" w:hAnsi="Arial" w:cs="Arial"/>
                <w:lang w:val="es-ES"/>
              </w:rPr>
            </w:pPr>
          </w:p>
          <w:p w:rsidR="008E541C" w:rsidRPr="00480C6C" w:rsidRDefault="008E541C" w:rsidP="008E541C">
            <w:pPr>
              <w:rPr>
                <w:rFonts w:ascii="Arial" w:hAnsi="Arial" w:cs="Arial"/>
                <w:lang w:val="es-ES"/>
              </w:rPr>
            </w:pPr>
            <w:r w:rsidRPr="00480C6C">
              <w:rPr>
                <w:rFonts w:ascii="Arial" w:hAnsi="Arial" w:cs="Arial"/>
                <w:lang w:val="es-ES"/>
              </w:rPr>
              <w:t>Locomoción: Adaptaciones, Sistema Muscular, Sistema Óseo (</w:t>
            </w:r>
            <w:proofErr w:type="spellStart"/>
            <w:r w:rsidRPr="00480C6C">
              <w:rPr>
                <w:rFonts w:ascii="Arial" w:hAnsi="Arial" w:cs="Arial"/>
                <w:i/>
                <w:lang w:val="es-ES"/>
              </w:rPr>
              <w:t>Chapt</w:t>
            </w:r>
            <w:proofErr w:type="spellEnd"/>
            <w:r w:rsidRPr="00480C6C">
              <w:rPr>
                <w:rFonts w:ascii="Arial" w:hAnsi="Arial" w:cs="Arial"/>
                <w:i/>
                <w:lang w:val="es-ES"/>
              </w:rPr>
              <w:t xml:space="preserve"> 18-1, 18-2)</w:t>
            </w:r>
          </w:p>
        </w:tc>
      </w:tr>
      <w:tr w:rsidR="008E541C" w:rsidRPr="00480C6C" w:rsidTr="008E541C">
        <w:trPr>
          <w:cantSplit/>
          <w:trHeight w:val="1665"/>
        </w:trPr>
        <w:tc>
          <w:tcPr>
            <w:tcW w:w="828" w:type="dxa"/>
            <w:vMerge/>
            <w:textDirection w:val="btLr"/>
          </w:tcPr>
          <w:p w:rsidR="008E541C" w:rsidRPr="00480C6C" w:rsidRDefault="008E541C" w:rsidP="008E541C">
            <w:pPr>
              <w:ind w:left="113" w:right="113"/>
              <w:rPr>
                <w:rFonts w:ascii="Arial" w:hAnsi="Arial" w:cs="Arial"/>
                <w:lang w:val="es-MX"/>
              </w:rPr>
            </w:pPr>
          </w:p>
        </w:tc>
        <w:tc>
          <w:tcPr>
            <w:tcW w:w="808" w:type="dxa"/>
            <w:textDirection w:val="btLr"/>
            <w:vAlign w:val="center"/>
          </w:tcPr>
          <w:p w:rsidR="008E541C" w:rsidRPr="00480C6C" w:rsidRDefault="002100BB" w:rsidP="008E541C">
            <w:pPr>
              <w:ind w:left="113" w:right="113"/>
              <w:jc w:val="center"/>
              <w:rPr>
                <w:rFonts w:ascii="Arial" w:hAnsi="Arial" w:cs="Arial"/>
                <w:lang w:val="es-MX"/>
              </w:rPr>
            </w:pPr>
            <w:r>
              <w:rPr>
                <w:rFonts w:ascii="Arial" w:hAnsi="Arial" w:cs="Arial"/>
                <w:sz w:val="18"/>
                <w:lang w:val="es-MX"/>
              </w:rPr>
              <w:t>ECOSYSTEMS STRAND</w:t>
            </w:r>
          </w:p>
        </w:tc>
        <w:tc>
          <w:tcPr>
            <w:tcW w:w="9072" w:type="dxa"/>
            <w:vAlign w:val="center"/>
          </w:tcPr>
          <w:p w:rsidR="008E541C" w:rsidRPr="00480C6C" w:rsidRDefault="008E541C" w:rsidP="008E541C">
            <w:pPr>
              <w:rPr>
                <w:rFonts w:ascii="Arial" w:hAnsi="Arial" w:cs="Arial"/>
                <w:b/>
                <w:lang w:val="en-US"/>
              </w:rPr>
            </w:pPr>
            <w:proofErr w:type="spellStart"/>
            <w:r w:rsidRPr="00480C6C">
              <w:rPr>
                <w:rFonts w:ascii="Arial" w:hAnsi="Arial" w:cs="Arial"/>
                <w:lang w:val="en-US"/>
              </w:rPr>
              <w:t>Ecosistemas</w:t>
            </w:r>
            <w:proofErr w:type="spellEnd"/>
            <w:r w:rsidRPr="00480C6C">
              <w:rPr>
                <w:rFonts w:ascii="Arial" w:hAnsi="Arial" w:cs="Arial"/>
                <w:lang w:val="en-US"/>
              </w:rPr>
              <w:t>:</w:t>
            </w:r>
            <w:r w:rsidRPr="00480C6C">
              <w:rPr>
                <w:rFonts w:ascii="Arial" w:hAnsi="Arial" w:cs="Arial"/>
                <w:lang w:val="en-US"/>
              </w:rPr>
              <w:tab/>
            </w:r>
            <w:r w:rsidRPr="00480C6C">
              <w:rPr>
                <w:rFonts w:ascii="Arial" w:hAnsi="Arial" w:cs="Arial"/>
                <w:lang w:val="en-US"/>
              </w:rPr>
              <w:tab/>
            </w:r>
            <w:proofErr w:type="spellStart"/>
            <w:r w:rsidRPr="00480C6C">
              <w:rPr>
                <w:rFonts w:ascii="Arial" w:hAnsi="Arial" w:cs="Arial"/>
                <w:b/>
                <w:lang w:val="en-US"/>
              </w:rPr>
              <w:t>Chapt</w:t>
            </w:r>
            <w:proofErr w:type="spellEnd"/>
            <w:r w:rsidRPr="00480C6C">
              <w:rPr>
                <w:rFonts w:ascii="Arial" w:hAnsi="Arial" w:cs="Arial"/>
                <w:b/>
                <w:lang w:val="en-US"/>
              </w:rPr>
              <w:t xml:space="preserve"> 17-8 level blue book</w:t>
            </w:r>
          </w:p>
          <w:p w:rsidR="008E541C" w:rsidRPr="00480C6C" w:rsidRDefault="008E541C" w:rsidP="00CE332D">
            <w:pPr>
              <w:numPr>
                <w:ilvl w:val="0"/>
                <w:numId w:val="34"/>
              </w:numPr>
              <w:rPr>
                <w:rFonts w:ascii="Arial" w:hAnsi="Arial" w:cs="Arial"/>
                <w:lang w:val="es-ES"/>
              </w:rPr>
            </w:pPr>
            <w:r w:rsidRPr="00480C6C">
              <w:rPr>
                <w:rFonts w:ascii="Arial" w:hAnsi="Arial" w:cs="Arial"/>
                <w:lang w:val="es-ES"/>
              </w:rPr>
              <w:t>Niveles de organización</w:t>
            </w:r>
          </w:p>
          <w:p w:rsidR="008E541C" w:rsidRPr="00480C6C" w:rsidRDefault="008E541C" w:rsidP="00CE332D">
            <w:pPr>
              <w:numPr>
                <w:ilvl w:val="0"/>
                <w:numId w:val="34"/>
              </w:numPr>
              <w:rPr>
                <w:rFonts w:ascii="Arial" w:hAnsi="Arial" w:cs="Arial"/>
                <w:lang w:val="es-ES"/>
              </w:rPr>
            </w:pPr>
            <w:r w:rsidRPr="00480C6C">
              <w:rPr>
                <w:rFonts w:ascii="Arial" w:hAnsi="Arial" w:cs="Arial"/>
                <w:lang w:val="es-ES"/>
              </w:rPr>
              <w:t>Factores Bióticos y abióticos</w:t>
            </w:r>
          </w:p>
          <w:p w:rsidR="008E541C" w:rsidRPr="00480C6C" w:rsidRDefault="008E541C" w:rsidP="00CE332D">
            <w:pPr>
              <w:numPr>
                <w:ilvl w:val="0"/>
                <w:numId w:val="34"/>
              </w:numPr>
              <w:rPr>
                <w:rFonts w:ascii="Arial" w:hAnsi="Arial" w:cs="Arial"/>
                <w:lang w:val="es-ES"/>
              </w:rPr>
            </w:pPr>
            <w:r w:rsidRPr="00480C6C">
              <w:rPr>
                <w:rFonts w:ascii="Arial" w:hAnsi="Arial" w:cs="Arial"/>
                <w:lang w:val="es-ES"/>
              </w:rPr>
              <w:t xml:space="preserve">Interrelaciones inter- </w:t>
            </w:r>
            <w:proofErr w:type="spellStart"/>
            <w:r w:rsidRPr="00480C6C">
              <w:rPr>
                <w:rFonts w:ascii="Arial" w:hAnsi="Arial" w:cs="Arial"/>
                <w:lang w:val="es-ES"/>
              </w:rPr>
              <w:t>intra</w:t>
            </w:r>
            <w:proofErr w:type="spellEnd"/>
            <w:r w:rsidRPr="00480C6C">
              <w:rPr>
                <w:rFonts w:ascii="Arial" w:hAnsi="Arial" w:cs="Arial"/>
                <w:lang w:val="es-ES"/>
              </w:rPr>
              <w:t xml:space="preserve"> especificas/ Cadenas alimenticias y Redes </w:t>
            </w:r>
            <w:r w:rsidR="00B05C6B" w:rsidRPr="00480C6C">
              <w:rPr>
                <w:rFonts w:ascii="Arial" w:hAnsi="Arial" w:cs="Arial"/>
                <w:lang w:val="es-ES"/>
              </w:rPr>
              <w:t>Tróficas</w:t>
            </w:r>
          </w:p>
          <w:p w:rsidR="008E541C" w:rsidRPr="00480C6C" w:rsidRDefault="008E541C" w:rsidP="00CE332D">
            <w:pPr>
              <w:numPr>
                <w:ilvl w:val="0"/>
                <w:numId w:val="34"/>
              </w:numPr>
              <w:rPr>
                <w:rFonts w:ascii="Arial" w:hAnsi="Arial" w:cs="Arial"/>
                <w:lang w:val="es-ES"/>
              </w:rPr>
            </w:pPr>
            <w:r w:rsidRPr="00480C6C">
              <w:rPr>
                <w:rFonts w:ascii="Arial" w:hAnsi="Arial" w:cs="Arial"/>
                <w:lang w:val="es-ES"/>
              </w:rPr>
              <w:t xml:space="preserve">Competencia (tipos) </w:t>
            </w:r>
            <w:proofErr w:type="spellStart"/>
            <w:r w:rsidRPr="00480C6C">
              <w:rPr>
                <w:rFonts w:ascii="Arial" w:hAnsi="Arial" w:cs="Arial"/>
                <w:lang w:val="es-ES"/>
              </w:rPr>
              <w:t>predación</w:t>
            </w:r>
            <w:proofErr w:type="spellEnd"/>
            <w:r w:rsidRPr="00480C6C">
              <w:rPr>
                <w:rFonts w:ascii="Arial" w:hAnsi="Arial" w:cs="Arial"/>
                <w:lang w:val="es-ES"/>
              </w:rPr>
              <w:t>, parasitismo</w:t>
            </w:r>
          </w:p>
        </w:tc>
      </w:tr>
      <w:tr w:rsidR="008E541C" w:rsidRPr="00480C6C" w:rsidTr="009550A1">
        <w:trPr>
          <w:cantSplit/>
          <w:trHeight w:val="1919"/>
        </w:trPr>
        <w:tc>
          <w:tcPr>
            <w:tcW w:w="1636" w:type="dxa"/>
            <w:gridSpan w:val="2"/>
            <w:textDirection w:val="btLr"/>
            <w:vAlign w:val="center"/>
          </w:tcPr>
          <w:p w:rsidR="008E541C" w:rsidRPr="009550A1" w:rsidRDefault="009550A1" w:rsidP="009550A1">
            <w:pPr>
              <w:ind w:left="113" w:right="113"/>
              <w:jc w:val="center"/>
              <w:rPr>
                <w:rFonts w:ascii="Arial" w:hAnsi="Arial" w:cs="Arial"/>
                <w:b/>
                <w:lang w:val="es-MX"/>
              </w:rPr>
            </w:pPr>
            <w:r>
              <w:rPr>
                <w:rFonts w:ascii="Arial" w:hAnsi="Arial" w:cs="Arial"/>
                <w:b/>
                <w:lang w:val="es-MX"/>
              </w:rPr>
              <w:t>CHEMICAL PROCESES</w:t>
            </w:r>
          </w:p>
        </w:tc>
        <w:tc>
          <w:tcPr>
            <w:tcW w:w="9072" w:type="dxa"/>
            <w:vAlign w:val="center"/>
          </w:tcPr>
          <w:p w:rsidR="008E541C" w:rsidRPr="00480C6C" w:rsidRDefault="008E541C" w:rsidP="008E541C">
            <w:pPr>
              <w:ind w:left="360"/>
              <w:rPr>
                <w:rFonts w:ascii="Arial" w:hAnsi="Arial" w:cs="Arial"/>
                <w:lang w:val="es-ES"/>
              </w:rPr>
            </w:pPr>
          </w:p>
          <w:p w:rsidR="008E541C" w:rsidRPr="00480C6C" w:rsidRDefault="008E541C" w:rsidP="008E541C">
            <w:pPr>
              <w:ind w:left="360" w:hanging="360"/>
              <w:rPr>
                <w:rFonts w:ascii="Arial" w:hAnsi="Arial" w:cs="Arial"/>
                <w:lang w:val="es-ES"/>
              </w:rPr>
            </w:pPr>
            <w:r w:rsidRPr="00480C6C">
              <w:rPr>
                <w:rFonts w:ascii="Arial" w:hAnsi="Arial" w:cs="Arial"/>
                <w:lang w:val="es-ES"/>
              </w:rPr>
              <w:t>METODOS DE SEPARACION:</w:t>
            </w:r>
          </w:p>
          <w:p w:rsidR="008E541C" w:rsidRPr="00480C6C" w:rsidRDefault="008E541C" w:rsidP="00CE332D">
            <w:pPr>
              <w:numPr>
                <w:ilvl w:val="0"/>
                <w:numId w:val="34"/>
              </w:numPr>
              <w:rPr>
                <w:rFonts w:ascii="Arial" w:hAnsi="Arial" w:cs="Arial"/>
                <w:lang w:val="es-ES"/>
              </w:rPr>
            </w:pPr>
            <w:r w:rsidRPr="00480C6C">
              <w:rPr>
                <w:rFonts w:ascii="Arial" w:hAnsi="Arial" w:cs="Arial"/>
                <w:lang w:val="es-ES"/>
              </w:rPr>
              <w:t>Filtración, Cromatografía, evaporación, electrolisis</w:t>
            </w:r>
          </w:p>
          <w:p w:rsidR="008E541C" w:rsidRPr="00480C6C" w:rsidRDefault="008E541C" w:rsidP="00CE332D">
            <w:pPr>
              <w:numPr>
                <w:ilvl w:val="0"/>
                <w:numId w:val="34"/>
              </w:numPr>
              <w:rPr>
                <w:rFonts w:ascii="Arial" w:hAnsi="Arial" w:cs="Arial"/>
                <w:lang w:val="es-ES"/>
              </w:rPr>
            </w:pPr>
            <w:r w:rsidRPr="00480C6C">
              <w:rPr>
                <w:rFonts w:ascii="Arial" w:hAnsi="Arial" w:cs="Arial"/>
                <w:lang w:val="es-ES"/>
              </w:rPr>
              <w:t xml:space="preserve">Mezclas y compuestos </w:t>
            </w:r>
            <w:r w:rsidRPr="00480C6C">
              <w:rPr>
                <w:rFonts w:ascii="Arial" w:hAnsi="Arial" w:cs="Arial"/>
                <w:i/>
                <w:lang w:val="es-ES"/>
              </w:rPr>
              <w:t>(</w:t>
            </w:r>
            <w:proofErr w:type="spellStart"/>
            <w:r w:rsidRPr="00480C6C">
              <w:rPr>
                <w:rFonts w:ascii="Arial" w:hAnsi="Arial" w:cs="Arial"/>
                <w:i/>
                <w:lang w:val="es-ES"/>
              </w:rPr>
              <w:t>chapt</w:t>
            </w:r>
            <w:proofErr w:type="spellEnd"/>
            <w:r w:rsidRPr="00480C6C">
              <w:rPr>
                <w:rFonts w:ascii="Arial" w:hAnsi="Arial" w:cs="Arial"/>
                <w:i/>
                <w:lang w:val="es-ES"/>
              </w:rPr>
              <w:t>. 5-1, 5-2)</w:t>
            </w:r>
          </w:p>
          <w:p w:rsidR="008E541C" w:rsidRPr="00480C6C" w:rsidRDefault="008E541C" w:rsidP="008E541C">
            <w:pPr>
              <w:ind w:left="360" w:hanging="360"/>
              <w:rPr>
                <w:rFonts w:ascii="Arial" w:hAnsi="Arial" w:cs="Arial"/>
                <w:lang w:val="es-ES"/>
              </w:rPr>
            </w:pPr>
            <w:r w:rsidRPr="00480C6C">
              <w:rPr>
                <w:rFonts w:ascii="Arial" w:hAnsi="Arial" w:cs="Arial"/>
                <w:lang w:val="es-ES"/>
              </w:rPr>
              <w:t>MODELO ATOMICO:</w:t>
            </w:r>
          </w:p>
          <w:p w:rsidR="008E541C" w:rsidRPr="00480C6C" w:rsidRDefault="008E541C" w:rsidP="008E541C">
            <w:pPr>
              <w:ind w:left="360" w:hanging="360"/>
              <w:rPr>
                <w:rFonts w:ascii="Arial" w:hAnsi="Arial" w:cs="Arial"/>
                <w:b/>
              </w:rPr>
            </w:pPr>
            <w:r w:rsidRPr="00480C6C">
              <w:rPr>
                <w:rFonts w:ascii="Arial" w:hAnsi="Arial" w:cs="Arial"/>
              </w:rPr>
              <w:t xml:space="preserve">Cargas eléctricas; Iones; </w:t>
            </w:r>
            <w:proofErr w:type="spellStart"/>
            <w:r w:rsidRPr="00480C6C">
              <w:rPr>
                <w:rFonts w:ascii="Arial" w:hAnsi="Arial" w:cs="Arial"/>
              </w:rPr>
              <w:t>rutherford</w:t>
            </w:r>
            <w:proofErr w:type="spellEnd"/>
            <w:r w:rsidRPr="00480C6C">
              <w:rPr>
                <w:rFonts w:ascii="Arial" w:hAnsi="Arial" w:cs="Arial"/>
              </w:rPr>
              <w:t xml:space="preserve">; Thompson; Bohr; Masa Y número atómico </w:t>
            </w:r>
            <w:proofErr w:type="spellStart"/>
            <w:r w:rsidRPr="00480C6C">
              <w:rPr>
                <w:rFonts w:ascii="Arial" w:hAnsi="Arial" w:cs="Arial"/>
                <w:b/>
              </w:rPr>
              <w:t>Chapt</w:t>
            </w:r>
            <w:proofErr w:type="spellEnd"/>
            <w:r w:rsidRPr="00480C6C">
              <w:rPr>
                <w:rFonts w:ascii="Arial" w:hAnsi="Arial" w:cs="Arial"/>
                <w:b/>
              </w:rPr>
              <w:t xml:space="preserve"> 2 </w:t>
            </w:r>
            <w:proofErr w:type="spellStart"/>
            <w:r w:rsidRPr="00480C6C">
              <w:rPr>
                <w:rFonts w:ascii="Arial" w:hAnsi="Arial" w:cs="Arial"/>
                <w:b/>
              </w:rPr>
              <w:t>level</w:t>
            </w:r>
            <w:proofErr w:type="spellEnd"/>
            <w:r>
              <w:rPr>
                <w:rFonts w:ascii="Arial" w:hAnsi="Arial" w:cs="Arial"/>
                <w:b/>
              </w:rPr>
              <w:t xml:space="preserve"> </w:t>
            </w:r>
            <w:proofErr w:type="spellStart"/>
            <w:r w:rsidRPr="00480C6C">
              <w:rPr>
                <w:rFonts w:ascii="Arial" w:hAnsi="Arial" w:cs="Arial"/>
                <w:b/>
              </w:rPr>
              <w:t>blue</w:t>
            </w:r>
            <w:proofErr w:type="spellEnd"/>
            <w:r>
              <w:rPr>
                <w:rFonts w:ascii="Arial" w:hAnsi="Arial" w:cs="Arial"/>
                <w:b/>
              </w:rPr>
              <w:t xml:space="preserve"> </w:t>
            </w:r>
            <w:proofErr w:type="spellStart"/>
            <w:r w:rsidRPr="00480C6C">
              <w:rPr>
                <w:rFonts w:ascii="Arial" w:hAnsi="Arial" w:cs="Arial"/>
                <w:b/>
              </w:rPr>
              <w:t>book</w:t>
            </w:r>
            <w:proofErr w:type="spellEnd"/>
          </w:p>
          <w:p w:rsidR="008E541C" w:rsidRPr="009550A1" w:rsidRDefault="008E541C" w:rsidP="009550A1">
            <w:pPr>
              <w:ind w:left="360" w:hanging="360"/>
              <w:rPr>
                <w:rFonts w:ascii="Arial" w:hAnsi="Arial" w:cs="Arial"/>
                <w:i/>
                <w:lang w:val="es-ES"/>
              </w:rPr>
            </w:pPr>
            <w:r w:rsidRPr="00480C6C">
              <w:rPr>
                <w:rFonts w:ascii="Arial" w:hAnsi="Arial" w:cs="Arial"/>
                <w:lang w:val="es-ES"/>
              </w:rPr>
              <w:t xml:space="preserve">Oxidación: Metales, no metales, formación de ácidos </w:t>
            </w:r>
            <w:r w:rsidR="009550A1">
              <w:rPr>
                <w:rFonts w:ascii="Arial" w:hAnsi="Arial" w:cs="Arial"/>
                <w:i/>
                <w:lang w:val="es-ES"/>
              </w:rPr>
              <w:t>(</w:t>
            </w:r>
            <w:proofErr w:type="spellStart"/>
            <w:r w:rsidR="009550A1">
              <w:rPr>
                <w:rFonts w:ascii="Arial" w:hAnsi="Arial" w:cs="Arial"/>
                <w:i/>
                <w:lang w:val="es-ES"/>
              </w:rPr>
              <w:t>chapt</w:t>
            </w:r>
            <w:proofErr w:type="spellEnd"/>
            <w:r w:rsidR="009550A1">
              <w:rPr>
                <w:rFonts w:ascii="Arial" w:hAnsi="Arial" w:cs="Arial"/>
                <w:i/>
                <w:lang w:val="es-ES"/>
              </w:rPr>
              <w:t xml:space="preserve"> 5-3)</w:t>
            </w:r>
          </w:p>
        </w:tc>
      </w:tr>
      <w:tr w:rsidR="008E541C" w:rsidRPr="00480C6C" w:rsidTr="008E541C">
        <w:trPr>
          <w:cantSplit/>
          <w:trHeight w:val="1428"/>
        </w:trPr>
        <w:tc>
          <w:tcPr>
            <w:tcW w:w="1636" w:type="dxa"/>
            <w:gridSpan w:val="2"/>
            <w:textDirection w:val="btLr"/>
            <w:vAlign w:val="center"/>
          </w:tcPr>
          <w:p w:rsidR="008E541C" w:rsidRPr="00480C6C" w:rsidRDefault="009550A1" w:rsidP="008E541C">
            <w:pPr>
              <w:ind w:left="113" w:right="113"/>
              <w:jc w:val="center"/>
              <w:rPr>
                <w:rFonts w:ascii="Arial" w:hAnsi="Arial" w:cs="Arial"/>
                <w:lang w:val="es-MX"/>
              </w:rPr>
            </w:pPr>
            <w:r>
              <w:rPr>
                <w:rFonts w:ascii="Arial" w:hAnsi="Arial" w:cs="Arial"/>
                <w:b/>
                <w:lang w:val="es-MX"/>
              </w:rPr>
              <w:t>PHYSICAL PROCESSES</w:t>
            </w:r>
          </w:p>
        </w:tc>
        <w:tc>
          <w:tcPr>
            <w:tcW w:w="9072" w:type="dxa"/>
            <w:vAlign w:val="center"/>
          </w:tcPr>
          <w:p w:rsidR="008E541C" w:rsidRPr="00480C6C" w:rsidRDefault="008E541C" w:rsidP="008E541C">
            <w:pPr>
              <w:ind w:left="360" w:hanging="228"/>
              <w:rPr>
                <w:rFonts w:ascii="Arial" w:hAnsi="Arial" w:cs="Arial"/>
                <w:lang w:val="es-MX"/>
              </w:rPr>
            </w:pPr>
          </w:p>
          <w:p w:rsidR="008E541C" w:rsidRPr="00480C6C" w:rsidRDefault="008E541C" w:rsidP="008E541C">
            <w:pPr>
              <w:ind w:left="360" w:hanging="228"/>
              <w:rPr>
                <w:rFonts w:ascii="Arial" w:hAnsi="Arial" w:cs="Arial"/>
                <w:lang w:val="es-MX"/>
              </w:rPr>
            </w:pPr>
            <w:r w:rsidRPr="00480C6C">
              <w:rPr>
                <w:rFonts w:ascii="Arial" w:hAnsi="Arial" w:cs="Arial"/>
                <w:lang w:val="es-MX"/>
              </w:rPr>
              <w:t>Leyes de Newton</w:t>
            </w:r>
          </w:p>
          <w:p w:rsidR="008E541C" w:rsidRPr="00480C6C" w:rsidRDefault="008E541C" w:rsidP="008E541C">
            <w:pPr>
              <w:ind w:left="360" w:hanging="228"/>
              <w:rPr>
                <w:rFonts w:ascii="Arial" w:hAnsi="Arial" w:cs="Arial"/>
                <w:lang w:val="es-ES"/>
              </w:rPr>
            </w:pPr>
            <w:r w:rsidRPr="00480C6C">
              <w:rPr>
                <w:rFonts w:ascii="Arial" w:hAnsi="Arial" w:cs="Arial"/>
                <w:lang w:val="es-ES"/>
              </w:rPr>
              <w:t>Movimiento y fuerzas</w:t>
            </w:r>
          </w:p>
          <w:p w:rsidR="008E541C" w:rsidRPr="00480C6C" w:rsidRDefault="008E541C" w:rsidP="008E541C">
            <w:pPr>
              <w:ind w:left="360" w:hanging="228"/>
              <w:rPr>
                <w:rFonts w:ascii="Arial" w:hAnsi="Arial" w:cs="Arial"/>
                <w:lang w:val="es-ES"/>
              </w:rPr>
            </w:pPr>
            <w:r w:rsidRPr="00480C6C">
              <w:rPr>
                <w:rFonts w:ascii="Arial" w:hAnsi="Arial" w:cs="Arial"/>
                <w:lang w:val="es-ES"/>
              </w:rPr>
              <w:t>Trabajo, energía y máquinas simples</w:t>
            </w:r>
          </w:p>
          <w:p w:rsidR="008E541C" w:rsidRPr="00480C6C" w:rsidRDefault="008E541C" w:rsidP="008E541C">
            <w:pPr>
              <w:ind w:left="360" w:hanging="228"/>
              <w:rPr>
                <w:rFonts w:ascii="Arial" w:hAnsi="Arial" w:cs="Arial"/>
                <w:lang w:val="es-ES"/>
              </w:rPr>
            </w:pPr>
            <w:r w:rsidRPr="00480C6C">
              <w:rPr>
                <w:rFonts w:ascii="Arial" w:hAnsi="Arial" w:cs="Arial"/>
                <w:lang w:val="es-ES"/>
              </w:rPr>
              <w:t>Velocidad y aceleración</w:t>
            </w:r>
          </w:p>
          <w:p w:rsidR="008E541C" w:rsidRDefault="008E541C" w:rsidP="008E541C">
            <w:pPr>
              <w:ind w:left="360" w:hanging="228"/>
              <w:rPr>
                <w:rFonts w:ascii="Arial" w:hAnsi="Arial" w:cs="Arial"/>
                <w:lang w:val="es-ES"/>
              </w:rPr>
            </w:pPr>
          </w:p>
          <w:p w:rsidR="009550A1" w:rsidRPr="00480C6C" w:rsidRDefault="009550A1" w:rsidP="008E541C">
            <w:pPr>
              <w:ind w:left="360" w:hanging="228"/>
              <w:rPr>
                <w:rFonts w:ascii="Arial" w:hAnsi="Arial" w:cs="Arial"/>
                <w:lang w:val="es-ES"/>
              </w:rPr>
            </w:pPr>
          </w:p>
        </w:tc>
      </w:tr>
    </w:tbl>
    <w:p w:rsidR="00EB6AB0" w:rsidRPr="00480C6C" w:rsidRDefault="00EB6AB0" w:rsidP="00AE407D">
      <w:pPr>
        <w:spacing w:after="0"/>
        <w:rPr>
          <w:rFonts w:ascii="Arial" w:eastAsia="Calibri" w:hAnsi="Arial" w:cs="Arial"/>
          <w:sz w:val="20"/>
          <w:szCs w:val="20"/>
          <w:lang w:val="es-MX"/>
        </w:rPr>
      </w:pPr>
    </w:p>
    <w:p w:rsidR="00917C10" w:rsidRPr="00480C6C" w:rsidRDefault="00917C10" w:rsidP="00AE407D">
      <w:pPr>
        <w:spacing w:after="0"/>
        <w:rPr>
          <w:rFonts w:ascii="Arial" w:eastAsia="Calibri" w:hAnsi="Arial" w:cs="Arial"/>
          <w:sz w:val="20"/>
          <w:szCs w:val="20"/>
          <w:lang w:val="es-MX"/>
        </w:rPr>
      </w:pPr>
    </w:p>
    <w:p w:rsidR="00003CCA" w:rsidRPr="00480C6C" w:rsidRDefault="00EB6AB0" w:rsidP="001961FE">
      <w:pPr>
        <w:ind w:left="142" w:hanging="142"/>
        <w:rPr>
          <w:rFonts w:ascii="Arial" w:eastAsia="Calibri" w:hAnsi="Arial" w:cs="Arial"/>
          <w:sz w:val="20"/>
          <w:szCs w:val="20"/>
          <w:lang w:val="es-MX"/>
        </w:rPr>
      </w:pPr>
      <w:r w:rsidRPr="00480C6C">
        <w:rPr>
          <w:rFonts w:ascii="Arial" w:eastAsia="Calibri" w:hAnsi="Arial" w:cs="Arial"/>
          <w:sz w:val="20"/>
          <w:szCs w:val="20"/>
          <w:lang w:val="es-MX"/>
        </w:rPr>
        <w:br w:type="page"/>
      </w:r>
    </w:p>
    <w:tbl>
      <w:tblPr>
        <w:tblStyle w:val="Tablaconcuadrcula"/>
        <w:tblW w:w="10425" w:type="dxa"/>
        <w:tblInd w:w="-252" w:type="dxa"/>
        <w:tblLook w:val="01E0" w:firstRow="1" w:lastRow="1" w:firstColumn="1" w:lastColumn="1" w:noHBand="0" w:noVBand="0"/>
      </w:tblPr>
      <w:tblGrid>
        <w:gridCol w:w="827"/>
        <w:gridCol w:w="976"/>
        <w:gridCol w:w="8622"/>
      </w:tblGrid>
      <w:tr w:rsidR="00003CCA" w:rsidRPr="00480C6C" w:rsidTr="008E541C">
        <w:trPr>
          <w:trHeight w:val="340"/>
        </w:trPr>
        <w:tc>
          <w:tcPr>
            <w:tcW w:w="10425" w:type="dxa"/>
            <w:gridSpan w:val="3"/>
            <w:vAlign w:val="center"/>
          </w:tcPr>
          <w:p w:rsidR="00003CCA" w:rsidRPr="00480C6C" w:rsidRDefault="00003CCA" w:rsidP="00EB6AB0">
            <w:pPr>
              <w:jc w:val="center"/>
              <w:rPr>
                <w:rFonts w:ascii="Arial" w:hAnsi="Arial" w:cs="Arial"/>
                <w:b/>
                <w:sz w:val="28"/>
                <w:lang w:val="es-MX"/>
              </w:rPr>
            </w:pPr>
            <w:r w:rsidRPr="00480C6C">
              <w:rPr>
                <w:rFonts w:ascii="Arial" w:hAnsi="Arial" w:cs="Arial"/>
                <w:b/>
                <w:sz w:val="28"/>
                <w:lang w:val="es-MX"/>
              </w:rPr>
              <w:lastRenderedPageBreak/>
              <w:t>GRAD</w:t>
            </w:r>
            <w:r w:rsidR="00D017E1" w:rsidRPr="00480C6C">
              <w:rPr>
                <w:rFonts w:ascii="Arial" w:hAnsi="Arial" w:cs="Arial"/>
                <w:b/>
                <w:sz w:val="28"/>
                <w:lang w:val="es-MX"/>
              </w:rPr>
              <w:t>E EIGHT</w:t>
            </w:r>
          </w:p>
        </w:tc>
      </w:tr>
      <w:tr w:rsidR="008E541C" w:rsidRPr="003F1862" w:rsidTr="008E541C">
        <w:trPr>
          <w:cantSplit/>
          <w:trHeight w:val="1361"/>
        </w:trPr>
        <w:tc>
          <w:tcPr>
            <w:tcW w:w="827" w:type="dxa"/>
            <w:textDirection w:val="btLr"/>
            <w:vAlign w:val="center"/>
          </w:tcPr>
          <w:p w:rsidR="008E541C" w:rsidRPr="00480C6C" w:rsidRDefault="008E541C" w:rsidP="00765677">
            <w:pPr>
              <w:ind w:left="113" w:right="113"/>
              <w:jc w:val="center"/>
              <w:rPr>
                <w:rFonts w:ascii="Arial" w:hAnsi="Arial" w:cs="Arial"/>
                <w:b/>
                <w:lang w:val="es-MX"/>
              </w:rPr>
            </w:pPr>
            <w:r>
              <w:rPr>
                <w:rFonts w:ascii="Arial" w:hAnsi="Arial" w:cs="Arial"/>
                <w:b/>
                <w:lang w:val="es-MX"/>
              </w:rPr>
              <w:t>CROSS CURRICULAR</w:t>
            </w:r>
          </w:p>
        </w:tc>
        <w:tc>
          <w:tcPr>
            <w:tcW w:w="976" w:type="dxa"/>
            <w:textDirection w:val="btLr"/>
          </w:tcPr>
          <w:p w:rsidR="008E541C" w:rsidRPr="00480C6C" w:rsidRDefault="008E541C" w:rsidP="00765677">
            <w:pPr>
              <w:ind w:left="113" w:right="113"/>
              <w:jc w:val="center"/>
              <w:rPr>
                <w:rFonts w:ascii="Arial" w:hAnsi="Arial" w:cs="Arial"/>
                <w:b/>
                <w:lang w:val="es-MX"/>
              </w:rPr>
            </w:pPr>
            <w:r>
              <w:rPr>
                <w:rFonts w:ascii="Arial" w:hAnsi="Arial" w:cs="Arial"/>
                <w:b/>
                <w:lang w:val="es-MX"/>
              </w:rPr>
              <w:t>SCIENTIFIC INQUIRY</w:t>
            </w:r>
          </w:p>
        </w:tc>
        <w:tc>
          <w:tcPr>
            <w:tcW w:w="8622" w:type="dxa"/>
            <w:vAlign w:val="center"/>
          </w:tcPr>
          <w:p w:rsidR="008E541C" w:rsidRPr="00480C6C" w:rsidRDefault="008E541C" w:rsidP="00765677">
            <w:pPr>
              <w:rPr>
                <w:rFonts w:ascii="Tahoma" w:hAnsi="Tahoma" w:cs="Tahoma"/>
                <w:lang w:val="en-US"/>
              </w:rPr>
            </w:pPr>
            <w:r>
              <w:rPr>
                <w:rFonts w:ascii="Tahoma" w:hAnsi="Tahoma" w:cs="Tahoma"/>
                <w:lang w:val="en-US"/>
              </w:rPr>
              <w:t>The scientific process: procedures, skills and tools</w:t>
            </w:r>
          </w:p>
        </w:tc>
      </w:tr>
      <w:tr w:rsidR="00003CCA" w:rsidRPr="00480C6C" w:rsidTr="008E541C">
        <w:trPr>
          <w:cantSplit/>
          <w:trHeight w:val="1440"/>
        </w:trPr>
        <w:tc>
          <w:tcPr>
            <w:tcW w:w="827" w:type="dxa"/>
            <w:vMerge w:val="restart"/>
            <w:textDirection w:val="btLr"/>
            <w:vAlign w:val="center"/>
          </w:tcPr>
          <w:p w:rsidR="00003CCA" w:rsidRPr="00480C6C" w:rsidRDefault="00003CCA" w:rsidP="00EB6AB0">
            <w:pPr>
              <w:ind w:left="113" w:right="113"/>
              <w:jc w:val="center"/>
              <w:rPr>
                <w:rFonts w:ascii="Arial" w:hAnsi="Arial" w:cs="Arial"/>
                <w:b/>
                <w:lang w:val="es-MX"/>
              </w:rPr>
            </w:pPr>
            <w:r w:rsidRPr="00480C6C">
              <w:rPr>
                <w:rFonts w:ascii="Arial" w:hAnsi="Arial" w:cs="Arial"/>
                <w:b/>
                <w:lang w:val="es-MX"/>
              </w:rPr>
              <w:t>Ciencias de la BIOLOGÍA</w:t>
            </w:r>
          </w:p>
        </w:tc>
        <w:tc>
          <w:tcPr>
            <w:tcW w:w="976" w:type="dxa"/>
            <w:textDirection w:val="btLr"/>
            <w:vAlign w:val="center"/>
          </w:tcPr>
          <w:p w:rsidR="00003CCA" w:rsidRPr="00480C6C" w:rsidRDefault="00003CCA" w:rsidP="00EB6AB0">
            <w:pPr>
              <w:ind w:left="113" w:right="113"/>
              <w:jc w:val="center"/>
              <w:rPr>
                <w:rFonts w:ascii="Arial" w:hAnsi="Arial" w:cs="Arial"/>
                <w:b/>
                <w:lang w:val="es-MX"/>
              </w:rPr>
            </w:pPr>
            <w:r w:rsidRPr="00480C6C">
              <w:rPr>
                <w:rFonts w:ascii="Arial" w:hAnsi="Arial" w:cs="Arial"/>
                <w:b/>
                <w:lang w:val="es-MX"/>
              </w:rPr>
              <w:t>REFERENTE CELULAR</w:t>
            </w:r>
          </w:p>
        </w:tc>
        <w:tc>
          <w:tcPr>
            <w:tcW w:w="8622" w:type="dxa"/>
            <w:vAlign w:val="center"/>
          </w:tcPr>
          <w:p w:rsidR="00003CCA" w:rsidRPr="00480C6C" w:rsidRDefault="00003CCA" w:rsidP="00EB6AB0">
            <w:pPr>
              <w:rPr>
                <w:rFonts w:ascii="Arial" w:hAnsi="Arial" w:cs="Arial"/>
                <w:i/>
                <w:lang w:val="es-ES"/>
              </w:rPr>
            </w:pPr>
            <w:r w:rsidRPr="00480C6C">
              <w:rPr>
                <w:rFonts w:ascii="Arial" w:hAnsi="Arial" w:cs="Arial"/>
                <w:i/>
                <w:lang w:val="es-ES"/>
              </w:rPr>
              <w:t xml:space="preserve"> Diferenciación celular en vegetales </w:t>
            </w:r>
            <w:proofErr w:type="spellStart"/>
            <w:r w:rsidRPr="00480C6C">
              <w:rPr>
                <w:rFonts w:ascii="Arial" w:hAnsi="Arial" w:cs="Arial"/>
                <w:i/>
                <w:lang w:val="es-ES"/>
              </w:rPr>
              <w:t>Reproduccion</w:t>
            </w:r>
            <w:proofErr w:type="spellEnd"/>
            <w:r w:rsidRPr="00480C6C">
              <w:rPr>
                <w:rFonts w:ascii="Arial" w:hAnsi="Arial" w:cs="Arial"/>
                <w:i/>
                <w:lang w:val="es-ES"/>
              </w:rPr>
              <w:t xml:space="preserve"> sexual y asexual en vegetales y ciclos de vida de plan</w:t>
            </w:r>
            <w:r w:rsidR="00B05C6B">
              <w:rPr>
                <w:rFonts w:ascii="Arial" w:hAnsi="Arial" w:cs="Arial"/>
                <w:i/>
                <w:lang w:val="es-ES"/>
              </w:rPr>
              <w:t xml:space="preserve">tas angiospermas y gimnospermas </w:t>
            </w:r>
            <w:proofErr w:type="spellStart"/>
            <w:r w:rsidRPr="00480C6C">
              <w:rPr>
                <w:rFonts w:ascii="Arial" w:hAnsi="Arial" w:cs="Arial"/>
                <w:i/>
                <w:lang w:val="es-ES"/>
              </w:rPr>
              <w:t>Chapter</w:t>
            </w:r>
            <w:proofErr w:type="spellEnd"/>
            <w:r w:rsidRPr="00480C6C">
              <w:rPr>
                <w:rFonts w:ascii="Arial" w:hAnsi="Arial" w:cs="Arial"/>
                <w:i/>
                <w:lang w:val="es-ES"/>
              </w:rPr>
              <w:t xml:space="preserve"> 16.</w:t>
            </w:r>
          </w:p>
          <w:p w:rsidR="00003CCA" w:rsidRPr="00480C6C" w:rsidRDefault="00003CCA" w:rsidP="00EB6AB0">
            <w:pPr>
              <w:rPr>
                <w:rFonts w:ascii="Arial" w:hAnsi="Arial" w:cs="Arial"/>
                <w:i/>
                <w:lang w:val="es-ES"/>
              </w:rPr>
            </w:pPr>
            <w:r w:rsidRPr="00480C6C">
              <w:rPr>
                <w:rFonts w:ascii="Arial" w:hAnsi="Arial" w:cs="Arial"/>
                <w:i/>
                <w:lang w:val="es-ES"/>
              </w:rPr>
              <w:t xml:space="preserve"> Diferenciación celular NEURONA tipos de neurona, arco reflejo, impulso nervioso, Bomba de sodio y potasio. </w:t>
            </w:r>
          </w:p>
          <w:p w:rsidR="00003CCA" w:rsidRPr="00480C6C" w:rsidRDefault="00003CCA" w:rsidP="00EB6AB0">
            <w:pPr>
              <w:rPr>
                <w:rFonts w:ascii="Arial" w:hAnsi="Arial" w:cs="Arial"/>
                <w:lang w:val="es-ES"/>
              </w:rPr>
            </w:pPr>
          </w:p>
        </w:tc>
      </w:tr>
      <w:tr w:rsidR="00003CCA" w:rsidRPr="00480C6C" w:rsidTr="008E541C">
        <w:trPr>
          <w:cantSplit/>
          <w:trHeight w:val="1602"/>
        </w:trPr>
        <w:tc>
          <w:tcPr>
            <w:tcW w:w="827" w:type="dxa"/>
            <w:vMerge/>
            <w:textDirection w:val="btLr"/>
          </w:tcPr>
          <w:p w:rsidR="00003CCA" w:rsidRPr="00480C6C" w:rsidRDefault="00003CCA" w:rsidP="00EB6AB0">
            <w:pPr>
              <w:ind w:left="113" w:right="113"/>
              <w:rPr>
                <w:rFonts w:ascii="Arial" w:hAnsi="Arial" w:cs="Arial"/>
                <w:lang w:val="es-ES"/>
              </w:rPr>
            </w:pPr>
          </w:p>
        </w:tc>
        <w:tc>
          <w:tcPr>
            <w:tcW w:w="976" w:type="dxa"/>
            <w:textDirection w:val="btLr"/>
            <w:vAlign w:val="center"/>
          </w:tcPr>
          <w:p w:rsidR="00003CCA" w:rsidRPr="00480C6C" w:rsidRDefault="00917C10" w:rsidP="00EB6AB0">
            <w:pPr>
              <w:ind w:left="113" w:right="113"/>
              <w:jc w:val="center"/>
              <w:rPr>
                <w:rFonts w:ascii="Arial" w:hAnsi="Arial" w:cs="Arial"/>
                <w:b/>
                <w:lang w:val="es-MX"/>
              </w:rPr>
            </w:pPr>
            <w:r w:rsidRPr="00480C6C">
              <w:rPr>
                <w:rFonts w:ascii="Arial" w:hAnsi="Arial" w:cs="Arial"/>
                <w:b/>
                <w:lang w:val="es-MX"/>
              </w:rPr>
              <w:t>REFERENTE ORGANISMICO</w:t>
            </w:r>
          </w:p>
        </w:tc>
        <w:tc>
          <w:tcPr>
            <w:tcW w:w="8622" w:type="dxa"/>
            <w:vAlign w:val="center"/>
          </w:tcPr>
          <w:p w:rsidR="00003CCA" w:rsidRPr="00480C6C" w:rsidRDefault="00003CCA" w:rsidP="00EB6AB0">
            <w:pPr>
              <w:rPr>
                <w:rFonts w:ascii="Arial" w:hAnsi="Arial" w:cs="Arial"/>
                <w:lang w:val="es-ES"/>
              </w:rPr>
            </w:pPr>
            <w:r w:rsidRPr="00480C6C">
              <w:rPr>
                <w:rFonts w:ascii="Arial" w:hAnsi="Arial" w:cs="Arial"/>
                <w:lang w:val="es-ES"/>
              </w:rPr>
              <w:t xml:space="preserve">Sistema Nervioso  Niveles de </w:t>
            </w:r>
            <w:proofErr w:type="spellStart"/>
            <w:r w:rsidRPr="00480C6C">
              <w:rPr>
                <w:rFonts w:ascii="Arial" w:hAnsi="Arial" w:cs="Arial"/>
                <w:lang w:val="es-ES"/>
              </w:rPr>
              <w:t>Cefalizacion</w:t>
            </w:r>
            <w:proofErr w:type="spellEnd"/>
            <w:r w:rsidRPr="00480C6C">
              <w:rPr>
                <w:rFonts w:ascii="Arial" w:hAnsi="Arial" w:cs="Arial"/>
                <w:lang w:val="es-ES"/>
              </w:rPr>
              <w:t xml:space="preserve"> en Vertebrados e invertebrados, Sistema Nervioso Humano, SNC</w:t>
            </w:r>
            <w:proofErr w:type="gramStart"/>
            <w:r w:rsidRPr="00480C6C">
              <w:rPr>
                <w:rFonts w:ascii="Arial" w:hAnsi="Arial" w:cs="Arial"/>
                <w:lang w:val="es-ES"/>
              </w:rPr>
              <w:t>,SNP,SN</w:t>
            </w:r>
            <w:proofErr w:type="gramEnd"/>
            <w:r w:rsidRPr="00480C6C">
              <w:rPr>
                <w:rFonts w:ascii="Arial" w:hAnsi="Arial" w:cs="Arial"/>
                <w:lang w:val="es-ES"/>
              </w:rPr>
              <w:t xml:space="preserve"> Simpático y SN parasimpático, enfermedades mas frecuentes y sustancias psicoactivas.</w:t>
            </w:r>
          </w:p>
          <w:p w:rsidR="00003CCA" w:rsidRPr="00480C6C" w:rsidRDefault="00003CCA" w:rsidP="003D6747">
            <w:pPr>
              <w:rPr>
                <w:rFonts w:ascii="Arial" w:hAnsi="Arial" w:cs="Arial"/>
                <w:lang w:val="es-ES"/>
              </w:rPr>
            </w:pPr>
            <w:r w:rsidRPr="00480C6C">
              <w:rPr>
                <w:rFonts w:ascii="Arial" w:hAnsi="Arial" w:cs="Arial"/>
                <w:lang w:val="es-ES"/>
              </w:rPr>
              <w:t xml:space="preserve">Sistema Endocrino  Respuestas dadas por los vegetales TROPISMO, Hormonas vegetales y funciones. Relación entre fotosíntesis y respiración, </w:t>
            </w:r>
            <w:proofErr w:type="spellStart"/>
            <w:r w:rsidRPr="00480C6C">
              <w:rPr>
                <w:rFonts w:ascii="Arial" w:hAnsi="Arial" w:cs="Arial"/>
                <w:lang w:val="es-ES"/>
              </w:rPr>
              <w:t>Chapter</w:t>
            </w:r>
            <w:proofErr w:type="spellEnd"/>
            <w:r w:rsidRPr="00480C6C">
              <w:rPr>
                <w:rFonts w:ascii="Arial" w:hAnsi="Arial" w:cs="Arial"/>
                <w:lang w:val="es-ES"/>
              </w:rPr>
              <w:t xml:space="preserve"> 15.Glandulas, Hormonas y Funciones en el ser humano. Enfermedades </w:t>
            </w:r>
            <w:proofErr w:type="gramStart"/>
            <w:r w:rsidRPr="00480C6C">
              <w:rPr>
                <w:rFonts w:ascii="Arial" w:hAnsi="Arial" w:cs="Arial"/>
                <w:lang w:val="es-ES"/>
              </w:rPr>
              <w:t>mas</w:t>
            </w:r>
            <w:proofErr w:type="gramEnd"/>
            <w:r w:rsidRPr="00480C6C">
              <w:rPr>
                <w:rFonts w:ascii="Arial" w:hAnsi="Arial" w:cs="Arial"/>
                <w:lang w:val="es-ES"/>
              </w:rPr>
              <w:t xml:space="preserve"> frecuentes que afectan el sistema endocrino humano. </w:t>
            </w:r>
          </w:p>
          <w:p w:rsidR="00917C10" w:rsidRPr="00480C6C" w:rsidRDefault="00917C10" w:rsidP="003D6747">
            <w:pPr>
              <w:rPr>
                <w:rFonts w:ascii="Arial" w:hAnsi="Arial" w:cs="Arial"/>
                <w:lang w:val="es-ES"/>
              </w:rPr>
            </w:pPr>
          </w:p>
        </w:tc>
      </w:tr>
      <w:tr w:rsidR="00003CCA" w:rsidRPr="00480C6C" w:rsidTr="008E541C">
        <w:trPr>
          <w:cantSplit/>
          <w:trHeight w:val="1873"/>
        </w:trPr>
        <w:tc>
          <w:tcPr>
            <w:tcW w:w="827" w:type="dxa"/>
            <w:vMerge/>
            <w:textDirection w:val="btLr"/>
          </w:tcPr>
          <w:p w:rsidR="00003CCA" w:rsidRPr="00480C6C" w:rsidRDefault="00003CCA" w:rsidP="00EB6AB0">
            <w:pPr>
              <w:ind w:left="113" w:right="113"/>
              <w:rPr>
                <w:rFonts w:ascii="Arial" w:hAnsi="Arial" w:cs="Arial"/>
                <w:lang w:val="es-MX"/>
              </w:rPr>
            </w:pPr>
          </w:p>
        </w:tc>
        <w:tc>
          <w:tcPr>
            <w:tcW w:w="976" w:type="dxa"/>
            <w:textDirection w:val="btLr"/>
            <w:vAlign w:val="center"/>
          </w:tcPr>
          <w:p w:rsidR="00003CCA" w:rsidRPr="00480C6C" w:rsidRDefault="00003CCA" w:rsidP="00EB6AB0">
            <w:pPr>
              <w:ind w:left="113" w:right="113"/>
              <w:jc w:val="center"/>
              <w:rPr>
                <w:rFonts w:ascii="Arial" w:hAnsi="Arial" w:cs="Arial"/>
                <w:b/>
                <w:lang w:val="es-MX"/>
              </w:rPr>
            </w:pPr>
            <w:r w:rsidRPr="00480C6C">
              <w:rPr>
                <w:rFonts w:ascii="Arial" w:hAnsi="Arial" w:cs="Arial"/>
                <w:b/>
                <w:lang w:val="es-MX"/>
              </w:rPr>
              <w:t>REFERENTE ECOSISTEMICO</w:t>
            </w:r>
          </w:p>
        </w:tc>
        <w:tc>
          <w:tcPr>
            <w:tcW w:w="8622" w:type="dxa"/>
            <w:vAlign w:val="center"/>
          </w:tcPr>
          <w:p w:rsidR="00003CCA" w:rsidRPr="00480C6C" w:rsidRDefault="00003CCA" w:rsidP="003D6747">
            <w:pPr>
              <w:rPr>
                <w:rFonts w:ascii="Arial" w:hAnsi="Arial" w:cs="Arial"/>
                <w:lang w:val="es-ES"/>
              </w:rPr>
            </w:pPr>
            <w:r w:rsidRPr="00480C6C">
              <w:rPr>
                <w:rFonts w:ascii="Arial" w:hAnsi="Arial" w:cs="Arial"/>
                <w:lang w:val="es-ES"/>
              </w:rPr>
              <w:t xml:space="preserve">SUELO Como factor Abiótico Retomar conceptos de Factores Ambientales, Niveles y Relaciones en el Ecosistema. Red trófica, ciclos </w:t>
            </w:r>
            <w:proofErr w:type="spellStart"/>
            <w:r w:rsidRPr="00480C6C">
              <w:rPr>
                <w:rFonts w:ascii="Arial" w:hAnsi="Arial" w:cs="Arial"/>
                <w:lang w:val="es-ES"/>
              </w:rPr>
              <w:t>biogeoquimicos</w:t>
            </w:r>
            <w:proofErr w:type="spellEnd"/>
            <w:r w:rsidRPr="00480C6C">
              <w:rPr>
                <w:rFonts w:ascii="Arial" w:hAnsi="Arial" w:cs="Arial"/>
                <w:lang w:val="es-ES"/>
              </w:rPr>
              <w:t xml:space="preserve"> y sucesiones .</w:t>
            </w:r>
            <w:proofErr w:type="spellStart"/>
            <w:r w:rsidRPr="00480C6C">
              <w:rPr>
                <w:rFonts w:ascii="Arial" w:hAnsi="Arial" w:cs="Arial"/>
                <w:lang w:val="es-ES"/>
              </w:rPr>
              <w:t>Chapter</w:t>
            </w:r>
            <w:proofErr w:type="spellEnd"/>
            <w:r w:rsidRPr="00480C6C">
              <w:rPr>
                <w:rFonts w:ascii="Arial" w:hAnsi="Arial" w:cs="Arial"/>
                <w:lang w:val="es-ES"/>
              </w:rPr>
              <w:t xml:space="preserve"> 17,18,19.Componentes del suelo, fracciones  y perfiles del suelo, Propiedades físico químicas, Procesos de formación del suelo, Interior de la tierra, capas tectónicas, tipos de fallas, terremotos , tsunamis y volcanes. </w:t>
            </w:r>
            <w:proofErr w:type="spellStart"/>
            <w:r w:rsidRPr="00480C6C">
              <w:rPr>
                <w:rFonts w:ascii="Arial" w:hAnsi="Arial" w:cs="Arial"/>
                <w:lang w:val="es-ES"/>
              </w:rPr>
              <w:t>Chapter</w:t>
            </w:r>
            <w:proofErr w:type="spellEnd"/>
            <w:r w:rsidRPr="00480C6C">
              <w:rPr>
                <w:rFonts w:ascii="Arial" w:hAnsi="Arial" w:cs="Arial"/>
                <w:lang w:val="es-ES"/>
              </w:rPr>
              <w:t xml:space="preserve"> 8</w:t>
            </w:r>
            <w:proofErr w:type="gramStart"/>
            <w:r w:rsidRPr="00480C6C">
              <w:rPr>
                <w:rFonts w:ascii="Arial" w:hAnsi="Arial" w:cs="Arial"/>
                <w:lang w:val="es-ES"/>
              </w:rPr>
              <w:t>,9,10</w:t>
            </w:r>
            <w:proofErr w:type="gramEnd"/>
            <w:r w:rsidRPr="00480C6C">
              <w:rPr>
                <w:rFonts w:ascii="Arial" w:hAnsi="Arial" w:cs="Arial"/>
                <w:lang w:val="es-ES"/>
              </w:rPr>
              <w:t>.</w:t>
            </w:r>
          </w:p>
          <w:p w:rsidR="00917C10" w:rsidRPr="00480C6C" w:rsidRDefault="00917C10" w:rsidP="003D6747">
            <w:pPr>
              <w:rPr>
                <w:rFonts w:ascii="Arial" w:hAnsi="Arial" w:cs="Arial"/>
                <w:lang w:val="es-ES"/>
              </w:rPr>
            </w:pPr>
          </w:p>
        </w:tc>
      </w:tr>
      <w:tr w:rsidR="00003CCA" w:rsidRPr="00480C6C" w:rsidTr="008E541C">
        <w:trPr>
          <w:cantSplit/>
          <w:trHeight w:val="1124"/>
        </w:trPr>
        <w:tc>
          <w:tcPr>
            <w:tcW w:w="1803" w:type="dxa"/>
            <w:gridSpan w:val="2"/>
            <w:textDirection w:val="btLr"/>
            <w:vAlign w:val="center"/>
          </w:tcPr>
          <w:p w:rsidR="00003CCA" w:rsidRPr="00480C6C" w:rsidRDefault="00003CCA" w:rsidP="00EB6AB0">
            <w:pPr>
              <w:ind w:left="113" w:right="113"/>
              <w:jc w:val="center"/>
              <w:rPr>
                <w:rFonts w:ascii="Arial" w:hAnsi="Arial" w:cs="Arial"/>
                <w:lang w:val="es-MX"/>
              </w:rPr>
            </w:pPr>
            <w:r w:rsidRPr="00480C6C">
              <w:rPr>
                <w:rFonts w:ascii="Arial" w:hAnsi="Arial" w:cs="Arial"/>
                <w:b/>
                <w:lang w:val="es-MX"/>
              </w:rPr>
              <w:t>Ciencias de la Química</w:t>
            </w:r>
          </w:p>
        </w:tc>
        <w:tc>
          <w:tcPr>
            <w:tcW w:w="8622" w:type="dxa"/>
            <w:vAlign w:val="center"/>
          </w:tcPr>
          <w:p w:rsidR="00003CCA" w:rsidRPr="00480C6C" w:rsidRDefault="00003CCA" w:rsidP="00EB6AB0">
            <w:pPr>
              <w:ind w:left="360" w:hanging="360"/>
              <w:rPr>
                <w:rFonts w:ascii="Arial" w:hAnsi="Arial" w:cs="Arial"/>
                <w:lang w:val="es-ES"/>
              </w:rPr>
            </w:pPr>
            <w:r w:rsidRPr="00480C6C">
              <w:rPr>
                <w:rFonts w:ascii="Arial" w:hAnsi="Arial" w:cs="Arial"/>
                <w:lang w:val="es-ES"/>
              </w:rPr>
              <w:t xml:space="preserve"> Historia  del Átomo </w:t>
            </w:r>
            <w:proofErr w:type="gramStart"/>
            <w:r w:rsidRPr="00480C6C">
              <w:rPr>
                <w:rFonts w:ascii="Arial" w:hAnsi="Arial" w:cs="Arial"/>
                <w:lang w:val="es-ES"/>
              </w:rPr>
              <w:t>( Retomar</w:t>
            </w:r>
            <w:proofErr w:type="gramEnd"/>
            <w:r w:rsidRPr="00480C6C">
              <w:rPr>
                <w:rFonts w:ascii="Arial" w:hAnsi="Arial" w:cs="Arial"/>
                <w:lang w:val="es-ES"/>
              </w:rPr>
              <w:t xml:space="preserve"> modelos atómicos, Partículas sub atómicas, Isotopos e isobaros, vida media y c14)Chapter2.</w:t>
            </w:r>
          </w:p>
          <w:p w:rsidR="00003CCA" w:rsidRPr="00480C6C" w:rsidRDefault="00003CCA" w:rsidP="00EB6AB0">
            <w:pPr>
              <w:ind w:left="360" w:hanging="360"/>
              <w:rPr>
                <w:rFonts w:ascii="Arial" w:hAnsi="Arial" w:cs="Arial"/>
                <w:lang w:val="es-ES"/>
              </w:rPr>
            </w:pPr>
            <w:r w:rsidRPr="00480C6C">
              <w:rPr>
                <w:rFonts w:ascii="Arial" w:hAnsi="Arial" w:cs="Arial"/>
                <w:lang w:val="es-ES"/>
              </w:rPr>
              <w:t xml:space="preserve">Tabla Periódica, evolución de la misma a través de la historia, Elementos Representativos y de transición, </w:t>
            </w:r>
          </w:p>
          <w:p w:rsidR="00003CCA" w:rsidRPr="00480C6C" w:rsidRDefault="00003CCA" w:rsidP="00EB6AB0">
            <w:pPr>
              <w:ind w:left="360" w:hanging="360"/>
              <w:rPr>
                <w:rFonts w:ascii="Arial" w:hAnsi="Arial" w:cs="Arial"/>
                <w:lang w:val="es-ES"/>
              </w:rPr>
            </w:pPr>
            <w:proofErr w:type="spellStart"/>
            <w:r w:rsidRPr="00480C6C">
              <w:rPr>
                <w:rFonts w:ascii="Arial" w:hAnsi="Arial" w:cs="Arial"/>
                <w:lang w:val="es-ES"/>
              </w:rPr>
              <w:t>Flias</w:t>
            </w:r>
            <w:proofErr w:type="spellEnd"/>
            <w:r w:rsidRPr="00480C6C">
              <w:rPr>
                <w:rFonts w:ascii="Arial" w:hAnsi="Arial" w:cs="Arial"/>
                <w:lang w:val="es-ES"/>
              </w:rPr>
              <w:t xml:space="preserve"> Químicas </w:t>
            </w:r>
            <w:proofErr w:type="spellStart"/>
            <w:r w:rsidRPr="00480C6C">
              <w:rPr>
                <w:rFonts w:ascii="Arial" w:hAnsi="Arial" w:cs="Arial"/>
                <w:lang w:val="es-ES"/>
              </w:rPr>
              <w:t>Chapter</w:t>
            </w:r>
            <w:proofErr w:type="spellEnd"/>
            <w:r w:rsidRPr="00480C6C">
              <w:rPr>
                <w:rFonts w:ascii="Arial" w:hAnsi="Arial" w:cs="Arial"/>
                <w:lang w:val="es-ES"/>
              </w:rPr>
              <w:t xml:space="preserve"> 3.</w:t>
            </w:r>
          </w:p>
          <w:p w:rsidR="00003CCA" w:rsidRPr="00480C6C" w:rsidRDefault="00003CCA" w:rsidP="00EB6AB0">
            <w:pPr>
              <w:ind w:left="360" w:hanging="360"/>
              <w:rPr>
                <w:rFonts w:ascii="Arial" w:hAnsi="Arial" w:cs="Arial"/>
                <w:lang w:val="es-ES"/>
              </w:rPr>
            </w:pPr>
            <w:r w:rsidRPr="00480C6C">
              <w:rPr>
                <w:rFonts w:ascii="Arial" w:hAnsi="Arial" w:cs="Arial"/>
                <w:lang w:val="es-ES"/>
              </w:rPr>
              <w:t xml:space="preserve">Enlaces  </w:t>
            </w:r>
            <w:proofErr w:type="spellStart"/>
            <w:r w:rsidRPr="00480C6C">
              <w:rPr>
                <w:rFonts w:ascii="Arial" w:hAnsi="Arial" w:cs="Arial"/>
                <w:lang w:val="es-ES"/>
              </w:rPr>
              <w:t>quimicos</w:t>
            </w:r>
            <w:proofErr w:type="spellEnd"/>
            <w:r w:rsidRPr="00480C6C">
              <w:rPr>
                <w:rFonts w:ascii="Arial" w:hAnsi="Arial" w:cs="Arial"/>
                <w:lang w:val="es-ES"/>
              </w:rPr>
              <w:t xml:space="preserve">, regla del octeto, formulas de </w:t>
            </w:r>
            <w:proofErr w:type="spellStart"/>
            <w:r w:rsidRPr="00480C6C">
              <w:rPr>
                <w:rFonts w:ascii="Arial" w:hAnsi="Arial" w:cs="Arial"/>
                <w:lang w:val="es-ES"/>
              </w:rPr>
              <w:t>lewis</w:t>
            </w:r>
            <w:proofErr w:type="spellEnd"/>
            <w:r w:rsidRPr="00480C6C">
              <w:rPr>
                <w:rFonts w:ascii="Arial" w:hAnsi="Arial" w:cs="Arial"/>
                <w:lang w:val="es-ES"/>
              </w:rPr>
              <w:t xml:space="preserve">, tipos de </w:t>
            </w:r>
            <w:proofErr w:type="gramStart"/>
            <w:r w:rsidRPr="00480C6C">
              <w:rPr>
                <w:rFonts w:ascii="Arial" w:hAnsi="Arial" w:cs="Arial"/>
                <w:lang w:val="es-ES"/>
              </w:rPr>
              <w:t>enlace(</w:t>
            </w:r>
            <w:proofErr w:type="gramEnd"/>
            <w:r w:rsidRPr="00480C6C">
              <w:rPr>
                <w:rFonts w:ascii="Arial" w:hAnsi="Arial" w:cs="Arial"/>
                <w:lang w:val="es-ES"/>
              </w:rPr>
              <w:t xml:space="preserve">Covalente, iónico), </w:t>
            </w:r>
            <w:proofErr w:type="spellStart"/>
            <w:r w:rsidRPr="00480C6C">
              <w:rPr>
                <w:rFonts w:ascii="Arial" w:hAnsi="Arial" w:cs="Arial"/>
                <w:lang w:val="es-ES"/>
              </w:rPr>
              <w:t>Chapter</w:t>
            </w:r>
            <w:proofErr w:type="spellEnd"/>
            <w:r w:rsidRPr="00480C6C">
              <w:rPr>
                <w:rFonts w:ascii="Arial" w:hAnsi="Arial" w:cs="Arial"/>
                <w:lang w:val="es-ES"/>
              </w:rPr>
              <w:t xml:space="preserve"> 4.</w:t>
            </w:r>
          </w:p>
          <w:p w:rsidR="00003CCA" w:rsidRPr="00480C6C" w:rsidRDefault="00003CCA" w:rsidP="003D6747">
            <w:pPr>
              <w:ind w:left="360" w:hanging="360"/>
              <w:rPr>
                <w:rFonts w:ascii="Arial" w:hAnsi="Arial" w:cs="Arial"/>
                <w:lang w:val="es-ES"/>
              </w:rPr>
            </w:pPr>
            <w:r w:rsidRPr="00480C6C">
              <w:rPr>
                <w:rFonts w:ascii="Arial" w:hAnsi="Arial" w:cs="Arial"/>
                <w:lang w:val="es-ES"/>
              </w:rPr>
              <w:t>Reacciones Químicas Ecuaciones químicas, Reacciones endotérmicas y exotérmicas, Balanceo por tanteo</w:t>
            </w:r>
            <w:proofErr w:type="gramStart"/>
            <w:r w:rsidRPr="00480C6C">
              <w:rPr>
                <w:rFonts w:ascii="Arial" w:hAnsi="Arial" w:cs="Arial"/>
                <w:lang w:val="es-ES"/>
              </w:rPr>
              <w:t>..</w:t>
            </w:r>
            <w:proofErr w:type="spellStart"/>
            <w:proofErr w:type="gramEnd"/>
            <w:r w:rsidRPr="00480C6C">
              <w:rPr>
                <w:rFonts w:ascii="Arial" w:hAnsi="Arial" w:cs="Arial"/>
                <w:lang w:val="es-ES"/>
              </w:rPr>
              <w:t>Chapter</w:t>
            </w:r>
            <w:proofErr w:type="spellEnd"/>
            <w:r w:rsidRPr="00480C6C">
              <w:rPr>
                <w:rFonts w:ascii="Arial" w:hAnsi="Arial" w:cs="Arial"/>
                <w:lang w:val="es-ES"/>
              </w:rPr>
              <w:t xml:space="preserve"> 5.</w:t>
            </w:r>
          </w:p>
        </w:tc>
      </w:tr>
      <w:tr w:rsidR="00003CCA" w:rsidRPr="00480C6C" w:rsidTr="008E541C">
        <w:trPr>
          <w:cantSplit/>
          <w:trHeight w:val="1191"/>
        </w:trPr>
        <w:tc>
          <w:tcPr>
            <w:tcW w:w="1803" w:type="dxa"/>
            <w:gridSpan w:val="2"/>
            <w:textDirection w:val="btLr"/>
            <w:vAlign w:val="center"/>
          </w:tcPr>
          <w:p w:rsidR="00003CCA" w:rsidRPr="00480C6C" w:rsidRDefault="00003CCA" w:rsidP="00EB6AB0">
            <w:pPr>
              <w:ind w:left="113" w:right="113"/>
              <w:jc w:val="center"/>
              <w:rPr>
                <w:rFonts w:ascii="Arial" w:hAnsi="Arial" w:cs="Arial"/>
                <w:lang w:val="es-MX"/>
              </w:rPr>
            </w:pPr>
            <w:r w:rsidRPr="00480C6C">
              <w:rPr>
                <w:rFonts w:ascii="Arial" w:hAnsi="Arial" w:cs="Arial"/>
                <w:b/>
                <w:lang w:val="es-MX"/>
              </w:rPr>
              <w:t>Ciencias de la Física</w:t>
            </w:r>
          </w:p>
        </w:tc>
        <w:tc>
          <w:tcPr>
            <w:tcW w:w="8622" w:type="dxa"/>
            <w:vAlign w:val="center"/>
          </w:tcPr>
          <w:p w:rsidR="00003CCA" w:rsidRPr="00480C6C" w:rsidRDefault="00003CCA" w:rsidP="00EB6AB0">
            <w:pPr>
              <w:ind w:left="360" w:hanging="228"/>
              <w:rPr>
                <w:rFonts w:ascii="Arial" w:hAnsi="Arial" w:cs="Arial"/>
                <w:lang w:val="es-MX"/>
              </w:rPr>
            </w:pPr>
            <w:r w:rsidRPr="00480C6C">
              <w:rPr>
                <w:rFonts w:ascii="Arial" w:hAnsi="Arial" w:cs="Arial"/>
                <w:lang w:val="es-MX"/>
              </w:rPr>
              <w:t>Ondas y transferencia de energía: Amplitud, frecuencia y velocidad</w:t>
            </w:r>
          </w:p>
          <w:p w:rsidR="00003CCA" w:rsidRPr="00480C6C" w:rsidRDefault="00003CCA" w:rsidP="00EB6AB0">
            <w:pPr>
              <w:ind w:left="360" w:hanging="228"/>
              <w:rPr>
                <w:rFonts w:ascii="Arial" w:hAnsi="Arial" w:cs="Arial"/>
                <w:lang w:val="es-MX"/>
              </w:rPr>
            </w:pPr>
            <w:r w:rsidRPr="00480C6C">
              <w:rPr>
                <w:rFonts w:ascii="Arial" w:hAnsi="Arial" w:cs="Arial"/>
                <w:lang w:val="es-MX"/>
              </w:rPr>
              <w:t>Sonido y luz</w:t>
            </w:r>
          </w:p>
          <w:p w:rsidR="00003CCA" w:rsidRPr="00480C6C" w:rsidRDefault="00003CCA" w:rsidP="00EB6AB0">
            <w:pPr>
              <w:ind w:left="360" w:hanging="228"/>
              <w:rPr>
                <w:rFonts w:ascii="Arial" w:hAnsi="Arial" w:cs="Arial"/>
                <w:lang w:val="es-MX"/>
              </w:rPr>
            </w:pPr>
            <w:r w:rsidRPr="00480C6C">
              <w:rPr>
                <w:rFonts w:ascii="Arial" w:hAnsi="Arial" w:cs="Arial"/>
                <w:lang w:val="es-MX"/>
              </w:rPr>
              <w:t>Estados de la materia: Leyes de la termodinámica, cambios de estado y entropía</w:t>
            </w:r>
          </w:p>
          <w:p w:rsidR="00003CCA" w:rsidRPr="00480C6C" w:rsidRDefault="00003CCA" w:rsidP="00916505">
            <w:pPr>
              <w:ind w:left="360" w:hanging="228"/>
              <w:rPr>
                <w:rFonts w:ascii="Arial" w:hAnsi="Arial" w:cs="Arial"/>
                <w:lang w:val="es-ES"/>
              </w:rPr>
            </w:pPr>
            <w:r w:rsidRPr="00480C6C">
              <w:rPr>
                <w:rFonts w:ascii="Arial" w:hAnsi="Arial" w:cs="Arial"/>
                <w:lang w:val="es-MX"/>
              </w:rPr>
              <w:t>Electrostática</w:t>
            </w:r>
          </w:p>
        </w:tc>
      </w:tr>
    </w:tbl>
    <w:p w:rsidR="001961FE" w:rsidRPr="00480C6C" w:rsidRDefault="001961FE" w:rsidP="003927C2">
      <w:pPr>
        <w:spacing w:after="0"/>
        <w:rPr>
          <w:rFonts w:ascii="Arial" w:eastAsia="Calibri" w:hAnsi="Arial" w:cs="Arial"/>
          <w:sz w:val="20"/>
          <w:szCs w:val="20"/>
          <w:lang w:val="es-MX"/>
        </w:rPr>
      </w:pPr>
    </w:p>
    <w:p w:rsidR="001961FE" w:rsidRPr="00480C6C" w:rsidRDefault="001961FE" w:rsidP="00AE407D">
      <w:pPr>
        <w:spacing w:after="0"/>
        <w:jc w:val="center"/>
        <w:rPr>
          <w:rFonts w:ascii="Arial" w:eastAsia="Calibri" w:hAnsi="Arial" w:cs="Arial"/>
          <w:sz w:val="20"/>
          <w:szCs w:val="20"/>
          <w:lang w:val="es-MX"/>
        </w:rPr>
      </w:pPr>
    </w:p>
    <w:p w:rsidR="00330109" w:rsidRPr="00480C6C" w:rsidRDefault="00330109" w:rsidP="00AE407D">
      <w:pPr>
        <w:spacing w:after="0"/>
        <w:jc w:val="center"/>
        <w:rPr>
          <w:rFonts w:ascii="Arial" w:eastAsia="Calibri" w:hAnsi="Arial" w:cs="Arial"/>
          <w:sz w:val="20"/>
          <w:szCs w:val="20"/>
          <w:lang w:val="es-MX"/>
        </w:rPr>
      </w:pPr>
    </w:p>
    <w:p w:rsidR="00330109" w:rsidRPr="00480C6C" w:rsidRDefault="00330109" w:rsidP="00AE407D">
      <w:pPr>
        <w:spacing w:after="0"/>
        <w:jc w:val="center"/>
        <w:rPr>
          <w:rFonts w:ascii="Arial" w:eastAsia="Calibri" w:hAnsi="Arial" w:cs="Arial"/>
          <w:sz w:val="20"/>
          <w:szCs w:val="20"/>
          <w:lang w:val="es-MX"/>
        </w:rPr>
      </w:pPr>
    </w:p>
    <w:p w:rsidR="00330109" w:rsidRPr="00480C6C" w:rsidRDefault="00330109" w:rsidP="00AE407D">
      <w:pPr>
        <w:spacing w:after="0"/>
        <w:jc w:val="center"/>
        <w:rPr>
          <w:rFonts w:ascii="Arial" w:eastAsia="Calibri" w:hAnsi="Arial" w:cs="Arial"/>
          <w:sz w:val="20"/>
          <w:szCs w:val="20"/>
          <w:lang w:val="es-MX"/>
        </w:rPr>
      </w:pPr>
    </w:p>
    <w:p w:rsidR="00330109" w:rsidRPr="00480C6C" w:rsidRDefault="00330109" w:rsidP="00AE407D">
      <w:pPr>
        <w:spacing w:after="0"/>
        <w:jc w:val="center"/>
        <w:rPr>
          <w:rFonts w:ascii="Arial" w:eastAsia="Calibri" w:hAnsi="Arial" w:cs="Arial"/>
          <w:sz w:val="20"/>
          <w:szCs w:val="20"/>
          <w:lang w:val="es-MX"/>
        </w:rPr>
      </w:pPr>
    </w:p>
    <w:p w:rsidR="00330109" w:rsidRPr="00480C6C" w:rsidRDefault="00330109" w:rsidP="00AE407D">
      <w:pPr>
        <w:spacing w:after="0"/>
        <w:jc w:val="center"/>
        <w:rPr>
          <w:rFonts w:ascii="Arial" w:eastAsia="Calibri" w:hAnsi="Arial" w:cs="Arial"/>
          <w:sz w:val="20"/>
          <w:szCs w:val="20"/>
          <w:lang w:val="es-MX"/>
        </w:rPr>
      </w:pPr>
    </w:p>
    <w:p w:rsidR="00330109" w:rsidRPr="00480C6C" w:rsidRDefault="00330109" w:rsidP="00AE407D">
      <w:pPr>
        <w:spacing w:after="0"/>
        <w:jc w:val="center"/>
        <w:rPr>
          <w:rFonts w:ascii="Arial" w:eastAsia="Calibri" w:hAnsi="Arial" w:cs="Arial"/>
          <w:sz w:val="20"/>
          <w:szCs w:val="20"/>
          <w:lang w:val="es-MX"/>
        </w:rPr>
      </w:pPr>
    </w:p>
    <w:p w:rsidR="00330109" w:rsidRPr="00480C6C" w:rsidRDefault="00330109" w:rsidP="00AE407D">
      <w:pPr>
        <w:spacing w:after="0"/>
        <w:jc w:val="center"/>
        <w:rPr>
          <w:rFonts w:ascii="Arial" w:eastAsia="Calibri" w:hAnsi="Arial" w:cs="Arial"/>
          <w:sz w:val="20"/>
          <w:szCs w:val="20"/>
          <w:lang w:val="es-MX"/>
        </w:rPr>
      </w:pPr>
    </w:p>
    <w:p w:rsidR="00330109" w:rsidRPr="00480C6C" w:rsidRDefault="00330109" w:rsidP="00AE407D">
      <w:pPr>
        <w:spacing w:after="0"/>
        <w:jc w:val="center"/>
        <w:rPr>
          <w:rFonts w:ascii="Arial" w:eastAsia="Calibri" w:hAnsi="Arial" w:cs="Arial"/>
          <w:sz w:val="20"/>
          <w:szCs w:val="20"/>
          <w:lang w:val="es-MX"/>
        </w:rPr>
      </w:pPr>
    </w:p>
    <w:p w:rsidR="00330109" w:rsidRPr="00480C6C" w:rsidRDefault="00330109" w:rsidP="00AE407D">
      <w:pPr>
        <w:spacing w:after="0"/>
        <w:jc w:val="center"/>
        <w:rPr>
          <w:rFonts w:ascii="Arial" w:eastAsia="Calibri" w:hAnsi="Arial" w:cs="Arial"/>
          <w:sz w:val="20"/>
          <w:szCs w:val="20"/>
          <w:lang w:val="es-MX"/>
        </w:rPr>
      </w:pPr>
    </w:p>
    <w:p w:rsidR="00330109" w:rsidRPr="00480C6C" w:rsidRDefault="00330109" w:rsidP="00AE407D">
      <w:pPr>
        <w:spacing w:after="0"/>
        <w:jc w:val="center"/>
        <w:rPr>
          <w:rFonts w:ascii="Arial" w:eastAsia="Calibri" w:hAnsi="Arial" w:cs="Arial"/>
          <w:sz w:val="20"/>
          <w:szCs w:val="20"/>
          <w:lang w:val="es-MX"/>
        </w:rPr>
      </w:pPr>
    </w:p>
    <w:p w:rsidR="00330109" w:rsidRPr="00480C6C" w:rsidRDefault="00330109" w:rsidP="00AE407D">
      <w:pPr>
        <w:spacing w:after="0"/>
        <w:jc w:val="center"/>
        <w:rPr>
          <w:rFonts w:ascii="Arial" w:eastAsia="Calibri" w:hAnsi="Arial" w:cs="Arial"/>
          <w:sz w:val="20"/>
          <w:szCs w:val="20"/>
          <w:lang w:val="es-MX"/>
        </w:rPr>
      </w:pPr>
    </w:p>
    <w:p w:rsidR="00330109" w:rsidRPr="00480C6C" w:rsidRDefault="00330109" w:rsidP="00AE407D">
      <w:pPr>
        <w:spacing w:after="0"/>
        <w:jc w:val="center"/>
        <w:rPr>
          <w:rFonts w:ascii="Arial" w:eastAsia="Calibri" w:hAnsi="Arial" w:cs="Arial"/>
          <w:sz w:val="20"/>
          <w:szCs w:val="20"/>
          <w:lang w:val="es-MX"/>
        </w:rPr>
      </w:pPr>
    </w:p>
    <w:p w:rsidR="00AB51F0" w:rsidRPr="00480C6C" w:rsidRDefault="00AB51F0" w:rsidP="008E541C">
      <w:pPr>
        <w:spacing w:after="0"/>
        <w:rPr>
          <w:rFonts w:ascii="Arial" w:eastAsia="Calibri" w:hAnsi="Arial" w:cs="Arial"/>
          <w:sz w:val="20"/>
          <w:szCs w:val="20"/>
          <w:lang w:val="es-MX"/>
        </w:rPr>
      </w:pPr>
    </w:p>
    <w:p w:rsidR="00330109" w:rsidRPr="00480C6C" w:rsidRDefault="00330109" w:rsidP="00AE407D">
      <w:pPr>
        <w:spacing w:after="0"/>
        <w:jc w:val="center"/>
        <w:rPr>
          <w:rFonts w:ascii="Arial" w:eastAsia="Calibri" w:hAnsi="Arial" w:cs="Arial"/>
          <w:sz w:val="20"/>
          <w:szCs w:val="20"/>
          <w:lang w:val="es-MX"/>
        </w:rPr>
      </w:pPr>
    </w:p>
    <w:p w:rsidR="00330109" w:rsidRPr="00480C6C" w:rsidRDefault="00330109" w:rsidP="00AE407D">
      <w:pPr>
        <w:spacing w:after="0"/>
        <w:jc w:val="center"/>
        <w:rPr>
          <w:rFonts w:ascii="Arial" w:eastAsia="Calibri" w:hAnsi="Arial" w:cs="Arial"/>
          <w:sz w:val="20"/>
          <w:szCs w:val="20"/>
          <w:lang w:val="es-MX"/>
        </w:rPr>
      </w:pPr>
    </w:p>
    <w:p w:rsidR="00330109" w:rsidRPr="00480C6C" w:rsidRDefault="00330109" w:rsidP="00AE407D">
      <w:pPr>
        <w:spacing w:after="0"/>
        <w:jc w:val="center"/>
        <w:rPr>
          <w:rFonts w:ascii="Arial" w:eastAsia="Calibri" w:hAnsi="Arial" w:cs="Arial"/>
          <w:sz w:val="20"/>
          <w:szCs w:val="20"/>
          <w:lang w:val="es-MX"/>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425"/>
        <w:gridCol w:w="4820"/>
        <w:gridCol w:w="4535"/>
      </w:tblGrid>
      <w:tr w:rsidR="00A42D2A" w:rsidRPr="00480C6C" w:rsidTr="00765677">
        <w:trPr>
          <w:trHeight w:val="340"/>
        </w:trPr>
        <w:tc>
          <w:tcPr>
            <w:tcW w:w="10206" w:type="dxa"/>
            <w:gridSpan w:val="4"/>
            <w:tcBorders>
              <w:top w:val="single" w:sz="4" w:space="0" w:color="auto"/>
              <w:left w:val="single" w:sz="4" w:space="0" w:color="auto"/>
              <w:bottom w:val="single" w:sz="4" w:space="0" w:color="auto"/>
              <w:right w:val="single" w:sz="4" w:space="0" w:color="auto"/>
            </w:tcBorders>
            <w:vAlign w:val="center"/>
          </w:tcPr>
          <w:p w:rsidR="00A42D2A" w:rsidRPr="00480C6C" w:rsidRDefault="00330109" w:rsidP="00AE407D">
            <w:pPr>
              <w:spacing w:after="0"/>
              <w:jc w:val="center"/>
              <w:rPr>
                <w:rFonts w:ascii="Arial" w:eastAsia="Calibri" w:hAnsi="Arial" w:cs="Arial"/>
                <w:b/>
                <w:sz w:val="32"/>
                <w:szCs w:val="20"/>
                <w:lang w:val="es-MX"/>
              </w:rPr>
            </w:pPr>
            <w:r w:rsidRPr="00480C6C">
              <w:rPr>
                <w:rFonts w:ascii="Arial" w:eastAsia="Calibri" w:hAnsi="Arial" w:cs="Arial"/>
                <w:b/>
                <w:sz w:val="32"/>
                <w:szCs w:val="20"/>
                <w:lang w:val="es-MX"/>
              </w:rPr>
              <w:lastRenderedPageBreak/>
              <w:t>B</w:t>
            </w:r>
            <w:r w:rsidR="00A42D2A" w:rsidRPr="00480C6C">
              <w:rPr>
                <w:rFonts w:ascii="Arial" w:eastAsia="Calibri" w:hAnsi="Arial" w:cs="Arial"/>
                <w:b/>
                <w:sz w:val="32"/>
                <w:szCs w:val="20"/>
                <w:lang w:val="es-MX"/>
              </w:rPr>
              <w:t>IOLOGY</w:t>
            </w:r>
            <w:r w:rsidR="00AB51F0">
              <w:rPr>
                <w:rFonts w:ascii="Arial" w:eastAsia="Calibri" w:hAnsi="Arial" w:cs="Arial"/>
                <w:b/>
                <w:sz w:val="32"/>
                <w:szCs w:val="20"/>
                <w:lang w:val="es-MX"/>
              </w:rPr>
              <w:t xml:space="preserve"> PROGRAM</w:t>
            </w:r>
          </w:p>
        </w:tc>
      </w:tr>
      <w:tr w:rsidR="00A42D2A" w:rsidRPr="00480C6C" w:rsidTr="00765677">
        <w:trPr>
          <w:trHeight w:val="340"/>
        </w:trPr>
        <w:tc>
          <w:tcPr>
            <w:tcW w:w="5671" w:type="dxa"/>
            <w:gridSpan w:val="3"/>
            <w:tcBorders>
              <w:top w:val="single" w:sz="4" w:space="0" w:color="auto"/>
              <w:left w:val="single" w:sz="4" w:space="0" w:color="auto"/>
              <w:bottom w:val="single" w:sz="4" w:space="0" w:color="auto"/>
              <w:right w:val="single" w:sz="4" w:space="0" w:color="auto"/>
            </w:tcBorders>
            <w:vAlign w:val="center"/>
          </w:tcPr>
          <w:p w:rsidR="00A42D2A" w:rsidRPr="00480C6C" w:rsidRDefault="00A42D2A" w:rsidP="00330109">
            <w:pPr>
              <w:spacing w:after="0"/>
              <w:jc w:val="center"/>
              <w:rPr>
                <w:rFonts w:ascii="Arial" w:eastAsia="Calibri" w:hAnsi="Arial" w:cs="Arial"/>
                <w:b/>
                <w:i/>
                <w:sz w:val="32"/>
                <w:szCs w:val="20"/>
                <w:lang w:val="es-MX"/>
              </w:rPr>
            </w:pPr>
            <w:r w:rsidRPr="00480C6C">
              <w:rPr>
                <w:rFonts w:ascii="Arial" w:eastAsia="Calibri" w:hAnsi="Arial" w:cs="Arial"/>
                <w:b/>
                <w:i/>
                <w:sz w:val="32"/>
                <w:szCs w:val="20"/>
                <w:lang w:val="es-MX"/>
              </w:rPr>
              <w:t xml:space="preserve">GRADE </w:t>
            </w:r>
            <w:r w:rsidR="00876144" w:rsidRPr="00480C6C">
              <w:rPr>
                <w:rFonts w:ascii="Arial" w:eastAsia="Calibri" w:hAnsi="Arial" w:cs="Arial"/>
                <w:b/>
                <w:i/>
                <w:sz w:val="32"/>
                <w:szCs w:val="20"/>
                <w:lang w:val="es-MX"/>
              </w:rPr>
              <w:t>9</w:t>
            </w:r>
          </w:p>
        </w:tc>
        <w:tc>
          <w:tcPr>
            <w:tcW w:w="4535" w:type="dxa"/>
            <w:tcBorders>
              <w:top w:val="single" w:sz="4" w:space="0" w:color="auto"/>
              <w:left w:val="single" w:sz="4" w:space="0" w:color="auto"/>
              <w:bottom w:val="single" w:sz="4" w:space="0" w:color="auto"/>
              <w:right w:val="single" w:sz="4" w:space="0" w:color="auto"/>
            </w:tcBorders>
          </w:tcPr>
          <w:p w:rsidR="00A42D2A" w:rsidRPr="00480C6C" w:rsidRDefault="00A42D2A" w:rsidP="00AE407D">
            <w:pPr>
              <w:spacing w:after="0"/>
              <w:jc w:val="center"/>
              <w:rPr>
                <w:rFonts w:ascii="Arial" w:eastAsia="Calibri" w:hAnsi="Arial" w:cs="Arial"/>
                <w:b/>
                <w:sz w:val="32"/>
                <w:szCs w:val="20"/>
                <w:lang w:val="es-MX"/>
              </w:rPr>
            </w:pPr>
            <w:r w:rsidRPr="00480C6C">
              <w:rPr>
                <w:rFonts w:ascii="Arial" w:eastAsia="Calibri" w:hAnsi="Arial" w:cs="Arial"/>
                <w:b/>
                <w:sz w:val="32"/>
                <w:szCs w:val="20"/>
                <w:lang w:val="es-MX"/>
              </w:rPr>
              <w:t>GRADE 10</w:t>
            </w:r>
          </w:p>
        </w:tc>
      </w:tr>
      <w:tr w:rsidR="00A42D2A" w:rsidRPr="00480C6C" w:rsidTr="00765677">
        <w:trPr>
          <w:cantSplit/>
          <w:trHeight w:val="13131"/>
        </w:trPr>
        <w:tc>
          <w:tcPr>
            <w:tcW w:w="426" w:type="dxa"/>
            <w:vMerge w:val="restart"/>
            <w:textDirection w:val="btLr"/>
            <w:vAlign w:val="center"/>
          </w:tcPr>
          <w:p w:rsidR="00A42D2A" w:rsidRPr="00480C6C" w:rsidRDefault="00330109" w:rsidP="003927C2">
            <w:pPr>
              <w:spacing w:after="0"/>
              <w:ind w:left="113" w:right="113"/>
              <w:jc w:val="center"/>
              <w:rPr>
                <w:rFonts w:ascii="Arial" w:eastAsia="Calibri" w:hAnsi="Arial" w:cs="Arial"/>
                <w:b/>
                <w:sz w:val="20"/>
                <w:szCs w:val="20"/>
                <w:lang w:val="es-MX"/>
              </w:rPr>
            </w:pPr>
            <w:r w:rsidRPr="00480C6C">
              <w:rPr>
                <w:rFonts w:ascii="Arial" w:eastAsia="Calibri" w:hAnsi="Arial" w:cs="Arial"/>
                <w:b/>
                <w:sz w:val="36"/>
                <w:szCs w:val="20"/>
                <w:lang w:val="es-MX"/>
              </w:rPr>
              <w:t>B</w:t>
            </w:r>
            <w:r w:rsidR="00A42D2A" w:rsidRPr="00480C6C">
              <w:rPr>
                <w:rFonts w:ascii="Arial" w:eastAsia="Calibri" w:hAnsi="Arial" w:cs="Arial"/>
                <w:b/>
                <w:sz w:val="36"/>
                <w:szCs w:val="20"/>
                <w:lang w:val="es-MX"/>
              </w:rPr>
              <w:t>IOLOG</w:t>
            </w:r>
            <w:r w:rsidR="003927C2">
              <w:rPr>
                <w:rFonts w:ascii="Arial" w:eastAsia="Calibri" w:hAnsi="Arial" w:cs="Arial"/>
                <w:b/>
                <w:sz w:val="36"/>
                <w:szCs w:val="20"/>
                <w:lang w:val="es-MX"/>
              </w:rPr>
              <w:t>Y</w:t>
            </w:r>
          </w:p>
        </w:tc>
        <w:tc>
          <w:tcPr>
            <w:tcW w:w="425" w:type="dxa"/>
            <w:textDirection w:val="btLr"/>
            <w:vAlign w:val="center"/>
          </w:tcPr>
          <w:p w:rsidR="00A42D2A" w:rsidRPr="00480C6C" w:rsidRDefault="003927C2" w:rsidP="000A420A">
            <w:pPr>
              <w:spacing w:after="0"/>
              <w:ind w:left="113" w:right="113"/>
              <w:jc w:val="center"/>
              <w:rPr>
                <w:rFonts w:ascii="Arial" w:eastAsia="Calibri" w:hAnsi="Arial" w:cs="Arial"/>
                <w:b/>
                <w:sz w:val="18"/>
                <w:szCs w:val="20"/>
                <w:lang w:val="es-MX"/>
              </w:rPr>
            </w:pPr>
            <w:r>
              <w:rPr>
                <w:rFonts w:ascii="Arial" w:eastAsia="Calibri" w:hAnsi="Arial" w:cs="Arial"/>
                <w:b/>
                <w:sz w:val="24"/>
                <w:szCs w:val="20"/>
                <w:lang w:val="es-MX"/>
              </w:rPr>
              <w:t>CELL STRAND</w:t>
            </w:r>
          </w:p>
        </w:tc>
        <w:tc>
          <w:tcPr>
            <w:tcW w:w="4820" w:type="dxa"/>
            <w:vAlign w:val="center"/>
          </w:tcPr>
          <w:p w:rsidR="00C83A6A" w:rsidRPr="00480C6C" w:rsidRDefault="00C83A6A" w:rsidP="00C83A6A">
            <w:pPr>
              <w:autoSpaceDE w:val="0"/>
              <w:autoSpaceDN w:val="0"/>
              <w:adjustRightInd w:val="0"/>
              <w:spacing w:after="0"/>
              <w:rPr>
                <w:rFonts w:ascii="Arial" w:hAnsi="Arial" w:cs="Arial"/>
                <w:b/>
                <w:bCs/>
                <w:szCs w:val="20"/>
                <w:lang w:val="en-US"/>
              </w:rPr>
            </w:pPr>
            <w:r w:rsidRPr="00480C6C">
              <w:rPr>
                <w:rFonts w:ascii="Arial" w:hAnsi="Arial" w:cs="Arial"/>
                <w:b/>
                <w:bCs/>
                <w:sz w:val="20"/>
                <w:szCs w:val="20"/>
                <w:lang w:val="en-US"/>
              </w:rPr>
              <w:t>Unit 1</w:t>
            </w:r>
            <w:r w:rsidRPr="00480C6C">
              <w:rPr>
                <w:rFonts w:ascii="Arial" w:hAnsi="Arial" w:cs="Arial"/>
                <w:b/>
                <w:bCs/>
                <w:szCs w:val="20"/>
                <w:lang w:val="en-US"/>
              </w:rPr>
              <w:t xml:space="preserve">: </w:t>
            </w:r>
            <w:r w:rsidRPr="00480C6C">
              <w:rPr>
                <w:rFonts w:ascii="Arial" w:hAnsi="Arial" w:cs="Arial"/>
                <w:b/>
                <w:bCs/>
                <w:sz w:val="20"/>
                <w:szCs w:val="20"/>
                <w:lang w:val="en-US"/>
              </w:rPr>
              <w:t>Introduction to Biology/Cellular Biology</w:t>
            </w:r>
          </w:p>
          <w:p w:rsidR="00C83A6A" w:rsidRPr="00480C6C" w:rsidRDefault="00C83A6A" w:rsidP="00C83A6A">
            <w:pPr>
              <w:autoSpaceDE w:val="0"/>
              <w:autoSpaceDN w:val="0"/>
              <w:adjustRightInd w:val="0"/>
              <w:spacing w:after="0"/>
              <w:rPr>
                <w:rFonts w:ascii="Arial" w:hAnsi="Arial" w:cs="Arial"/>
                <w:b/>
                <w:sz w:val="8"/>
                <w:szCs w:val="20"/>
                <w:u w:val="single"/>
                <w:lang w:val="en-US"/>
              </w:rPr>
            </w:pPr>
          </w:p>
          <w:p w:rsidR="00C83A6A" w:rsidRPr="00480C6C" w:rsidRDefault="00C83A6A" w:rsidP="00C83A6A">
            <w:p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 xml:space="preserve">Chapter 1 – </w:t>
            </w:r>
            <w:r w:rsidRPr="00765677">
              <w:rPr>
                <w:rFonts w:ascii="Arial" w:hAnsi="Arial" w:cs="Arial"/>
                <w:b/>
                <w:sz w:val="20"/>
                <w:szCs w:val="20"/>
                <w:lang w:val="en-US"/>
              </w:rPr>
              <w:t>The Science of Biology</w:t>
            </w:r>
          </w:p>
          <w:p w:rsidR="00C83A6A" w:rsidRPr="00480C6C" w:rsidRDefault="00C83A6A" w:rsidP="00CE332D">
            <w:pPr>
              <w:numPr>
                <w:ilvl w:val="0"/>
                <w:numId w:val="35"/>
              </w:num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1.1 What is Science?</w:t>
            </w:r>
          </w:p>
          <w:p w:rsidR="00C83A6A" w:rsidRPr="00480C6C" w:rsidRDefault="00C83A6A" w:rsidP="00CE332D">
            <w:pPr>
              <w:numPr>
                <w:ilvl w:val="0"/>
                <w:numId w:val="35"/>
              </w:num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1.2 Science in Context</w:t>
            </w:r>
          </w:p>
          <w:p w:rsidR="00C83A6A" w:rsidRPr="00480C6C" w:rsidRDefault="00C83A6A" w:rsidP="00CE332D">
            <w:pPr>
              <w:numPr>
                <w:ilvl w:val="0"/>
                <w:numId w:val="35"/>
              </w:num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1.3 Studying Life</w:t>
            </w:r>
          </w:p>
          <w:p w:rsidR="00C83A6A" w:rsidRPr="00480C6C" w:rsidRDefault="00C83A6A" w:rsidP="00C83A6A">
            <w:pPr>
              <w:autoSpaceDE w:val="0"/>
              <w:autoSpaceDN w:val="0"/>
              <w:adjustRightInd w:val="0"/>
              <w:spacing w:after="0"/>
              <w:rPr>
                <w:rFonts w:ascii="Arial" w:hAnsi="Arial" w:cs="Arial"/>
                <w:sz w:val="8"/>
                <w:szCs w:val="20"/>
                <w:lang w:val="en-US"/>
              </w:rPr>
            </w:pPr>
          </w:p>
          <w:p w:rsidR="00C83A6A" w:rsidRPr="00480C6C" w:rsidRDefault="00C83A6A" w:rsidP="00C83A6A">
            <w:p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 xml:space="preserve">Chapter 2 – </w:t>
            </w:r>
            <w:r w:rsidRPr="00765677">
              <w:rPr>
                <w:rFonts w:ascii="Arial" w:hAnsi="Arial" w:cs="Arial"/>
                <w:b/>
                <w:sz w:val="20"/>
                <w:szCs w:val="20"/>
                <w:lang w:val="en-US"/>
              </w:rPr>
              <w:t>The Chemistry of Life</w:t>
            </w:r>
          </w:p>
          <w:p w:rsidR="00C83A6A" w:rsidRPr="00480C6C" w:rsidRDefault="00C83A6A" w:rsidP="00CE332D">
            <w:pPr>
              <w:numPr>
                <w:ilvl w:val="0"/>
                <w:numId w:val="36"/>
              </w:num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2.1 The Nature of Matter</w:t>
            </w:r>
          </w:p>
          <w:p w:rsidR="00C83A6A" w:rsidRPr="00480C6C" w:rsidRDefault="00C83A6A" w:rsidP="00CE332D">
            <w:pPr>
              <w:numPr>
                <w:ilvl w:val="0"/>
                <w:numId w:val="36"/>
              </w:num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2.2 Properties of Water</w:t>
            </w:r>
          </w:p>
          <w:p w:rsidR="00C83A6A" w:rsidRPr="00480C6C" w:rsidRDefault="00C83A6A" w:rsidP="00CE332D">
            <w:pPr>
              <w:numPr>
                <w:ilvl w:val="0"/>
                <w:numId w:val="36"/>
              </w:num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2.3 Carbon Compounds</w:t>
            </w:r>
          </w:p>
          <w:p w:rsidR="00C83A6A" w:rsidRPr="00480C6C" w:rsidRDefault="00C83A6A" w:rsidP="00CE332D">
            <w:pPr>
              <w:numPr>
                <w:ilvl w:val="0"/>
                <w:numId w:val="36"/>
              </w:num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2.4 Chemical Reactions and Enzymes</w:t>
            </w:r>
          </w:p>
          <w:p w:rsidR="00C83A6A" w:rsidRPr="00480C6C" w:rsidRDefault="00C83A6A" w:rsidP="00C83A6A">
            <w:pPr>
              <w:autoSpaceDE w:val="0"/>
              <w:autoSpaceDN w:val="0"/>
              <w:adjustRightInd w:val="0"/>
              <w:spacing w:after="0"/>
              <w:rPr>
                <w:rFonts w:ascii="Arial" w:hAnsi="Arial" w:cs="Arial"/>
                <w:sz w:val="8"/>
                <w:szCs w:val="20"/>
                <w:lang w:val="en-US"/>
              </w:rPr>
            </w:pPr>
          </w:p>
          <w:p w:rsidR="00C83A6A" w:rsidRPr="00480C6C" w:rsidRDefault="00C83A6A" w:rsidP="00C83A6A">
            <w:p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 xml:space="preserve">Chapter 7 </w:t>
            </w:r>
            <w:r w:rsidRPr="00765677">
              <w:rPr>
                <w:rFonts w:ascii="Arial" w:hAnsi="Arial" w:cs="Arial"/>
                <w:b/>
                <w:sz w:val="20"/>
                <w:szCs w:val="20"/>
                <w:lang w:val="en-US"/>
              </w:rPr>
              <w:t>– Cell Structure and Function</w:t>
            </w:r>
          </w:p>
          <w:p w:rsidR="00C83A6A" w:rsidRPr="00480C6C" w:rsidRDefault="00C83A6A" w:rsidP="00CE332D">
            <w:pPr>
              <w:numPr>
                <w:ilvl w:val="0"/>
                <w:numId w:val="37"/>
              </w:num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7.1 Life is Cellular</w:t>
            </w:r>
          </w:p>
          <w:p w:rsidR="00C83A6A" w:rsidRPr="00480C6C" w:rsidRDefault="00C83A6A" w:rsidP="00CE332D">
            <w:pPr>
              <w:numPr>
                <w:ilvl w:val="0"/>
                <w:numId w:val="37"/>
              </w:num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7.2 Cell Structure</w:t>
            </w:r>
          </w:p>
          <w:p w:rsidR="00C83A6A" w:rsidRPr="00480C6C" w:rsidRDefault="00C83A6A" w:rsidP="00CE332D">
            <w:pPr>
              <w:numPr>
                <w:ilvl w:val="0"/>
                <w:numId w:val="37"/>
              </w:num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7.3 Cell Transport</w:t>
            </w:r>
          </w:p>
          <w:p w:rsidR="00C83A6A" w:rsidRPr="00480C6C" w:rsidRDefault="00C83A6A" w:rsidP="00CE332D">
            <w:pPr>
              <w:numPr>
                <w:ilvl w:val="0"/>
                <w:numId w:val="37"/>
              </w:num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7.4 Homeostasis and Cells</w:t>
            </w:r>
          </w:p>
          <w:p w:rsidR="00C83A6A" w:rsidRPr="00480C6C" w:rsidRDefault="00C83A6A" w:rsidP="00C83A6A">
            <w:pPr>
              <w:autoSpaceDE w:val="0"/>
              <w:autoSpaceDN w:val="0"/>
              <w:adjustRightInd w:val="0"/>
              <w:spacing w:after="0"/>
              <w:rPr>
                <w:rFonts w:ascii="Arial" w:hAnsi="Arial" w:cs="Arial"/>
                <w:sz w:val="10"/>
                <w:szCs w:val="20"/>
                <w:lang w:val="en-US"/>
              </w:rPr>
            </w:pPr>
          </w:p>
          <w:p w:rsidR="00C83A6A" w:rsidRPr="00765677" w:rsidRDefault="00C83A6A" w:rsidP="00C83A6A">
            <w:pPr>
              <w:autoSpaceDE w:val="0"/>
              <w:autoSpaceDN w:val="0"/>
              <w:adjustRightInd w:val="0"/>
              <w:spacing w:after="0"/>
              <w:rPr>
                <w:rFonts w:ascii="Arial" w:hAnsi="Arial" w:cs="Arial"/>
                <w:b/>
                <w:sz w:val="20"/>
                <w:szCs w:val="20"/>
                <w:lang w:val="en-US"/>
              </w:rPr>
            </w:pPr>
            <w:r w:rsidRPr="00480C6C">
              <w:rPr>
                <w:rFonts w:ascii="Arial" w:hAnsi="Arial" w:cs="Arial"/>
                <w:sz w:val="20"/>
                <w:szCs w:val="20"/>
                <w:lang w:val="en-US"/>
              </w:rPr>
              <w:t xml:space="preserve">Chapter 8 – </w:t>
            </w:r>
            <w:r w:rsidRPr="00765677">
              <w:rPr>
                <w:rFonts w:ascii="Arial" w:hAnsi="Arial" w:cs="Arial"/>
                <w:b/>
                <w:sz w:val="20"/>
                <w:szCs w:val="20"/>
                <w:lang w:val="en-US"/>
              </w:rPr>
              <w:t>Photosynthesis</w:t>
            </w:r>
          </w:p>
          <w:p w:rsidR="00C83A6A" w:rsidRPr="00480C6C" w:rsidRDefault="00C83A6A" w:rsidP="00CE332D">
            <w:pPr>
              <w:numPr>
                <w:ilvl w:val="0"/>
                <w:numId w:val="38"/>
              </w:num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8.1 Energy and Life</w:t>
            </w:r>
          </w:p>
          <w:p w:rsidR="00C83A6A" w:rsidRPr="00480C6C" w:rsidRDefault="00C83A6A" w:rsidP="00CE332D">
            <w:pPr>
              <w:numPr>
                <w:ilvl w:val="0"/>
                <w:numId w:val="38"/>
              </w:numPr>
              <w:autoSpaceDE w:val="0"/>
              <w:autoSpaceDN w:val="0"/>
              <w:adjustRightInd w:val="0"/>
              <w:spacing w:after="0"/>
              <w:rPr>
                <w:lang w:val="en-US"/>
              </w:rPr>
            </w:pPr>
            <w:r w:rsidRPr="00480C6C">
              <w:rPr>
                <w:lang w:val="en-US"/>
              </w:rPr>
              <w:t>8.2 Photosynthesis: An Overview</w:t>
            </w:r>
          </w:p>
          <w:p w:rsidR="00C83A6A" w:rsidRPr="00480C6C" w:rsidRDefault="00C83A6A" w:rsidP="00C83A6A">
            <w:pPr>
              <w:autoSpaceDE w:val="0"/>
              <w:autoSpaceDN w:val="0"/>
              <w:adjustRightInd w:val="0"/>
              <w:spacing w:after="0"/>
              <w:rPr>
                <w:rFonts w:ascii="Arial" w:hAnsi="Arial" w:cs="Arial"/>
                <w:sz w:val="10"/>
                <w:szCs w:val="20"/>
                <w:lang w:val="en-US"/>
              </w:rPr>
            </w:pPr>
          </w:p>
          <w:p w:rsidR="00C83A6A" w:rsidRPr="00480C6C" w:rsidRDefault="00C83A6A" w:rsidP="00C83A6A">
            <w:p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Chapter 9 – Cellular Respiration and Fermentation</w:t>
            </w:r>
          </w:p>
          <w:p w:rsidR="00C83A6A" w:rsidRPr="00480C6C" w:rsidRDefault="00C83A6A" w:rsidP="00CE332D">
            <w:pPr>
              <w:numPr>
                <w:ilvl w:val="0"/>
                <w:numId w:val="39"/>
              </w:num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9.1 Cellular Respiration: An Overview</w:t>
            </w:r>
          </w:p>
          <w:p w:rsidR="00C83A6A" w:rsidRPr="00480C6C" w:rsidRDefault="00C83A6A" w:rsidP="00C83A6A">
            <w:pPr>
              <w:autoSpaceDE w:val="0"/>
              <w:autoSpaceDN w:val="0"/>
              <w:adjustRightInd w:val="0"/>
              <w:spacing w:after="0"/>
              <w:rPr>
                <w:rFonts w:ascii="Arial" w:hAnsi="Arial" w:cs="Arial"/>
                <w:sz w:val="8"/>
                <w:szCs w:val="20"/>
                <w:lang w:val="en-US"/>
              </w:rPr>
            </w:pPr>
          </w:p>
          <w:p w:rsidR="00C83A6A" w:rsidRPr="00480C6C" w:rsidRDefault="00C83A6A" w:rsidP="00C83A6A">
            <w:p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 xml:space="preserve">Chapter 10 – </w:t>
            </w:r>
            <w:r w:rsidRPr="00765677">
              <w:rPr>
                <w:rFonts w:ascii="Arial" w:hAnsi="Arial" w:cs="Arial"/>
                <w:b/>
                <w:sz w:val="20"/>
                <w:szCs w:val="20"/>
                <w:lang w:val="en-US"/>
              </w:rPr>
              <w:t>Cell Growth and Division</w:t>
            </w:r>
          </w:p>
          <w:p w:rsidR="00C83A6A" w:rsidRPr="00480C6C" w:rsidRDefault="00C83A6A" w:rsidP="00CE332D">
            <w:pPr>
              <w:numPr>
                <w:ilvl w:val="0"/>
                <w:numId w:val="41"/>
              </w:num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10.1 Cell Growth, Division and Reproduction</w:t>
            </w:r>
          </w:p>
          <w:p w:rsidR="00C83A6A" w:rsidRPr="00480C6C" w:rsidRDefault="00C83A6A" w:rsidP="00CE332D">
            <w:pPr>
              <w:numPr>
                <w:ilvl w:val="0"/>
                <w:numId w:val="41"/>
              </w:num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10.2 The Process of Cell Division</w:t>
            </w:r>
          </w:p>
          <w:p w:rsidR="00C83A6A" w:rsidRPr="00480C6C" w:rsidRDefault="00C83A6A" w:rsidP="00CE332D">
            <w:pPr>
              <w:numPr>
                <w:ilvl w:val="0"/>
                <w:numId w:val="41"/>
              </w:num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10.3 Regulating the Cell Cycle</w:t>
            </w:r>
          </w:p>
          <w:p w:rsidR="00C83A6A" w:rsidRPr="00480C6C" w:rsidRDefault="00C83A6A" w:rsidP="00CE332D">
            <w:pPr>
              <w:numPr>
                <w:ilvl w:val="0"/>
                <w:numId w:val="41"/>
              </w:num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10.4 Cell Differentiation</w:t>
            </w:r>
          </w:p>
          <w:p w:rsidR="00C83A6A" w:rsidRPr="00480C6C" w:rsidRDefault="00C83A6A" w:rsidP="00C83A6A">
            <w:pPr>
              <w:autoSpaceDE w:val="0"/>
              <w:autoSpaceDN w:val="0"/>
              <w:adjustRightInd w:val="0"/>
              <w:spacing w:after="0"/>
              <w:rPr>
                <w:rFonts w:ascii="Arial" w:hAnsi="Arial" w:cs="Arial"/>
                <w:sz w:val="10"/>
                <w:szCs w:val="20"/>
                <w:lang w:val="en-US"/>
              </w:rPr>
            </w:pPr>
          </w:p>
          <w:p w:rsidR="00C83A6A" w:rsidRPr="00480C6C" w:rsidRDefault="00C83A6A" w:rsidP="00C83A6A">
            <w:p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 xml:space="preserve">Chapter 12 – </w:t>
            </w:r>
            <w:r w:rsidRPr="00765677">
              <w:rPr>
                <w:rFonts w:ascii="Arial" w:hAnsi="Arial" w:cs="Arial"/>
                <w:b/>
                <w:sz w:val="20"/>
                <w:szCs w:val="20"/>
                <w:lang w:val="en-US"/>
              </w:rPr>
              <w:t>DNA</w:t>
            </w:r>
          </w:p>
          <w:p w:rsidR="00C83A6A" w:rsidRPr="00480C6C" w:rsidRDefault="00C83A6A" w:rsidP="00CE332D">
            <w:pPr>
              <w:numPr>
                <w:ilvl w:val="0"/>
                <w:numId w:val="39"/>
              </w:num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12.1 Identifying the Substance of Genes</w:t>
            </w:r>
          </w:p>
          <w:p w:rsidR="00C83A6A" w:rsidRPr="00480C6C" w:rsidRDefault="00C83A6A" w:rsidP="00CE332D">
            <w:pPr>
              <w:numPr>
                <w:ilvl w:val="0"/>
                <w:numId w:val="39"/>
              </w:num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12.2. The Structure of DNA</w:t>
            </w:r>
          </w:p>
          <w:p w:rsidR="00C83A6A" w:rsidRPr="00480C6C" w:rsidRDefault="00C83A6A" w:rsidP="00CE332D">
            <w:pPr>
              <w:numPr>
                <w:ilvl w:val="0"/>
                <w:numId w:val="39"/>
              </w:num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12.3 DNA Replication</w:t>
            </w:r>
          </w:p>
          <w:p w:rsidR="00C83A6A" w:rsidRPr="00480C6C" w:rsidRDefault="00C83A6A" w:rsidP="00C83A6A">
            <w:pPr>
              <w:autoSpaceDE w:val="0"/>
              <w:autoSpaceDN w:val="0"/>
              <w:adjustRightInd w:val="0"/>
              <w:spacing w:after="0"/>
              <w:rPr>
                <w:rFonts w:ascii="Arial" w:hAnsi="Arial" w:cs="Arial"/>
                <w:sz w:val="10"/>
                <w:szCs w:val="20"/>
                <w:lang w:val="en-US"/>
              </w:rPr>
            </w:pPr>
          </w:p>
          <w:p w:rsidR="00C83A6A" w:rsidRPr="00765677" w:rsidRDefault="00C83A6A" w:rsidP="00C83A6A">
            <w:pPr>
              <w:autoSpaceDE w:val="0"/>
              <w:autoSpaceDN w:val="0"/>
              <w:adjustRightInd w:val="0"/>
              <w:spacing w:after="0"/>
              <w:rPr>
                <w:rFonts w:ascii="Arial" w:hAnsi="Arial" w:cs="Arial"/>
                <w:b/>
                <w:sz w:val="20"/>
                <w:szCs w:val="20"/>
                <w:lang w:val="en-US"/>
              </w:rPr>
            </w:pPr>
            <w:r w:rsidRPr="00480C6C">
              <w:rPr>
                <w:rFonts w:ascii="Arial" w:hAnsi="Arial" w:cs="Arial"/>
                <w:sz w:val="20"/>
                <w:szCs w:val="20"/>
                <w:lang w:val="en-US"/>
              </w:rPr>
              <w:t xml:space="preserve">Chapter 13 – </w:t>
            </w:r>
            <w:r w:rsidRPr="00765677">
              <w:rPr>
                <w:rFonts w:ascii="Arial" w:hAnsi="Arial" w:cs="Arial"/>
                <w:b/>
                <w:sz w:val="20"/>
                <w:szCs w:val="20"/>
                <w:lang w:val="en-US"/>
              </w:rPr>
              <w:t>RNA and Protein Synthesis</w:t>
            </w:r>
          </w:p>
          <w:p w:rsidR="00C83A6A" w:rsidRPr="00480C6C" w:rsidRDefault="00C83A6A" w:rsidP="00CE332D">
            <w:pPr>
              <w:numPr>
                <w:ilvl w:val="0"/>
                <w:numId w:val="40"/>
              </w:num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13.1 RNA</w:t>
            </w:r>
          </w:p>
          <w:p w:rsidR="00C83A6A" w:rsidRPr="00480C6C" w:rsidRDefault="00C83A6A" w:rsidP="00CE332D">
            <w:pPr>
              <w:numPr>
                <w:ilvl w:val="0"/>
                <w:numId w:val="40"/>
              </w:num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13.2 Ribosomes and Protein Synthesis</w:t>
            </w:r>
          </w:p>
          <w:p w:rsidR="00C83A6A" w:rsidRPr="00480C6C" w:rsidRDefault="00C83A6A" w:rsidP="00CE332D">
            <w:pPr>
              <w:numPr>
                <w:ilvl w:val="0"/>
                <w:numId w:val="40"/>
              </w:num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13.3 Mutations</w:t>
            </w:r>
          </w:p>
          <w:p w:rsidR="00986542" w:rsidRPr="00480C6C" w:rsidRDefault="00986542" w:rsidP="00986542">
            <w:pPr>
              <w:autoSpaceDE w:val="0"/>
              <w:autoSpaceDN w:val="0"/>
              <w:adjustRightInd w:val="0"/>
              <w:spacing w:after="0"/>
              <w:rPr>
                <w:rFonts w:ascii="Arial" w:hAnsi="Arial" w:cs="Arial"/>
                <w:b/>
                <w:sz w:val="20"/>
                <w:szCs w:val="20"/>
                <w:lang w:val="en-US"/>
              </w:rPr>
            </w:pPr>
          </w:p>
          <w:p w:rsidR="00986542" w:rsidRPr="00480C6C" w:rsidRDefault="00986542" w:rsidP="00986542">
            <w:pPr>
              <w:autoSpaceDE w:val="0"/>
              <w:autoSpaceDN w:val="0"/>
              <w:adjustRightInd w:val="0"/>
              <w:spacing w:after="0"/>
              <w:rPr>
                <w:rFonts w:ascii="Arial" w:hAnsi="Arial" w:cs="Arial"/>
                <w:b/>
                <w:sz w:val="20"/>
                <w:szCs w:val="20"/>
                <w:lang w:val="en-US"/>
              </w:rPr>
            </w:pPr>
            <w:r w:rsidRPr="00480C6C">
              <w:rPr>
                <w:rFonts w:ascii="Arial" w:hAnsi="Arial" w:cs="Arial"/>
                <w:b/>
                <w:sz w:val="20"/>
                <w:szCs w:val="20"/>
                <w:lang w:val="en-US"/>
              </w:rPr>
              <w:t>Unit 2: Genetics and Inheritance</w:t>
            </w:r>
          </w:p>
          <w:p w:rsidR="00A42D2A" w:rsidRPr="00480C6C" w:rsidRDefault="00A42D2A" w:rsidP="00C83A6A">
            <w:pPr>
              <w:spacing w:after="0"/>
              <w:rPr>
                <w:rFonts w:ascii="Arial" w:eastAsia="Calibri" w:hAnsi="Arial" w:cs="Arial"/>
                <w:sz w:val="10"/>
                <w:szCs w:val="20"/>
                <w:lang w:val="en-US"/>
              </w:rPr>
            </w:pPr>
          </w:p>
          <w:p w:rsidR="00C83A6A" w:rsidRPr="00480C6C" w:rsidRDefault="00C83A6A" w:rsidP="00C83A6A">
            <w:p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Chapter 11 – Introduction to Genetics</w:t>
            </w:r>
          </w:p>
          <w:p w:rsidR="00C83A6A" w:rsidRPr="00480C6C" w:rsidRDefault="00C83A6A" w:rsidP="00CE332D">
            <w:pPr>
              <w:numPr>
                <w:ilvl w:val="0"/>
                <w:numId w:val="42"/>
              </w:num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 xml:space="preserve">11.1 The Work of </w:t>
            </w:r>
            <w:proofErr w:type="spellStart"/>
            <w:r w:rsidRPr="00480C6C">
              <w:rPr>
                <w:rFonts w:ascii="Arial" w:hAnsi="Arial" w:cs="Arial"/>
                <w:sz w:val="20"/>
                <w:szCs w:val="20"/>
                <w:lang w:val="en-US"/>
              </w:rPr>
              <w:t>Gregor</w:t>
            </w:r>
            <w:proofErr w:type="spellEnd"/>
            <w:r w:rsidRPr="00480C6C">
              <w:rPr>
                <w:rFonts w:ascii="Arial" w:hAnsi="Arial" w:cs="Arial"/>
                <w:sz w:val="20"/>
                <w:szCs w:val="20"/>
                <w:lang w:val="en-US"/>
              </w:rPr>
              <w:t xml:space="preserve"> Mendel</w:t>
            </w:r>
          </w:p>
          <w:p w:rsidR="00C83A6A" w:rsidRPr="00480C6C" w:rsidRDefault="00C83A6A" w:rsidP="00CE332D">
            <w:pPr>
              <w:numPr>
                <w:ilvl w:val="0"/>
                <w:numId w:val="42"/>
              </w:num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11.2 Applying Mendel’s Principles</w:t>
            </w:r>
          </w:p>
          <w:p w:rsidR="00C83A6A" w:rsidRPr="00480C6C" w:rsidRDefault="00C83A6A" w:rsidP="00CE332D">
            <w:pPr>
              <w:numPr>
                <w:ilvl w:val="0"/>
                <w:numId w:val="42"/>
              </w:num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11.3 Other Patterns of Inheritance</w:t>
            </w:r>
          </w:p>
          <w:p w:rsidR="00C83A6A" w:rsidRPr="00480C6C" w:rsidRDefault="00C83A6A" w:rsidP="00CE332D">
            <w:pPr>
              <w:numPr>
                <w:ilvl w:val="0"/>
                <w:numId w:val="42"/>
              </w:num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11.4 Meiosis</w:t>
            </w:r>
          </w:p>
          <w:p w:rsidR="00C83A6A" w:rsidRPr="00480C6C" w:rsidRDefault="00C83A6A" w:rsidP="00C83A6A">
            <w:pPr>
              <w:autoSpaceDE w:val="0"/>
              <w:autoSpaceDN w:val="0"/>
              <w:adjustRightInd w:val="0"/>
              <w:spacing w:after="0"/>
              <w:rPr>
                <w:rFonts w:ascii="Arial" w:hAnsi="Arial" w:cs="Arial"/>
                <w:sz w:val="10"/>
                <w:szCs w:val="20"/>
                <w:lang w:val="en-US"/>
              </w:rPr>
            </w:pPr>
          </w:p>
          <w:p w:rsidR="00C83A6A" w:rsidRPr="00480C6C" w:rsidRDefault="00C83A6A" w:rsidP="00C83A6A">
            <w:p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 xml:space="preserve">Chapter 14 – </w:t>
            </w:r>
            <w:r w:rsidRPr="00765677">
              <w:rPr>
                <w:rFonts w:ascii="Arial" w:hAnsi="Arial" w:cs="Arial"/>
                <w:b/>
                <w:sz w:val="20"/>
                <w:szCs w:val="20"/>
                <w:lang w:val="en-US"/>
              </w:rPr>
              <w:t>Human Heredity</w:t>
            </w:r>
          </w:p>
          <w:p w:rsidR="00C83A6A" w:rsidRPr="00480C6C" w:rsidRDefault="00C83A6A" w:rsidP="00CE332D">
            <w:pPr>
              <w:numPr>
                <w:ilvl w:val="0"/>
                <w:numId w:val="43"/>
              </w:num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14.1 Human Chromosomes</w:t>
            </w:r>
          </w:p>
          <w:p w:rsidR="00C83A6A" w:rsidRPr="00480C6C" w:rsidRDefault="00C83A6A" w:rsidP="00CE332D">
            <w:pPr>
              <w:numPr>
                <w:ilvl w:val="0"/>
                <w:numId w:val="43"/>
              </w:num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14.2 Human Genetic Disorders</w:t>
            </w:r>
          </w:p>
          <w:p w:rsidR="00C83A6A" w:rsidRPr="00480C6C" w:rsidRDefault="00C83A6A" w:rsidP="00CE332D">
            <w:pPr>
              <w:numPr>
                <w:ilvl w:val="0"/>
                <w:numId w:val="43"/>
              </w:num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14.3 Studying the Human Genome</w:t>
            </w:r>
          </w:p>
          <w:p w:rsidR="00C83A6A" w:rsidRPr="00480C6C" w:rsidRDefault="00C83A6A" w:rsidP="00C83A6A">
            <w:pPr>
              <w:autoSpaceDE w:val="0"/>
              <w:autoSpaceDN w:val="0"/>
              <w:adjustRightInd w:val="0"/>
              <w:spacing w:after="0"/>
              <w:rPr>
                <w:rFonts w:ascii="Arial" w:hAnsi="Arial" w:cs="Arial"/>
                <w:sz w:val="10"/>
                <w:szCs w:val="20"/>
                <w:lang w:val="en-US"/>
              </w:rPr>
            </w:pPr>
          </w:p>
          <w:p w:rsidR="00C83A6A" w:rsidRPr="00480C6C" w:rsidRDefault="00C83A6A" w:rsidP="00C83A6A">
            <w:p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 xml:space="preserve">Chapter 15 – </w:t>
            </w:r>
            <w:r w:rsidRPr="00765677">
              <w:rPr>
                <w:rFonts w:ascii="Arial" w:hAnsi="Arial" w:cs="Arial"/>
                <w:b/>
                <w:sz w:val="20"/>
                <w:szCs w:val="20"/>
                <w:lang w:val="en-US"/>
              </w:rPr>
              <w:t>Genetic Engineering</w:t>
            </w:r>
          </w:p>
          <w:p w:rsidR="00C83A6A" w:rsidRPr="00480C6C" w:rsidRDefault="00C83A6A" w:rsidP="00CE332D">
            <w:pPr>
              <w:numPr>
                <w:ilvl w:val="0"/>
                <w:numId w:val="44"/>
              </w:num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15.1 Selective Breeding</w:t>
            </w:r>
          </w:p>
          <w:p w:rsidR="00C83A6A" w:rsidRPr="00480C6C" w:rsidRDefault="00C83A6A" w:rsidP="00CE332D">
            <w:pPr>
              <w:numPr>
                <w:ilvl w:val="0"/>
                <w:numId w:val="44"/>
              </w:num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15.2 Recombinant DNA</w:t>
            </w:r>
          </w:p>
          <w:p w:rsidR="00C83A6A" w:rsidRPr="00480C6C" w:rsidRDefault="00C83A6A" w:rsidP="00CE332D">
            <w:pPr>
              <w:numPr>
                <w:ilvl w:val="0"/>
                <w:numId w:val="44"/>
              </w:num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15.3 Applications of Genetic Engineering</w:t>
            </w:r>
          </w:p>
          <w:p w:rsidR="00C83A6A" w:rsidRPr="00480C6C" w:rsidRDefault="00C83A6A" w:rsidP="00CE332D">
            <w:pPr>
              <w:numPr>
                <w:ilvl w:val="0"/>
                <w:numId w:val="44"/>
              </w:num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15.4 Ethics and Impacts of Biotechnology</w:t>
            </w:r>
          </w:p>
          <w:p w:rsidR="00C83A6A" w:rsidRPr="00480C6C" w:rsidRDefault="00C83A6A" w:rsidP="00C83A6A">
            <w:pPr>
              <w:spacing w:after="0"/>
              <w:rPr>
                <w:rFonts w:ascii="Arial" w:eastAsia="Calibri" w:hAnsi="Arial" w:cs="Arial"/>
                <w:sz w:val="20"/>
                <w:szCs w:val="20"/>
                <w:lang w:val="en-US"/>
              </w:rPr>
            </w:pPr>
          </w:p>
        </w:tc>
        <w:tc>
          <w:tcPr>
            <w:tcW w:w="4535" w:type="dxa"/>
          </w:tcPr>
          <w:p w:rsidR="00C83A6A" w:rsidRPr="00480C6C" w:rsidRDefault="00C83A6A" w:rsidP="00C83A6A">
            <w:pPr>
              <w:autoSpaceDE w:val="0"/>
              <w:autoSpaceDN w:val="0"/>
              <w:adjustRightInd w:val="0"/>
              <w:spacing w:after="0"/>
              <w:rPr>
                <w:rFonts w:ascii="Arial" w:hAnsi="Arial" w:cs="Arial"/>
                <w:b/>
                <w:bCs/>
                <w:sz w:val="20"/>
                <w:szCs w:val="20"/>
                <w:lang w:val="en-US"/>
              </w:rPr>
            </w:pPr>
            <w:r w:rsidRPr="00480C6C">
              <w:rPr>
                <w:rFonts w:ascii="Arial" w:hAnsi="Arial" w:cs="Arial"/>
                <w:b/>
                <w:bCs/>
                <w:sz w:val="20"/>
                <w:szCs w:val="20"/>
                <w:lang w:val="en-US"/>
              </w:rPr>
              <w:t>Unit 1: Classification of Life / Evolution</w:t>
            </w:r>
          </w:p>
          <w:p w:rsidR="00C83A6A" w:rsidRPr="00480C6C" w:rsidRDefault="00C83A6A" w:rsidP="00C83A6A">
            <w:pPr>
              <w:autoSpaceDE w:val="0"/>
              <w:autoSpaceDN w:val="0"/>
              <w:adjustRightInd w:val="0"/>
              <w:spacing w:after="0"/>
              <w:rPr>
                <w:rFonts w:ascii="Arial" w:hAnsi="Arial" w:cs="Arial"/>
                <w:sz w:val="10"/>
                <w:szCs w:val="20"/>
                <w:lang w:val="en-US"/>
              </w:rPr>
            </w:pPr>
          </w:p>
          <w:p w:rsidR="00C83A6A" w:rsidRPr="00480C6C" w:rsidRDefault="00C83A6A" w:rsidP="00C83A6A">
            <w:p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Chapter 1 – The Science of Biology (review)</w:t>
            </w:r>
          </w:p>
          <w:p w:rsidR="00C83A6A" w:rsidRPr="00480C6C" w:rsidRDefault="00C83A6A" w:rsidP="00CE332D">
            <w:pPr>
              <w:numPr>
                <w:ilvl w:val="0"/>
                <w:numId w:val="45"/>
              </w:num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1.2 Science in Context</w:t>
            </w:r>
          </w:p>
          <w:p w:rsidR="00C83A6A" w:rsidRPr="00480C6C" w:rsidRDefault="00C83A6A" w:rsidP="00CE332D">
            <w:pPr>
              <w:numPr>
                <w:ilvl w:val="0"/>
                <w:numId w:val="45"/>
              </w:num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1.3 Studying Life</w:t>
            </w:r>
          </w:p>
          <w:p w:rsidR="00C83A6A" w:rsidRPr="00480C6C" w:rsidRDefault="00C83A6A" w:rsidP="00C83A6A">
            <w:pPr>
              <w:autoSpaceDE w:val="0"/>
              <w:autoSpaceDN w:val="0"/>
              <w:adjustRightInd w:val="0"/>
              <w:spacing w:after="0"/>
              <w:rPr>
                <w:rFonts w:ascii="Arial" w:hAnsi="Arial" w:cs="Arial"/>
                <w:sz w:val="20"/>
                <w:szCs w:val="20"/>
                <w:lang w:val="en-US"/>
              </w:rPr>
            </w:pPr>
          </w:p>
          <w:p w:rsidR="00C83A6A" w:rsidRPr="00480C6C" w:rsidRDefault="00C83A6A" w:rsidP="00C83A6A">
            <w:p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 xml:space="preserve">Chapter 18 – </w:t>
            </w:r>
            <w:r w:rsidRPr="00765677">
              <w:rPr>
                <w:rFonts w:ascii="Arial" w:hAnsi="Arial" w:cs="Arial"/>
                <w:b/>
                <w:sz w:val="20"/>
                <w:szCs w:val="20"/>
                <w:lang w:val="en-US"/>
              </w:rPr>
              <w:t>Classification</w:t>
            </w:r>
          </w:p>
          <w:p w:rsidR="00C83A6A" w:rsidRPr="00480C6C" w:rsidRDefault="00C83A6A" w:rsidP="00CE332D">
            <w:pPr>
              <w:numPr>
                <w:ilvl w:val="0"/>
                <w:numId w:val="45"/>
              </w:num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18.1 Finder Order in Diversity</w:t>
            </w:r>
          </w:p>
          <w:p w:rsidR="00C83A6A" w:rsidRPr="00480C6C" w:rsidRDefault="00C83A6A" w:rsidP="00CE332D">
            <w:pPr>
              <w:numPr>
                <w:ilvl w:val="0"/>
                <w:numId w:val="45"/>
              </w:num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18.2 Modern Evolutionary Classification</w:t>
            </w:r>
          </w:p>
          <w:p w:rsidR="00C83A6A" w:rsidRPr="00480C6C" w:rsidRDefault="00C83A6A" w:rsidP="00CE332D">
            <w:pPr>
              <w:numPr>
                <w:ilvl w:val="0"/>
                <w:numId w:val="45"/>
              </w:num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18.3 Building the Tree of Life</w:t>
            </w:r>
          </w:p>
          <w:p w:rsidR="00C83A6A" w:rsidRPr="00480C6C" w:rsidRDefault="00C83A6A" w:rsidP="00C83A6A">
            <w:pPr>
              <w:autoSpaceDE w:val="0"/>
              <w:autoSpaceDN w:val="0"/>
              <w:adjustRightInd w:val="0"/>
              <w:spacing w:after="0"/>
              <w:rPr>
                <w:rFonts w:ascii="Arial" w:hAnsi="Arial" w:cs="Arial"/>
                <w:sz w:val="20"/>
                <w:szCs w:val="20"/>
                <w:lang w:val="en-US"/>
              </w:rPr>
            </w:pPr>
          </w:p>
          <w:p w:rsidR="00C83A6A" w:rsidRPr="00480C6C" w:rsidRDefault="00C83A6A" w:rsidP="00C83A6A">
            <w:p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 xml:space="preserve">Chapter 19 – </w:t>
            </w:r>
            <w:r w:rsidRPr="00765677">
              <w:rPr>
                <w:rFonts w:ascii="Arial" w:hAnsi="Arial" w:cs="Arial"/>
                <w:b/>
                <w:sz w:val="20"/>
                <w:szCs w:val="20"/>
                <w:lang w:val="en-US"/>
              </w:rPr>
              <w:t>History of Life</w:t>
            </w:r>
          </w:p>
          <w:p w:rsidR="00C83A6A" w:rsidRPr="00480C6C" w:rsidRDefault="00C83A6A" w:rsidP="00CE332D">
            <w:pPr>
              <w:numPr>
                <w:ilvl w:val="0"/>
                <w:numId w:val="46"/>
              </w:num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19.1 The Fossil Record</w:t>
            </w:r>
          </w:p>
          <w:p w:rsidR="00C83A6A" w:rsidRPr="00480C6C" w:rsidRDefault="00C83A6A" w:rsidP="00CE332D">
            <w:pPr>
              <w:numPr>
                <w:ilvl w:val="0"/>
                <w:numId w:val="46"/>
              </w:num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19.2 Patterns and Processes of Evolution</w:t>
            </w:r>
          </w:p>
          <w:p w:rsidR="00C83A6A" w:rsidRPr="00480C6C" w:rsidRDefault="00C83A6A" w:rsidP="00CE332D">
            <w:pPr>
              <w:numPr>
                <w:ilvl w:val="0"/>
                <w:numId w:val="46"/>
              </w:num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19.3 Earth’s Early History</w:t>
            </w:r>
          </w:p>
          <w:p w:rsidR="00C83A6A" w:rsidRPr="00480C6C" w:rsidRDefault="00C83A6A" w:rsidP="00C83A6A">
            <w:pPr>
              <w:autoSpaceDE w:val="0"/>
              <w:autoSpaceDN w:val="0"/>
              <w:adjustRightInd w:val="0"/>
              <w:spacing w:after="0"/>
              <w:rPr>
                <w:rFonts w:ascii="Arial" w:hAnsi="Arial" w:cs="Arial"/>
                <w:sz w:val="20"/>
                <w:szCs w:val="20"/>
                <w:lang w:val="en-US"/>
              </w:rPr>
            </w:pPr>
          </w:p>
          <w:p w:rsidR="00C83A6A" w:rsidRPr="00480C6C" w:rsidRDefault="00C83A6A" w:rsidP="00C83A6A">
            <w:p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 xml:space="preserve">Chapter 26 – </w:t>
            </w:r>
            <w:r w:rsidRPr="00765677">
              <w:rPr>
                <w:rFonts w:ascii="Arial" w:hAnsi="Arial" w:cs="Arial"/>
                <w:b/>
                <w:sz w:val="20"/>
                <w:szCs w:val="20"/>
                <w:lang w:val="en-US"/>
              </w:rPr>
              <w:t>Animal Evolution and Diversity</w:t>
            </w:r>
          </w:p>
          <w:p w:rsidR="00C83A6A" w:rsidRPr="00480C6C" w:rsidRDefault="00C83A6A" w:rsidP="00CE332D">
            <w:pPr>
              <w:numPr>
                <w:ilvl w:val="0"/>
                <w:numId w:val="49"/>
              </w:num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26.3 Primate Evolution</w:t>
            </w:r>
          </w:p>
          <w:p w:rsidR="00C83A6A" w:rsidRPr="00480C6C" w:rsidRDefault="00C83A6A" w:rsidP="00C83A6A">
            <w:pPr>
              <w:autoSpaceDE w:val="0"/>
              <w:autoSpaceDN w:val="0"/>
              <w:adjustRightInd w:val="0"/>
              <w:spacing w:after="0"/>
              <w:rPr>
                <w:rFonts w:ascii="Arial" w:hAnsi="Arial" w:cs="Arial"/>
                <w:sz w:val="20"/>
                <w:szCs w:val="20"/>
                <w:lang w:val="en-US"/>
              </w:rPr>
            </w:pPr>
          </w:p>
          <w:p w:rsidR="00C83A6A" w:rsidRPr="00480C6C" w:rsidRDefault="00C83A6A" w:rsidP="00C83A6A">
            <w:p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 xml:space="preserve">Chapter 16 – </w:t>
            </w:r>
            <w:r w:rsidRPr="00B05C6B">
              <w:rPr>
                <w:rFonts w:ascii="Arial" w:hAnsi="Arial" w:cs="Arial"/>
                <w:b/>
                <w:sz w:val="20"/>
                <w:szCs w:val="20"/>
                <w:lang w:val="en-US"/>
              </w:rPr>
              <w:t>Darwin’s Theory of Evolution</w:t>
            </w:r>
          </w:p>
          <w:p w:rsidR="00C83A6A" w:rsidRPr="00480C6C" w:rsidRDefault="00C83A6A" w:rsidP="00CE332D">
            <w:pPr>
              <w:numPr>
                <w:ilvl w:val="0"/>
                <w:numId w:val="47"/>
              </w:num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16.1 Darwin’s Voyage of Discovery</w:t>
            </w:r>
          </w:p>
          <w:p w:rsidR="00C83A6A" w:rsidRPr="00480C6C" w:rsidRDefault="00C83A6A" w:rsidP="00CE332D">
            <w:pPr>
              <w:numPr>
                <w:ilvl w:val="0"/>
                <w:numId w:val="47"/>
              </w:num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16.2  Ideas that Shaped Darwin’s Thinking</w:t>
            </w:r>
          </w:p>
          <w:p w:rsidR="00C83A6A" w:rsidRPr="00480C6C" w:rsidRDefault="00C83A6A" w:rsidP="00CE332D">
            <w:pPr>
              <w:numPr>
                <w:ilvl w:val="0"/>
                <w:numId w:val="47"/>
              </w:num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16.3 Darwin Presents his Case</w:t>
            </w:r>
          </w:p>
          <w:p w:rsidR="00C83A6A" w:rsidRPr="00480C6C" w:rsidRDefault="00C83A6A" w:rsidP="00CE332D">
            <w:pPr>
              <w:numPr>
                <w:ilvl w:val="0"/>
                <w:numId w:val="47"/>
              </w:num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16.4 Evidence of Evolution</w:t>
            </w:r>
          </w:p>
          <w:p w:rsidR="00C83A6A" w:rsidRPr="00480C6C" w:rsidRDefault="00C83A6A" w:rsidP="00C83A6A">
            <w:pPr>
              <w:autoSpaceDE w:val="0"/>
              <w:autoSpaceDN w:val="0"/>
              <w:adjustRightInd w:val="0"/>
              <w:spacing w:after="0"/>
              <w:rPr>
                <w:rFonts w:ascii="Arial" w:hAnsi="Arial" w:cs="Arial"/>
                <w:sz w:val="20"/>
                <w:szCs w:val="20"/>
                <w:lang w:val="en-US"/>
              </w:rPr>
            </w:pPr>
          </w:p>
          <w:p w:rsidR="00C83A6A" w:rsidRPr="00480C6C" w:rsidRDefault="00C83A6A" w:rsidP="00C83A6A">
            <w:p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 xml:space="preserve">Chapter 17 – </w:t>
            </w:r>
            <w:r w:rsidRPr="00B05C6B">
              <w:rPr>
                <w:rFonts w:ascii="Arial" w:hAnsi="Arial" w:cs="Arial"/>
                <w:b/>
                <w:sz w:val="20"/>
                <w:szCs w:val="20"/>
                <w:lang w:val="en-US"/>
              </w:rPr>
              <w:t>Evolution of Populations</w:t>
            </w:r>
          </w:p>
          <w:p w:rsidR="00C83A6A" w:rsidRPr="00480C6C" w:rsidRDefault="00C83A6A" w:rsidP="00CE332D">
            <w:pPr>
              <w:numPr>
                <w:ilvl w:val="0"/>
                <w:numId w:val="48"/>
              </w:num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17.1 Genes and Variation</w:t>
            </w:r>
          </w:p>
          <w:p w:rsidR="00C83A6A" w:rsidRPr="00480C6C" w:rsidRDefault="00C83A6A" w:rsidP="00CE332D">
            <w:pPr>
              <w:numPr>
                <w:ilvl w:val="0"/>
                <w:numId w:val="48"/>
              </w:num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17.2 Evolution as Genetic Change in Populations</w:t>
            </w:r>
          </w:p>
          <w:p w:rsidR="00C83A6A" w:rsidRPr="00480C6C" w:rsidRDefault="00C83A6A" w:rsidP="00CE332D">
            <w:pPr>
              <w:numPr>
                <w:ilvl w:val="0"/>
                <w:numId w:val="48"/>
              </w:num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17.3 The Process of Speciation</w:t>
            </w:r>
          </w:p>
          <w:p w:rsidR="00C83A6A" w:rsidRPr="00480C6C" w:rsidRDefault="00C83A6A" w:rsidP="00CE332D">
            <w:pPr>
              <w:numPr>
                <w:ilvl w:val="0"/>
                <w:numId w:val="48"/>
              </w:num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17.4 Molecular Evolution</w:t>
            </w:r>
          </w:p>
          <w:p w:rsidR="00A42D2A" w:rsidRPr="00480C6C" w:rsidRDefault="00A42D2A" w:rsidP="00A42D2A">
            <w:pPr>
              <w:spacing w:after="0"/>
              <w:rPr>
                <w:rFonts w:ascii="Arial" w:eastAsia="Calibri" w:hAnsi="Arial" w:cs="Arial"/>
                <w:sz w:val="20"/>
                <w:szCs w:val="20"/>
                <w:lang w:val="en-US"/>
              </w:rPr>
            </w:pPr>
          </w:p>
          <w:p w:rsidR="00986542" w:rsidRPr="00480C6C" w:rsidRDefault="00986542" w:rsidP="00986542">
            <w:pPr>
              <w:autoSpaceDE w:val="0"/>
              <w:autoSpaceDN w:val="0"/>
              <w:adjustRightInd w:val="0"/>
              <w:spacing w:after="0"/>
              <w:rPr>
                <w:rFonts w:ascii="Arial" w:hAnsi="Arial" w:cs="Arial"/>
                <w:b/>
                <w:sz w:val="20"/>
                <w:szCs w:val="20"/>
                <w:lang w:val="en-US"/>
              </w:rPr>
            </w:pPr>
          </w:p>
          <w:p w:rsidR="00986542" w:rsidRPr="00480C6C" w:rsidRDefault="00986542" w:rsidP="00986542">
            <w:pPr>
              <w:autoSpaceDE w:val="0"/>
              <w:autoSpaceDN w:val="0"/>
              <w:adjustRightInd w:val="0"/>
              <w:spacing w:after="0"/>
              <w:rPr>
                <w:rFonts w:ascii="Arial" w:hAnsi="Arial" w:cs="Arial"/>
                <w:b/>
                <w:sz w:val="20"/>
                <w:szCs w:val="20"/>
                <w:lang w:val="en-US"/>
              </w:rPr>
            </w:pPr>
            <w:r w:rsidRPr="00480C6C">
              <w:rPr>
                <w:rFonts w:ascii="Arial" w:hAnsi="Arial" w:cs="Arial"/>
                <w:b/>
                <w:sz w:val="20"/>
                <w:szCs w:val="20"/>
                <w:lang w:val="en-US"/>
              </w:rPr>
              <w:t xml:space="preserve">Unit 2: Simple life forms / Human Immune System </w:t>
            </w:r>
          </w:p>
          <w:p w:rsidR="00986542" w:rsidRPr="00480C6C" w:rsidRDefault="00986542" w:rsidP="00A42D2A">
            <w:pPr>
              <w:spacing w:after="0"/>
              <w:rPr>
                <w:rFonts w:ascii="Arial" w:eastAsia="Calibri" w:hAnsi="Arial" w:cs="Arial"/>
                <w:sz w:val="20"/>
                <w:szCs w:val="20"/>
                <w:lang w:val="en-US"/>
              </w:rPr>
            </w:pPr>
          </w:p>
          <w:p w:rsidR="00986542" w:rsidRPr="00480C6C" w:rsidRDefault="00986542" w:rsidP="00986542">
            <w:p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 xml:space="preserve">Chapter 20 – </w:t>
            </w:r>
            <w:r w:rsidRPr="00B05C6B">
              <w:rPr>
                <w:rFonts w:ascii="Arial" w:hAnsi="Arial" w:cs="Arial"/>
                <w:b/>
                <w:sz w:val="20"/>
                <w:szCs w:val="20"/>
                <w:lang w:val="en-US"/>
              </w:rPr>
              <w:t>Viruses and Prokaryotes</w:t>
            </w:r>
          </w:p>
          <w:p w:rsidR="00986542" w:rsidRPr="00480C6C" w:rsidRDefault="00986542" w:rsidP="00CE332D">
            <w:pPr>
              <w:numPr>
                <w:ilvl w:val="0"/>
                <w:numId w:val="55"/>
              </w:num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20.1 Viruses</w:t>
            </w:r>
          </w:p>
          <w:p w:rsidR="00986542" w:rsidRPr="00480C6C" w:rsidRDefault="00986542" w:rsidP="00CE332D">
            <w:pPr>
              <w:numPr>
                <w:ilvl w:val="0"/>
                <w:numId w:val="55"/>
              </w:num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20.2 Prokaryotes</w:t>
            </w:r>
          </w:p>
          <w:p w:rsidR="00986542" w:rsidRPr="00480C6C" w:rsidRDefault="00986542" w:rsidP="00CE332D">
            <w:pPr>
              <w:numPr>
                <w:ilvl w:val="0"/>
                <w:numId w:val="55"/>
              </w:num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20.3 Diseases caused by Bacteria and Viruses</w:t>
            </w:r>
          </w:p>
          <w:p w:rsidR="00986542" w:rsidRPr="00480C6C" w:rsidRDefault="00986542" w:rsidP="00986542">
            <w:pPr>
              <w:autoSpaceDE w:val="0"/>
              <w:autoSpaceDN w:val="0"/>
              <w:adjustRightInd w:val="0"/>
              <w:spacing w:after="0"/>
              <w:rPr>
                <w:rFonts w:ascii="Arial" w:hAnsi="Arial" w:cs="Arial"/>
                <w:sz w:val="20"/>
                <w:szCs w:val="20"/>
                <w:lang w:val="en-US"/>
              </w:rPr>
            </w:pPr>
          </w:p>
          <w:p w:rsidR="00986542" w:rsidRPr="00480C6C" w:rsidRDefault="00986542" w:rsidP="00986542">
            <w:p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 xml:space="preserve">Chapter 35 – </w:t>
            </w:r>
            <w:r w:rsidRPr="00765677">
              <w:rPr>
                <w:rFonts w:ascii="Arial" w:hAnsi="Arial" w:cs="Arial"/>
                <w:b/>
                <w:sz w:val="20"/>
                <w:szCs w:val="20"/>
                <w:lang w:val="en-US"/>
              </w:rPr>
              <w:t>Immune System and Disease</w:t>
            </w:r>
          </w:p>
          <w:p w:rsidR="00986542" w:rsidRPr="00480C6C" w:rsidRDefault="00986542" w:rsidP="00CE332D">
            <w:pPr>
              <w:numPr>
                <w:ilvl w:val="0"/>
                <w:numId w:val="56"/>
              </w:num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35.1 Infectious Disease</w:t>
            </w:r>
          </w:p>
          <w:p w:rsidR="00986542" w:rsidRPr="00480C6C" w:rsidRDefault="00986542" w:rsidP="00CE332D">
            <w:pPr>
              <w:numPr>
                <w:ilvl w:val="0"/>
                <w:numId w:val="56"/>
              </w:num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35.2 Defenses Against Infection</w:t>
            </w:r>
          </w:p>
          <w:p w:rsidR="00986542" w:rsidRPr="00765677" w:rsidRDefault="00765677" w:rsidP="00CE332D">
            <w:pPr>
              <w:numPr>
                <w:ilvl w:val="0"/>
                <w:numId w:val="56"/>
              </w:numPr>
              <w:autoSpaceDE w:val="0"/>
              <w:autoSpaceDN w:val="0"/>
              <w:adjustRightInd w:val="0"/>
              <w:spacing w:after="0"/>
              <w:rPr>
                <w:rFonts w:ascii="Arial" w:hAnsi="Arial" w:cs="Arial"/>
                <w:sz w:val="20"/>
                <w:szCs w:val="20"/>
                <w:lang w:val="en-US"/>
              </w:rPr>
            </w:pPr>
            <w:r>
              <w:rPr>
                <w:rFonts w:ascii="Arial" w:hAnsi="Arial" w:cs="Arial"/>
                <w:sz w:val="20"/>
                <w:szCs w:val="20"/>
                <w:lang w:val="en-US"/>
              </w:rPr>
              <w:t>35.3 Fighting Infectious Disease</w:t>
            </w:r>
          </w:p>
        </w:tc>
      </w:tr>
      <w:tr w:rsidR="00A42D2A" w:rsidRPr="00480C6C" w:rsidTr="00765677">
        <w:trPr>
          <w:cantSplit/>
          <w:trHeight w:val="1627"/>
        </w:trPr>
        <w:tc>
          <w:tcPr>
            <w:tcW w:w="426" w:type="dxa"/>
            <w:vMerge/>
            <w:textDirection w:val="btLr"/>
          </w:tcPr>
          <w:p w:rsidR="00A42D2A" w:rsidRPr="00480C6C" w:rsidRDefault="00A42D2A" w:rsidP="000A420A">
            <w:pPr>
              <w:spacing w:after="0"/>
              <w:ind w:left="113" w:right="113"/>
              <w:rPr>
                <w:rFonts w:ascii="Arial" w:eastAsia="Calibri" w:hAnsi="Arial" w:cs="Arial"/>
                <w:sz w:val="20"/>
                <w:szCs w:val="20"/>
                <w:lang w:val="en-US"/>
              </w:rPr>
            </w:pPr>
          </w:p>
        </w:tc>
        <w:tc>
          <w:tcPr>
            <w:tcW w:w="425" w:type="dxa"/>
            <w:textDirection w:val="btLr"/>
            <w:vAlign w:val="center"/>
          </w:tcPr>
          <w:p w:rsidR="00A42D2A" w:rsidRPr="00480C6C" w:rsidRDefault="00A42D2A" w:rsidP="003927C2">
            <w:pPr>
              <w:spacing w:after="0"/>
              <w:ind w:left="113" w:right="113"/>
              <w:jc w:val="center"/>
              <w:rPr>
                <w:rFonts w:ascii="Arial" w:eastAsia="Calibri" w:hAnsi="Arial" w:cs="Arial"/>
                <w:b/>
                <w:sz w:val="18"/>
                <w:szCs w:val="20"/>
                <w:lang w:val="es-MX"/>
              </w:rPr>
            </w:pPr>
            <w:r w:rsidRPr="00480C6C">
              <w:rPr>
                <w:rFonts w:ascii="Arial" w:eastAsia="Calibri" w:hAnsi="Arial" w:cs="Arial"/>
                <w:b/>
                <w:sz w:val="28"/>
                <w:szCs w:val="20"/>
                <w:lang w:val="es-MX"/>
              </w:rPr>
              <w:t>ORGANISM</w:t>
            </w:r>
            <w:r w:rsidR="003927C2">
              <w:rPr>
                <w:rFonts w:ascii="Arial" w:eastAsia="Calibri" w:hAnsi="Arial" w:cs="Arial"/>
                <w:b/>
                <w:sz w:val="28"/>
                <w:szCs w:val="20"/>
                <w:lang w:val="es-MX"/>
              </w:rPr>
              <w:t>IC STRAND</w:t>
            </w:r>
          </w:p>
        </w:tc>
        <w:tc>
          <w:tcPr>
            <w:tcW w:w="4820" w:type="dxa"/>
          </w:tcPr>
          <w:p w:rsidR="00C83A6A" w:rsidRPr="00480C6C" w:rsidRDefault="00C83A6A" w:rsidP="00C83A6A">
            <w:pPr>
              <w:autoSpaceDE w:val="0"/>
              <w:autoSpaceDN w:val="0"/>
              <w:adjustRightInd w:val="0"/>
              <w:spacing w:after="0"/>
              <w:rPr>
                <w:rFonts w:ascii="Arial" w:hAnsi="Arial" w:cs="Arial"/>
                <w:b/>
                <w:bCs/>
                <w:sz w:val="20"/>
                <w:szCs w:val="20"/>
                <w:lang w:val="en-US"/>
              </w:rPr>
            </w:pPr>
            <w:r w:rsidRPr="00480C6C">
              <w:rPr>
                <w:rFonts w:ascii="Arial" w:hAnsi="Arial" w:cs="Arial"/>
                <w:b/>
                <w:bCs/>
                <w:sz w:val="20"/>
                <w:szCs w:val="20"/>
                <w:lang w:val="en-US"/>
              </w:rPr>
              <w:t xml:space="preserve">Unit 3: </w:t>
            </w:r>
            <w:r w:rsidR="007309E7">
              <w:rPr>
                <w:rFonts w:ascii="Arial" w:hAnsi="Arial" w:cs="Arial"/>
                <w:b/>
                <w:bCs/>
                <w:sz w:val="20"/>
                <w:szCs w:val="20"/>
                <w:lang w:val="en-US"/>
              </w:rPr>
              <w:t xml:space="preserve"> </w:t>
            </w:r>
            <w:r w:rsidRPr="00480C6C">
              <w:rPr>
                <w:rFonts w:ascii="Arial" w:hAnsi="Arial" w:cs="Arial"/>
                <w:b/>
                <w:bCs/>
                <w:sz w:val="20"/>
                <w:szCs w:val="20"/>
                <w:lang w:val="en-US"/>
              </w:rPr>
              <w:t>Human Body Systems</w:t>
            </w:r>
          </w:p>
          <w:p w:rsidR="00C83A6A" w:rsidRPr="00480C6C" w:rsidRDefault="00C83A6A" w:rsidP="00C83A6A">
            <w:pPr>
              <w:autoSpaceDE w:val="0"/>
              <w:autoSpaceDN w:val="0"/>
              <w:adjustRightInd w:val="0"/>
              <w:spacing w:after="0"/>
              <w:rPr>
                <w:rFonts w:ascii="Arial" w:hAnsi="Arial" w:cs="Arial"/>
                <w:sz w:val="20"/>
                <w:szCs w:val="20"/>
                <w:lang w:val="en-US"/>
              </w:rPr>
            </w:pPr>
          </w:p>
          <w:p w:rsidR="00C83A6A" w:rsidRPr="00480C6C" w:rsidRDefault="00C83A6A" w:rsidP="00C83A6A">
            <w:p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 xml:space="preserve">Chapter 30 – </w:t>
            </w:r>
            <w:r w:rsidRPr="00765677">
              <w:rPr>
                <w:rFonts w:ascii="Arial" w:hAnsi="Arial" w:cs="Arial"/>
                <w:b/>
                <w:sz w:val="20"/>
                <w:szCs w:val="20"/>
                <w:lang w:val="en-US"/>
              </w:rPr>
              <w:t>Digestive and Excretory Systems</w:t>
            </w:r>
          </w:p>
          <w:p w:rsidR="00C83A6A" w:rsidRPr="00480C6C" w:rsidRDefault="00C83A6A" w:rsidP="00CE332D">
            <w:pPr>
              <w:numPr>
                <w:ilvl w:val="0"/>
                <w:numId w:val="50"/>
              </w:num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30.1 Organization of the Human Body</w:t>
            </w:r>
          </w:p>
          <w:p w:rsidR="00C83A6A" w:rsidRPr="00480C6C" w:rsidRDefault="00C83A6A" w:rsidP="00CE332D">
            <w:pPr>
              <w:numPr>
                <w:ilvl w:val="0"/>
                <w:numId w:val="50"/>
              </w:num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30.2 Food and Nutrition</w:t>
            </w:r>
          </w:p>
          <w:p w:rsidR="00C83A6A" w:rsidRPr="00480C6C" w:rsidRDefault="00C83A6A" w:rsidP="00CE332D">
            <w:pPr>
              <w:numPr>
                <w:ilvl w:val="0"/>
                <w:numId w:val="50"/>
              </w:num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30.3 The Digestive System</w:t>
            </w:r>
          </w:p>
          <w:p w:rsidR="00C83A6A" w:rsidRPr="00480C6C" w:rsidRDefault="00C83A6A" w:rsidP="00CE332D">
            <w:pPr>
              <w:numPr>
                <w:ilvl w:val="0"/>
                <w:numId w:val="50"/>
              </w:num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30.4 The Excretory System</w:t>
            </w:r>
          </w:p>
          <w:p w:rsidR="00C83A6A" w:rsidRPr="00480C6C" w:rsidRDefault="00C83A6A" w:rsidP="00C83A6A">
            <w:pPr>
              <w:autoSpaceDE w:val="0"/>
              <w:autoSpaceDN w:val="0"/>
              <w:adjustRightInd w:val="0"/>
              <w:spacing w:after="0"/>
              <w:rPr>
                <w:rFonts w:ascii="Arial" w:hAnsi="Arial" w:cs="Arial"/>
                <w:sz w:val="20"/>
                <w:szCs w:val="20"/>
                <w:lang w:val="en-US"/>
              </w:rPr>
            </w:pPr>
          </w:p>
          <w:p w:rsidR="00C83A6A" w:rsidRPr="00765677" w:rsidRDefault="00C83A6A" w:rsidP="00C83A6A">
            <w:pPr>
              <w:autoSpaceDE w:val="0"/>
              <w:autoSpaceDN w:val="0"/>
              <w:adjustRightInd w:val="0"/>
              <w:spacing w:after="0"/>
              <w:rPr>
                <w:rFonts w:ascii="Arial" w:hAnsi="Arial" w:cs="Arial"/>
                <w:b/>
                <w:sz w:val="20"/>
                <w:szCs w:val="20"/>
                <w:lang w:val="en-US"/>
              </w:rPr>
            </w:pPr>
            <w:r w:rsidRPr="00480C6C">
              <w:rPr>
                <w:rFonts w:ascii="Arial" w:hAnsi="Arial" w:cs="Arial"/>
                <w:sz w:val="20"/>
                <w:szCs w:val="20"/>
                <w:lang w:val="en-US"/>
              </w:rPr>
              <w:t xml:space="preserve">Chapter 33 – </w:t>
            </w:r>
            <w:r w:rsidRPr="00765677">
              <w:rPr>
                <w:rFonts w:ascii="Arial" w:hAnsi="Arial" w:cs="Arial"/>
                <w:b/>
                <w:sz w:val="20"/>
                <w:szCs w:val="20"/>
                <w:lang w:val="en-US"/>
              </w:rPr>
              <w:t>Circulatory and Respiratory Systems</w:t>
            </w:r>
          </w:p>
          <w:p w:rsidR="00C83A6A" w:rsidRPr="00480C6C" w:rsidRDefault="00C83A6A" w:rsidP="00CE332D">
            <w:pPr>
              <w:numPr>
                <w:ilvl w:val="0"/>
                <w:numId w:val="51"/>
              </w:num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33.1 The Circulatory System</w:t>
            </w:r>
          </w:p>
          <w:p w:rsidR="00C83A6A" w:rsidRPr="00480C6C" w:rsidRDefault="00C83A6A" w:rsidP="00CE332D">
            <w:pPr>
              <w:numPr>
                <w:ilvl w:val="0"/>
                <w:numId w:val="51"/>
              </w:num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33.2 Blood and the Lymphatic System</w:t>
            </w:r>
          </w:p>
          <w:p w:rsidR="00C83A6A" w:rsidRPr="00480C6C" w:rsidRDefault="00C83A6A" w:rsidP="00CE332D">
            <w:pPr>
              <w:numPr>
                <w:ilvl w:val="0"/>
                <w:numId w:val="51"/>
              </w:num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33.3 The Respiratory System</w:t>
            </w:r>
          </w:p>
          <w:p w:rsidR="00C83A6A" w:rsidRPr="00480C6C" w:rsidRDefault="00C83A6A" w:rsidP="00C83A6A">
            <w:pPr>
              <w:autoSpaceDE w:val="0"/>
              <w:autoSpaceDN w:val="0"/>
              <w:adjustRightInd w:val="0"/>
              <w:spacing w:after="0"/>
              <w:rPr>
                <w:rFonts w:ascii="Arial" w:hAnsi="Arial" w:cs="Arial"/>
                <w:sz w:val="20"/>
                <w:szCs w:val="20"/>
                <w:lang w:val="en-US"/>
              </w:rPr>
            </w:pPr>
          </w:p>
          <w:p w:rsidR="00C83A6A" w:rsidRPr="00765677" w:rsidRDefault="00C83A6A" w:rsidP="00C83A6A">
            <w:pPr>
              <w:autoSpaceDE w:val="0"/>
              <w:autoSpaceDN w:val="0"/>
              <w:adjustRightInd w:val="0"/>
              <w:spacing w:after="0"/>
              <w:rPr>
                <w:rFonts w:ascii="Arial" w:hAnsi="Arial" w:cs="Arial"/>
                <w:b/>
                <w:sz w:val="20"/>
                <w:szCs w:val="20"/>
                <w:lang w:val="en-US"/>
              </w:rPr>
            </w:pPr>
            <w:r w:rsidRPr="00480C6C">
              <w:rPr>
                <w:rFonts w:ascii="Arial" w:hAnsi="Arial" w:cs="Arial"/>
                <w:sz w:val="20"/>
                <w:szCs w:val="20"/>
                <w:lang w:val="en-US"/>
              </w:rPr>
              <w:t xml:space="preserve">Chapter 32 – </w:t>
            </w:r>
            <w:r w:rsidRPr="00765677">
              <w:rPr>
                <w:rFonts w:ascii="Arial" w:hAnsi="Arial" w:cs="Arial"/>
                <w:b/>
                <w:sz w:val="20"/>
                <w:szCs w:val="20"/>
                <w:lang w:val="en-US"/>
              </w:rPr>
              <w:t>Skeletal, Muscular and Integumentary Systems</w:t>
            </w:r>
          </w:p>
          <w:p w:rsidR="00C83A6A" w:rsidRPr="00480C6C" w:rsidRDefault="00C83A6A" w:rsidP="00CE332D">
            <w:pPr>
              <w:numPr>
                <w:ilvl w:val="0"/>
                <w:numId w:val="52"/>
              </w:num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32.1 The Skeletal System</w:t>
            </w:r>
          </w:p>
          <w:p w:rsidR="00C83A6A" w:rsidRPr="00480C6C" w:rsidRDefault="00C83A6A" w:rsidP="00CE332D">
            <w:pPr>
              <w:numPr>
                <w:ilvl w:val="0"/>
                <w:numId w:val="52"/>
              </w:num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32.2 The Muscular System</w:t>
            </w:r>
          </w:p>
          <w:p w:rsidR="00C83A6A" w:rsidRPr="00480C6C" w:rsidRDefault="00C83A6A" w:rsidP="00CE332D">
            <w:pPr>
              <w:numPr>
                <w:ilvl w:val="0"/>
                <w:numId w:val="52"/>
              </w:num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32.3 Skin – The Integumentary System</w:t>
            </w:r>
          </w:p>
          <w:p w:rsidR="00C83A6A" w:rsidRPr="00480C6C" w:rsidRDefault="00C83A6A" w:rsidP="00C83A6A">
            <w:pPr>
              <w:autoSpaceDE w:val="0"/>
              <w:autoSpaceDN w:val="0"/>
              <w:adjustRightInd w:val="0"/>
              <w:spacing w:after="0"/>
              <w:rPr>
                <w:rFonts w:ascii="Arial" w:hAnsi="Arial" w:cs="Arial"/>
                <w:sz w:val="20"/>
                <w:szCs w:val="20"/>
                <w:lang w:val="en-US"/>
              </w:rPr>
            </w:pPr>
          </w:p>
          <w:p w:rsidR="00C83A6A" w:rsidRPr="00480C6C" w:rsidRDefault="00C83A6A" w:rsidP="00C83A6A">
            <w:pPr>
              <w:autoSpaceDE w:val="0"/>
              <w:autoSpaceDN w:val="0"/>
              <w:adjustRightInd w:val="0"/>
              <w:spacing w:after="0"/>
              <w:rPr>
                <w:rFonts w:ascii="Arial" w:hAnsi="Arial" w:cs="Arial"/>
                <w:bCs/>
                <w:sz w:val="20"/>
                <w:szCs w:val="20"/>
                <w:lang w:val="en-US"/>
              </w:rPr>
            </w:pPr>
            <w:r w:rsidRPr="00480C6C">
              <w:rPr>
                <w:rFonts w:ascii="Arial" w:hAnsi="Arial" w:cs="Arial"/>
                <w:bCs/>
                <w:sz w:val="20"/>
                <w:szCs w:val="20"/>
                <w:lang w:val="en-US"/>
              </w:rPr>
              <w:t xml:space="preserve">Chapter 31 – </w:t>
            </w:r>
            <w:r w:rsidRPr="00765677">
              <w:rPr>
                <w:rFonts w:ascii="Arial" w:hAnsi="Arial" w:cs="Arial"/>
                <w:b/>
                <w:bCs/>
                <w:sz w:val="20"/>
                <w:szCs w:val="20"/>
                <w:lang w:val="en-US"/>
              </w:rPr>
              <w:t>Nervous System</w:t>
            </w:r>
          </w:p>
          <w:p w:rsidR="00C83A6A" w:rsidRPr="00480C6C" w:rsidRDefault="00C83A6A" w:rsidP="00CE332D">
            <w:pPr>
              <w:numPr>
                <w:ilvl w:val="0"/>
                <w:numId w:val="53"/>
              </w:numPr>
              <w:autoSpaceDE w:val="0"/>
              <w:autoSpaceDN w:val="0"/>
              <w:adjustRightInd w:val="0"/>
              <w:spacing w:after="0"/>
              <w:rPr>
                <w:rFonts w:ascii="Arial" w:hAnsi="Arial" w:cs="Arial"/>
                <w:bCs/>
                <w:sz w:val="20"/>
                <w:szCs w:val="20"/>
                <w:lang w:val="en-US"/>
              </w:rPr>
            </w:pPr>
            <w:r w:rsidRPr="00480C6C">
              <w:rPr>
                <w:rFonts w:ascii="Arial" w:hAnsi="Arial" w:cs="Arial"/>
                <w:bCs/>
                <w:sz w:val="20"/>
                <w:szCs w:val="20"/>
                <w:lang w:val="en-US"/>
              </w:rPr>
              <w:t>31.1 The Neuron</w:t>
            </w:r>
          </w:p>
          <w:p w:rsidR="00C83A6A" w:rsidRPr="00480C6C" w:rsidRDefault="00C83A6A" w:rsidP="00CE332D">
            <w:pPr>
              <w:numPr>
                <w:ilvl w:val="0"/>
                <w:numId w:val="53"/>
              </w:numPr>
              <w:autoSpaceDE w:val="0"/>
              <w:autoSpaceDN w:val="0"/>
              <w:adjustRightInd w:val="0"/>
              <w:spacing w:after="0"/>
              <w:rPr>
                <w:rFonts w:ascii="Arial" w:hAnsi="Arial" w:cs="Arial"/>
                <w:bCs/>
                <w:sz w:val="20"/>
                <w:szCs w:val="20"/>
                <w:lang w:val="en-US"/>
              </w:rPr>
            </w:pPr>
            <w:r w:rsidRPr="00480C6C">
              <w:rPr>
                <w:rFonts w:ascii="Arial" w:hAnsi="Arial" w:cs="Arial"/>
                <w:bCs/>
                <w:sz w:val="20"/>
                <w:szCs w:val="20"/>
                <w:lang w:val="en-US"/>
              </w:rPr>
              <w:t>31.2 The Central Nervous System</w:t>
            </w:r>
          </w:p>
          <w:p w:rsidR="00C83A6A" w:rsidRPr="00480C6C" w:rsidRDefault="00C83A6A" w:rsidP="00CE332D">
            <w:pPr>
              <w:numPr>
                <w:ilvl w:val="0"/>
                <w:numId w:val="53"/>
              </w:numPr>
              <w:autoSpaceDE w:val="0"/>
              <w:autoSpaceDN w:val="0"/>
              <w:adjustRightInd w:val="0"/>
              <w:spacing w:after="0"/>
              <w:rPr>
                <w:rFonts w:ascii="Arial" w:hAnsi="Arial" w:cs="Arial"/>
                <w:bCs/>
                <w:sz w:val="20"/>
                <w:szCs w:val="20"/>
                <w:lang w:val="en-US"/>
              </w:rPr>
            </w:pPr>
            <w:r w:rsidRPr="00480C6C">
              <w:rPr>
                <w:rFonts w:ascii="Arial" w:hAnsi="Arial" w:cs="Arial"/>
                <w:bCs/>
                <w:sz w:val="20"/>
                <w:szCs w:val="20"/>
                <w:lang w:val="en-US"/>
              </w:rPr>
              <w:t>31.3 The Peripheral Nervous System</w:t>
            </w:r>
          </w:p>
          <w:p w:rsidR="00C83A6A" w:rsidRPr="00480C6C" w:rsidRDefault="00C83A6A" w:rsidP="00CE332D">
            <w:pPr>
              <w:numPr>
                <w:ilvl w:val="0"/>
                <w:numId w:val="53"/>
              </w:numPr>
              <w:autoSpaceDE w:val="0"/>
              <w:autoSpaceDN w:val="0"/>
              <w:adjustRightInd w:val="0"/>
              <w:spacing w:after="0"/>
              <w:rPr>
                <w:rFonts w:ascii="Arial" w:hAnsi="Arial" w:cs="Arial"/>
                <w:bCs/>
                <w:sz w:val="20"/>
                <w:szCs w:val="20"/>
                <w:lang w:val="en-US"/>
              </w:rPr>
            </w:pPr>
            <w:r w:rsidRPr="00480C6C">
              <w:rPr>
                <w:rFonts w:ascii="Arial" w:hAnsi="Arial" w:cs="Arial"/>
                <w:bCs/>
                <w:sz w:val="20"/>
                <w:szCs w:val="20"/>
                <w:lang w:val="en-US"/>
              </w:rPr>
              <w:t>31.4 The Senses</w:t>
            </w:r>
          </w:p>
          <w:p w:rsidR="00C83A6A" w:rsidRPr="00480C6C" w:rsidRDefault="00C83A6A" w:rsidP="00C83A6A">
            <w:pPr>
              <w:autoSpaceDE w:val="0"/>
              <w:autoSpaceDN w:val="0"/>
              <w:adjustRightInd w:val="0"/>
              <w:spacing w:after="0"/>
              <w:rPr>
                <w:rFonts w:ascii="Arial" w:hAnsi="Arial" w:cs="Arial"/>
                <w:bCs/>
                <w:sz w:val="20"/>
                <w:szCs w:val="20"/>
                <w:lang w:val="en-US"/>
              </w:rPr>
            </w:pPr>
          </w:p>
          <w:p w:rsidR="00C83A6A" w:rsidRPr="00765677" w:rsidRDefault="00C83A6A" w:rsidP="00C83A6A">
            <w:pPr>
              <w:autoSpaceDE w:val="0"/>
              <w:autoSpaceDN w:val="0"/>
              <w:adjustRightInd w:val="0"/>
              <w:spacing w:after="0"/>
              <w:rPr>
                <w:rFonts w:ascii="Arial" w:hAnsi="Arial" w:cs="Arial"/>
                <w:b/>
                <w:bCs/>
                <w:sz w:val="20"/>
                <w:szCs w:val="20"/>
                <w:lang w:val="en-US"/>
              </w:rPr>
            </w:pPr>
            <w:r w:rsidRPr="00480C6C">
              <w:rPr>
                <w:rFonts w:ascii="Arial" w:hAnsi="Arial" w:cs="Arial"/>
                <w:bCs/>
                <w:sz w:val="20"/>
                <w:szCs w:val="20"/>
                <w:lang w:val="en-US"/>
              </w:rPr>
              <w:t xml:space="preserve">Chapter 34 – </w:t>
            </w:r>
            <w:r w:rsidRPr="00765677">
              <w:rPr>
                <w:rFonts w:ascii="Arial" w:hAnsi="Arial" w:cs="Arial"/>
                <w:b/>
                <w:bCs/>
                <w:sz w:val="20"/>
                <w:szCs w:val="20"/>
                <w:lang w:val="en-US"/>
              </w:rPr>
              <w:t>Endocrine and Reproductive Systems</w:t>
            </w:r>
          </w:p>
          <w:p w:rsidR="00C83A6A" w:rsidRPr="00480C6C" w:rsidRDefault="00C83A6A" w:rsidP="00CE332D">
            <w:pPr>
              <w:numPr>
                <w:ilvl w:val="0"/>
                <w:numId w:val="54"/>
              </w:numPr>
              <w:autoSpaceDE w:val="0"/>
              <w:autoSpaceDN w:val="0"/>
              <w:adjustRightInd w:val="0"/>
              <w:spacing w:after="0"/>
              <w:rPr>
                <w:rFonts w:ascii="Arial" w:hAnsi="Arial" w:cs="Arial"/>
                <w:bCs/>
                <w:sz w:val="20"/>
                <w:szCs w:val="20"/>
                <w:lang w:val="en-US"/>
              </w:rPr>
            </w:pPr>
            <w:r w:rsidRPr="00480C6C">
              <w:rPr>
                <w:rFonts w:ascii="Arial" w:hAnsi="Arial" w:cs="Arial"/>
                <w:bCs/>
                <w:sz w:val="20"/>
                <w:szCs w:val="20"/>
                <w:lang w:val="en-US"/>
              </w:rPr>
              <w:t>34.1 The Endocrine System</w:t>
            </w:r>
          </w:p>
          <w:p w:rsidR="00C83A6A" w:rsidRPr="00480C6C" w:rsidRDefault="00C83A6A" w:rsidP="00CE332D">
            <w:pPr>
              <w:numPr>
                <w:ilvl w:val="0"/>
                <w:numId w:val="54"/>
              </w:numPr>
              <w:autoSpaceDE w:val="0"/>
              <w:autoSpaceDN w:val="0"/>
              <w:adjustRightInd w:val="0"/>
              <w:spacing w:after="0"/>
              <w:rPr>
                <w:rFonts w:ascii="Arial" w:hAnsi="Arial" w:cs="Arial"/>
                <w:bCs/>
                <w:sz w:val="20"/>
                <w:szCs w:val="20"/>
                <w:lang w:val="en-US"/>
              </w:rPr>
            </w:pPr>
            <w:r w:rsidRPr="00480C6C">
              <w:rPr>
                <w:rFonts w:ascii="Arial" w:hAnsi="Arial" w:cs="Arial"/>
                <w:bCs/>
                <w:sz w:val="20"/>
                <w:szCs w:val="20"/>
                <w:lang w:val="en-US"/>
              </w:rPr>
              <w:t>34.2 Glands of the Endocrine System</w:t>
            </w:r>
          </w:p>
          <w:p w:rsidR="00C83A6A" w:rsidRPr="00480C6C" w:rsidRDefault="00C83A6A" w:rsidP="00CE332D">
            <w:pPr>
              <w:numPr>
                <w:ilvl w:val="0"/>
                <w:numId w:val="54"/>
              </w:numPr>
              <w:autoSpaceDE w:val="0"/>
              <w:autoSpaceDN w:val="0"/>
              <w:adjustRightInd w:val="0"/>
              <w:spacing w:after="0"/>
              <w:rPr>
                <w:rFonts w:ascii="Arial" w:hAnsi="Arial" w:cs="Arial"/>
                <w:bCs/>
                <w:sz w:val="20"/>
                <w:szCs w:val="20"/>
                <w:lang w:val="en-US"/>
              </w:rPr>
            </w:pPr>
            <w:r w:rsidRPr="00480C6C">
              <w:rPr>
                <w:rFonts w:ascii="Arial" w:hAnsi="Arial" w:cs="Arial"/>
                <w:bCs/>
                <w:sz w:val="20"/>
                <w:szCs w:val="20"/>
                <w:lang w:val="en-US"/>
              </w:rPr>
              <w:t>34.3 The Reproductive System</w:t>
            </w:r>
          </w:p>
          <w:p w:rsidR="00C83A6A" w:rsidRPr="00480C6C" w:rsidRDefault="00C83A6A" w:rsidP="00CE332D">
            <w:pPr>
              <w:numPr>
                <w:ilvl w:val="0"/>
                <w:numId w:val="54"/>
              </w:numPr>
              <w:autoSpaceDE w:val="0"/>
              <w:autoSpaceDN w:val="0"/>
              <w:adjustRightInd w:val="0"/>
              <w:spacing w:after="0"/>
              <w:rPr>
                <w:rFonts w:ascii="Arial" w:hAnsi="Arial" w:cs="Arial"/>
                <w:bCs/>
                <w:sz w:val="20"/>
                <w:szCs w:val="20"/>
                <w:lang w:val="en-US"/>
              </w:rPr>
            </w:pPr>
            <w:r w:rsidRPr="00480C6C">
              <w:rPr>
                <w:rFonts w:ascii="Arial" w:hAnsi="Arial" w:cs="Arial"/>
                <w:bCs/>
                <w:sz w:val="20"/>
                <w:szCs w:val="20"/>
                <w:lang w:val="en-US"/>
              </w:rPr>
              <w:t>34.4 Fertilization and Development</w:t>
            </w:r>
          </w:p>
          <w:p w:rsidR="00A42D2A" w:rsidRPr="00480C6C" w:rsidRDefault="00A42D2A" w:rsidP="00876144">
            <w:pPr>
              <w:spacing w:after="0"/>
              <w:rPr>
                <w:rFonts w:ascii="Arial" w:eastAsia="Calibri" w:hAnsi="Arial" w:cs="Arial"/>
                <w:sz w:val="20"/>
                <w:szCs w:val="20"/>
                <w:lang w:val="es-MX"/>
              </w:rPr>
            </w:pPr>
          </w:p>
        </w:tc>
        <w:tc>
          <w:tcPr>
            <w:tcW w:w="4535" w:type="dxa"/>
          </w:tcPr>
          <w:p w:rsidR="00D017E1" w:rsidRPr="00480C6C" w:rsidRDefault="00986542" w:rsidP="00A42D2A">
            <w:pPr>
              <w:spacing w:after="0"/>
              <w:rPr>
                <w:rFonts w:ascii="Arial" w:eastAsia="Times New Roman" w:hAnsi="Arial" w:cs="Arial"/>
                <w:sz w:val="18"/>
                <w:szCs w:val="16"/>
                <w:lang w:val="en-US" w:eastAsia="es-ES"/>
              </w:rPr>
            </w:pPr>
            <w:r w:rsidRPr="00480C6C">
              <w:rPr>
                <w:rFonts w:ascii="Arial" w:hAnsi="Arial" w:cs="Arial"/>
                <w:b/>
                <w:sz w:val="20"/>
                <w:szCs w:val="20"/>
                <w:lang w:val="en-US"/>
              </w:rPr>
              <w:t xml:space="preserve">Unit 2: </w:t>
            </w:r>
            <w:r w:rsidR="007309E7">
              <w:rPr>
                <w:rFonts w:ascii="Arial" w:hAnsi="Arial" w:cs="Arial"/>
                <w:b/>
                <w:sz w:val="20"/>
                <w:szCs w:val="20"/>
                <w:lang w:val="en-US"/>
              </w:rPr>
              <w:t xml:space="preserve"> </w:t>
            </w:r>
            <w:r w:rsidRPr="00480C6C">
              <w:rPr>
                <w:rFonts w:ascii="Arial" w:hAnsi="Arial" w:cs="Arial"/>
                <w:b/>
                <w:sz w:val="20"/>
                <w:szCs w:val="20"/>
                <w:lang w:val="en-US"/>
              </w:rPr>
              <w:t>Simple life forms</w:t>
            </w:r>
          </w:p>
          <w:p w:rsidR="00986542" w:rsidRPr="00480C6C" w:rsidRDefault="00986542" w:rsidP="00A42D2A">
            <w:pPr>
              <w:spacing w:after="0"/>
              <w:rPr>
                <w:rFonts w:ascii="Arial" w:eastAsia="Times New Roman" w:hAnsi="Arial" w:cs="Arial"/>
                <w:sz w:val="18"/>
                <w:szCs w:val="16"/>
                <w:lang w:val="en-US" w:eastAsia="es-ES"/>
              </w:rPr>
            </w:pPr>
          </w:p>
          <w:p w:rsidR="00986542" w:rsidRPr="00480C6C" w:rsidRDefault="00986542" w:rsidP="00986542">
            <w:p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 xml:space="preserve">Chapter 21 – </w:t>
            </w:r>
            <w:proofErr w:type="spellStart"/>
            <w:r w:rsidRPr="00765677">
              <w:rPr>
                <w:rFonts w:ascii="Arial" w:hAnsi="Arial" w:cs="Arial"/>
                <w:b/>
                <w:sz w:val="20"/>
                <w:szCs w:val="20"/>
                <w:lang w:val="en-US"/>
              </w:rPr>
              <w:t>Protists</w:t>
            </w:r>
            <w:proofErr w:type="spellEnd"/>
            <w:r w:rsidRPr="00765677">
              <w:rPr>
                <w:rFonts w:ascii="Arial" w:hAnsi="Arial" w:cs="Arial"/>
                <w:b/>
                <w:sz w:val="20"/>
                <w:szCs w:val="20"/>
                <w:lang w:val="en-US"/>
              </w:rPr>
              <w:t xml:space="preserve"> and Fungi</w:t>
            </w:r>
          </w:p>
          <w:p w:rsidR="00986542" w:rsidRPr="00480C6C" w:rsidRDefault="00986542" w:rsidP="00CE332D">
            <w:pPr>
              <w:numPr>
                <w:ilvl w:val="0"/>
                <w:numId w:val="57"/>
              </w:num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 xml:space="preserve">21.1 </w:t>
            </w:r>
            <w:proofErr w:type="spellStart"/>
            <w:r w:rsidRPr="00480C6C">
              <w:rPr>
                <w:rFonts w:ascii="Arial" w:hAnsi="Arial" w:cs="Arial"/>
                <w:sz w:val="20"/>
                <w:szCs w:val="20"/>
                <w:lang w:val="en-US"/>
              </w:rPr>
              <w:t>Protist</w:t>
            </w:r>
            <w:proofErr w:type="spellEnd"/>
            <w:r w:rsidRPr="00480C6C">
              <w:rPr>
                <w:rFonts w:ascii="Arial" w:hAnsi="Arial" w:cs="Arial"/>
                <w:sz w:val="20"/>
                <w:szCs w:val="20"/>
                <w:lang w:val="en-US"/>
              </w:rPr>
              <w:t xml:space="preserve"> Classification – The Saga Continues</w:t>
            </w:r>
          </w:p>
          <w:p w:rsidR="00986542" w:rsidRPr="00480C6C" w:rsidRDefault="00986542" w:rsidP="00CE332D">
            <w:pPr>
              <w:numPr>
                <w:ilvl w:val="0"/>
                <w:numId w:val="57"/>
              </w:num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 xml:space="preserve">21.2 </w:t>
            </w:r>
            <w:proofErr w:type="spellStart"/>
            <w:r w:rsidRPr="00480C6C">
              <w:rPr>
                <w:rFonts w:ascii="Arial" w:hAnsi="Arial" w:cs="Arial"/>
                <w:sz w:val="20"/>
                <w:szCs w:val="20"/>
                <w:lang w:val="en-US"/>
              </w:rPr>
              <w:t>Protist</w:t>
            </w:r>
            <w:proofErr w:type="spellEnd"/>
            <w:r w:rsidRPr="00480C6C">
              <w:rPr>
                <w:rFonts w:ascii="Arial" w:hAnsi="Arial" w:cs="Arial"/>
                <w:sz w:val="20"/>
                <w:szCs w:val="20"/>
                <w:lang w:val="en-US"/>
              </w:rPr>
              <w:t xml:space="preserve"> Structure and Function</w:t>
            </w:r>
          </w:p>
          <w:p w:rsidR="00986542" w:rsidRPr="00480C6C" w:rsidRDefault="00986542" w:rsidP="00CE332D">
            <w:pPr>
              <w:numPr>
                <w:ilvl w:val="0"/>
                <w:numId w:val="57"/>
              </w:num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 xml:space="preserve">21.3 The Ecology of </w:t>
            </w:r>
            <w:proofErr w:type="spellStart"/>
            <w:r w:rsidRPr="00480C6C">
              <w:rPr>
                <w:rFonts w:ascii="Arial" w:hAnsi="Arial" w:cs="Arial"/>
                <w:sz w:val="20"/>
                <w:szCs w:val="20"/>
                <w:lang w:val="en-US"/>
              </w:rPr>
              <w:t>Protists</w:t>
            </w:r>
            <w:proofErr w:type="spellEnd"/>
          </w:p>
          <w:p w:rsidR="00986542" w:rsidRPr="00480C6C" w:rsidRDefault="00986542" w:rsidP="00CE332D">
            <w:pPr>
              <w:numPr>
                <w:ilvl w:val="0"/>
                <w:numId w:val="57"/>
              </w:num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21.4 Fungi</w:t>
            </w:r>
          </w:p>
          <w:p w:rsidR="00986542" w:rsidRPr="00480C6C" w:rsidRDefault="00986542" w:rsidP="00986542">
            <w:pPr>
              <w:autoSpaceDE w:val="0"/>
              <w:autoSpaceDN w:val="0"/>
              <w:adjustRightInd w:val="0"/>
              <w:spacing w:after="0"/>
              <w:rPr>
                <w:rFonts w:ascii="Arial" w:hAnsi="Arial" w:cs="Arial"/>
                <w:b/>
                <w:bCs/>
                <w:sz w:val="20"/>
                <w:szCs w:val="20"/>
                <w:lang w:val="en-US"/>
              </w:rPr>
            </w:pPr>
          </w:p>
          <w:p w:rsidR="00986542" w:rsidRPr="00480C6C" w:rsidRDefault="00986542" w:rsidP="00986542">
            <w:pPr>
              <w:autoSpaceDE w:val="0"/>
              <w:autoSpaceDN w:val="0"/>
              <w:adjustRightInd w:val="0"/>
              <w:spacing w:after="0"/>
              <w:rPr>
                <w:rFonts w:ascii="Arial" w:hAnsi="Arial" w:cs="Arial"/>
                <w:b/>
                <w:bCs/>
                <w:sz w:val="20"/>
                <w:szCs w:val="20"/>
                <w:lang w:val="en-US"/>
              </w:rPr>
            </w:pPr>
            <w:r w:rsidRPr="00480C6C">
              <w:rPr>
                <w:rFonts w:ascii="Arial" w:hAnsi="Arial" w:cs="Arial"/>
                <w:b/>
                <w:bCs/>
                <w:sz w:val="20"/>
                <w:szCs w:val="20"/>
                <w:lang w:val="en-US"/>
              </w:rPr>
              <w:t>Unit 3: Diversity of Animals</w:t>
            </w:r>
          </w:p>
          <w:p w:rsidR="00986542" w:rsidRPr="00480C6C" w:rsidRDefault="00986542" w:rsidP="00986542">
            <w:pPr>
              <w:autoSpaceDE w:val="0"/>
              <w:autoSpaceDN w:val="0"/>
              <w:adjustRightInd w:val="0"/>
              <w:spacing w:after="0"/>
              <w:rPr>
                <w:rFonts w:ascii="Arial" w:hAnsi="Arial" w:cs="Arial"/>
                <w:sz w:val="12"/>
                <w:szCs w:val="20"/>
                <w:lang w:val="en-US"/>
              </w:rPr>
            </w:pPr>
          </w:p>
          <w:p w:rsidR="00986542" w:rsidRPr="00480C6C" w:rsidRDefault="00986542" w:rsidP="00986542">
            <w:p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 xml:space="preserve">Chapter 25 – </w:t>
            </w:r>
            <w:r w:rsidRPr="00765677">
              <w:rPr>
                <w:rFonts w:ascii="Arial" w:hAnsi="Arial" w:cs="Arial"/>
                <w:b/>
                <w:sz w:val="20"/>
                <w:szCs w:val="20"/>
                <w:lang w:val="en-US"/>
              </w:rPr>
              <w:t>Introduction to Animals</w:t>
            </w:r>
          </w:p>
          <w:p w:rsidR="00986542" w:rsidRPr="00480C6C" w:rsidRDefault="00986542" w:rsidP="00CE332D">
            <w:pPr>
              <w:numPr>
                <w:ilvl w:val="0"/>
                <w:numId w:val="58"/>
              </w:num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25.1 What is an Animal?</w:t>
            </w:r>
          </w:p>
          <w:p w:rsidR="00986542" w:rsidRPr="00480C6C" w:rsidRDefault="00986542" w:rsidP="00CE332D">
            <w:pPr>
              <w:numPr>
                <w:ilvl w:val="0"/>
                <w:numId w:val="58"/>
              </w:num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25.2 Animal Body Plans and Evolution</w:t>
            </w:r>
          </w:p>
          <w:p w:rsidR="00986542" w:rsidRPr="00480C6C" w:rsidRDefault="00986542" w:rsidP="00986542">
            <w:pPr>
              <w:autoSpaceDE w:val="0"/>
              <w:autoSpaceDN w:val="0"/>
              <w:adjustRightInd w:val="0"/>
              <w:spacing w:after="0"/>
              <w:rPr>
                <w:rFonts w:ascii="Arial" w:hAnsi="Arial" w:cs="Arial"/>
                <w:sz w:val="20"/>
                <w:szCs w:val="20"/>
                <w:lang w:val="en-US"/>
              </w:rPr>
            </w:pPr>
          </w:p>
          <w:p w:rsidR="00986542" w:rsidRPr="00480C6C" w:rsidRDefault="00986542" w:rsidP="00986542">
            <w:p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 xml:space="preserve">Chapter 26 </w:t>
            </w:r>
            <w:r w:rsidRPr="00765677">
              <w:rPr>
                <w:rFonts w:ascii="Arial" w:hAnsi="Arial" w:cs="Arial"/>
                <w:b/>
                <w:sz w:val="20"/>
                <w:szCs w:val="20"/>
                <w:lang w:val="en-US"/>
              </w:rPr>
              <w:t>– Animal Evolution and Diversity</w:t>
            </w:r>
          </w:p>
          <w:p w:rsidR="00986542" w:rsidRPr="00480C6C" w:rsidRDefault="00986542" w:rsidP="00CE332D">
            <w:pPr>
              <w:numPr>
                <w:ilvl w:val="0"/>
                <w:numId w:val="59"/>
              </w:num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26.1 Invertebrate Evolution and Diversity</w:t>
            </w:r>
          </w:p>
          <w:p w:rsidR="00986542" w:rsidRPr="00480C6C" w:rsidRDefault="00986542" w:rsidP="00CE332D">
            <w:pPr>
              <w:numPr>
                <w:ilvl w:val="0"/>
                <w:numId w:val="59"/>
              </w:num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26.2 Chordate Evolution and Diversity</w:t>
            </w:r>
          </w:p>
          <w:p w:rsidR="00986542" w:rsidRPr="00480C6C" w:rsidRDefault="00986542" w:rsidP="00986542">
            <w:pPr>
              <w:autoSpaceDE w:val="0"/>
              <w:autoSpaceDN w:val="0"/>
              <w:adjustRightInd w:val="0"/>
              <w:spacing w:after="0"/>
              <w:rPr>
                <w:rFonts w:ascii="Arial" w:hAnsi="Arial" w:cs="Arial"/>
                <w:sz w:val="20"/>
                <w:szCs w:val="20"/>
                <w:lang w:val="en-US"/>
              </w:rPr>
            </w:pPr>
          </w:p>
          <w:p w:rsidR="00986542" w:rsidRPr="00480C6C" w:rsidRDefault="00986542" w:rsidP="00986542">
            <w:p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 xml:space="preserve">Chapter 27 – </w:t>
            </w:r>
            <w:r w:rsidRPr="00765677">
              <w:rPr>
                <w:rFonts w:ascii="Arial" w:hAnsi="Arial" w:cs="Arial"/>
                <w:b/>
                <w:sz w:val="20"/>
                <w:szCs w:val="20"/>
                <w:lang w:val="en-US"/>
              </w:rPr>
              <w:t>Animal Systems I</w:t>
            </w:r>
          </w:p>
          <w:p w:rsidR="00986542" w:rsidRPr="00480C6C" w:rsidRDefault="00986542" w:rsidP="00CE332D">
            <w:pPr>
              <w:numPr>
                <w:ilvl w:val="0"/>
                <w:numId w:val="60"/>
              </w:num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27.1 Feeding and Digestion</w:t>
            </w:r>
          </w:p>
          <w:p w:rsidR="00986542" w:rsidRPr="00480C6C" w:rsidRDefault="00986542" w:rsidP="00CE332D">
            <w:pPr>
              <w:numPr>
                <w:ilvl w:val="0"/>
                <w:numId w:val="60"/>
              </w:num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27.2 Respiration</w:t>
            </w:r>
          </w:p>
          <w:p w:rsidR="00986542" w:rsidRPr="00480C6C" w:rsidRDefault="00986542" w:rsidP="00CE332D">
            <w:pPr>
              <w:numPr>
                <w:ilvl w:val="0"/>
                <w:numId w:val="60"/>
              </w:num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27.3 Circulation</w:t>
            </w:r>
          </w:p>
          <w:p w:rsidR="00986542" w:rsidRPr="00480C6C" w:rsidRDefault="00986542" w:rsidP="00CE332D">
            <w:pPr>
              <w:numPr>
                <w:ilvl w:val="0"/>
                <w:numId w:val="60"/>
              </w:num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27.4 Excretion</w:t>
            </w:r>
          </w:p>
          <w:p w:rsidR="00986542" w:rsidRPr="00480C6C" w:rsidRDefault="00986542" w:rsidP="00986542">
            <w:pPr>
              <w:autoSpaceDE w:val="0"/>
              <w:autoSpaceDN w:val="0"/>
              <w:adjustRightInd w:val="0"/>
              <w:spacing w:after="0"/>
              <w:rPr>
                <w:rFonts w:ascii="Arial" w:hAnsi="Arial" w:cs="Arial"/>
                <w:sz w:val="20"/>
                <w:szCs w:val="20"/>
                <w:lang w:val="en-US"/>
              </w:rPr>
            </w:pPr>
          </w:p>
          <w:p w:rsidR="00986542" w:rsidRPr="00480C6C" w:rsidRDefault="00986542" w:rsidP="00986542">
            <w:p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 xml:space="preserve">Chapter 28 – </w:t>
            </w:r>
            <w:r w:rsidRPr="00765677">
              <w:rPr>
                <w:rFonts w:ascii="Arial" w:hAnsi="Arial" w:cs="Arial"/>
                <w:b/>
                <w:sz w:val="20"/>
                <w:szCs w:val="20"/>
                <w:lang w:val="en-US"/>
              </w:rPr>
              <w:t>Animals Systems II</w:t>
            </w:r>
          </w:p>
          <w:p w:rsidR="00986542" w:rsidRPr="00480C6C" w:rsidRDefault="00986542" w:rsidP="00CE332D">
            <w:pPr>
              <w:numPr>
                <w:ilvl w:val="0"/>
                <w:numId w:val="61"/>
              </w:num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28.1 Response</w:t>
            </w:r>
          </w:p>
          <w:p w:rsidR="00986542" w:rsidRPr="00480C6C" w:rsidRDefault="00986542" w:rsidP="00CE332D">
            <w:pPr>
              <w:numPr>
                <w:ilvl w:val="0"/>
                <w:numId w:val="61"/>
              </w:num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28.2 Movement and Support</w:t>
            </w:r>
          </w:p>
          <w:p w:rsidR="00986542" w:rsidRPr="00480C6C" w:rsidRDefault="00986542" w:rsidP="00CE332D">
            <w:pPr>
              <w:numPr>
                <w:ilvl w:val="0"/>
                <w:numId w:val="61"/>
              </w:num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28.3 Reproduction</w:t>
            </w:r>
          </w:p>
          <w:p w:rsidR="00986542" w:rsidRPr="00480C6C" w:rsidRDefault="00986542" w:rsidP="00CE332D">
            <w:pPr>
              <w:numPr>
                <w:ilvl w:val="0"/>
                <w:numId w:val="61"/>
              </w:num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28.4 Homeostasis</w:t>
            </w:r>
          </w:p>
          <w:p w:rsidR="00986542" w:rsidRPr="00480C6C" w:rsidRDefault="00986542" w:rsidP="00A42D2A">
            <w:pPr>
              <w:spacing w:after="0"/>
              <w:rPr>
                <w:rFonts w:ascii="Arial" w:hAnsi="Arial" w:cs="Arial"/>
                <w:sz w:val="20"/>
                <w:szCs w:val="20"/>
                <w:lang w:val="en-US"/>
              </w:rPr>
            </w:pPr>
          </w:p>
          <w:p w:rsidR="00986542" w:rsidRPr="00480C6C" w:rsidRDefault="00986542" w:rsidP="00986542">
            <w:pPr>
              <w:autoSpaceDE w:val="0"/>
              <w:autoSpaceDN w:val="0"/>
              <w:adjustRightInd w:val="0"/>
              <w:spacing w:after="0"/>
              <w:rPr>
                <w:rFonts w:ascii="Arial" w:hAnsi="Arial" w:cs="Arial"/>
                <w:b/>
                <w:bCs/>
                <w:sz w:val="20"/>
                <w:szCs w:val="20"/>
                <w:lang w:val="en-US"/>
              </w:rPr>
            </w:pPr>
          </w:p>
          <w:p w:rsidR="00986542" w:rsidRPr="00480C6C" w:rsidRDefault="00986542" w:rsidP="00986542">
            <w:pPr>
              <w:autoSpaceDE w:val="0"/>
              <w:autoSpaceDN w:val="0"/>
              <w:adjustRightInd w:val="0"/>
              <w:spacing w:after="0"/>
              <w:rPr>
                <w:rFonts w:ascii="Arial" w:hAnsi="Arial" w:cs="Arial"/>
                <w:b/>
                <w:bCs/>
                <w:sz w:val="20"/>
                <w:szCs w:val="20"/>
                <w:lang w:val="en-US"/>
              </w:rPr>
            </w:pPr>
            <w:r w:rsidRPr="00480C6C">
              <w:rPr>
                <w:rFonts w:ascii="Arial" w:hAnsi="Arial" w:cs="Arial"/>
                <w:b/>
                <w:bCs/>
                <w:sz w:val="20"/>
                <w:szCs w:val="20"/>
                <w:lang w:val="en-US"/>
              </w:rPr>
              <w:t>Unit 4: Diversity of Plants</w:t>
            </w:r>
          </w:p>
          <w:p w:rsidR="00986542" w:rsidRPr="00480C6C" w:rsidRDefault="00986542" w:rsidP="00986542">
            <w:pPr>
              <w:autoSpaceDE w:val="0"/>
              <w:autoSpaceDN w:val="0"/>
              <w:adjustRightInd w:val="0"/>
              <w:spacing w:after="0"/>
              <w:rPr>
                <w:rFonts w:ascii="Arial" w:hAnsi="Arial" w:cs="Arial"/>
                <w:bCs/>
                <w:sz w:val="12"/>
                <w:szCs w:val="20"/>
                <w:lang w:val="en-US"/>
              </w:rPr>
            </w:pPr>
          </w:p>
          <w:p w:rsidR="00986542" w:rsidRPr="00480C6C" w:rsidRDefault="00986542" w:rsidP="00986542">
            <w:p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 xml:space="preserve">Chapter 22 – </w:t>
            </w:r>
            <w:r w:rsidRPr="00765677">
              <w:rPr>
                <w:rFonts w:ascii="Arial" w:hAnsi="Arial" w:cs="Arial"/>
                <w:b/>
                <w:sz w:val="20"/>
                <w:szCs w:val="20"/>
                <w:lang w:val="en-US"/>
              </w:rPr>
              <w:t>Introduction to Plants</w:t>
            </w:r>
          </w:p>
          <w:p w:rsidR="00986542" w:rsidRPr="00480C6C" w:rsidRDefault="00986542" w:rsidP="00CE332D">
            <w:pPr>
              <w:numPr>
                <w:ilvl w:val="0"/>
                <w:numId w:val="62"/>
              </w:num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22.1 What is a Plant?</w:t>
            </w:r>
          </w:p>
          <w:p w:rsidR="00986542" w:rsidRPr="00480C6C" w:rsidRDefault="00986542" w:rsidP="00CE332D">
            <w:pPr>
              <w:numPr>
                <w:ilvl w:val="0"/>
                <w:numId w:val="62"/>
              </w:num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22.2 Seedless Plants</w:t>
            </w:r>
          </w:p>
          <w:p w:rsidR="00986542" w:rsidRPr="00480C6C" w:rsidRDefault="00986542" w:rsidP="00CE332D">
            <w:pPr>
              <w:numPr>
                <w:ilvl w:val="0"/>
                <w:numId w:val="62"/>
              </w:num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22.3 Seed Plants</w:t>
            </w:r>
          </w:p>
          <w:p w:rsidR="00986542" w:rsidRPr="00480C6C" w:rsidRDefault="00986542" w:rsidP="00CE332D">
            <w:pPr>
              <w:numPr>
                <w:ilvl w:val="0"/>
                <w:numId w:val="62"/>
              </w:num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22.4 Flowering Plants</w:t>
            </w:r>
          </w:p>
          <w:p w:rsidR="00986542" w:rsidRPr="00480C6C" w:rsidRDefault="00986542" w:rsidP="00986542">
            <w:pPr>
              <w:autoSpaceDE w:val="0"/>
              <w:autoSpaceDN w:val="0"/>
              <w:adjustRightInd w:val="0"/>
              <w:spacing w:after="0"/>
              <w:rPr>
                <w:rFonts w:ascii="Arial" w:hAnsi="Arial" w:cs="Arial"/>
                <w:sz w:val="20"/>
                <w:szCs w:val="20"/>
                <w:lang w:val="en-US"/>
              </w:rPr>
            </w:pPr>
          </w:p>
          <w:p w:rsidR="00986542" w:rsidRPr="00480C6C" w:rsidRDefault="00986542" w:rsidP="00986542">
            <w:p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 xml:space="preserve">Chapter 23 – </w:t>
            </w:r>
            <w:r w:rsidRPr="00765677">
              <w:rPr>
                <w:rFonts w:ascii="Arial" w:hAnsi="Arial" w:cs="Arial"/>
                <w:b/>
                <w:sz w:val="20"/>
                <w:szCs w:val="20"/>
                <w:lang w:val="en-US"/>
              </w:rPr>
              <w:t>Plant Structure and Function</w:t>
            </w:r>
          </w:p>
          <w:p w:rsidR="00986542" w:rsidRPr="00480C6C" w:rsidRDefault="00986542" w:rsidP="00CE332D">
            <w:pPr>
              <w:numPr>
                <w:ilvl w:val="0"/>
                <w:numId w:val="63"/>
              </w:num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23.1 Specialized Tissues in Plants</w:t>
            </w:r>
          </w:p>
          <w:p w:rsidR="00986542" w:rsidRPr="00480C6C" w:rsidRDefault="00986542" w:rsidP="00CE332D">
            <w:pPr>
              <w:numPr>
                <w:ilvl w:val="0"/>
                <w:numId w:val="63"/>
              </w:num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23.2 Roots</w:t>
            </w:r>
          </w:p>
          <w:p w:rsidR="00986542" w:rsidRPr="00480C6C" w:rsidRDefault="00986542" w:rsidP="00CE332D">
            <w:pPr>
              <w:numPr>
                <w:ilvl w:val="0"/>
                <w:numId w:val="63"/>
              </w:num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23.3 Stems</w:t>
            </w:r>
          </w:p>
          <w:p w:rsidR="00986542" w:rsidRPr="00480C6C" w:rsidRDefault="00986542" w:rsidP="00CE332D">
            <w:pPr>
              <w:numPr>
                <w:ilvl w:val="0"/>
                <w:numId w:val="63"/>
              </w:num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23.4 Leaves</w:t>
            </w:r>
          </w:p>
          <w:p w:rsidR="00986542" w:rsidRPr="00480C6C" w:rsidRDefault="00986542" w:rsidP="00CE332D">
            <w:pPr>
              <w:numPr>
                <w:ilvl w:val="0"/>
                <w:numId w:val="63"/>
              </w:num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23.5 Transport in Plants</w:t>
            </w:r>
          </w:p>
          <w:p w:rsidR="00986542" w:rsidRPr="00480C6C" w:rsidRDefault="00986542" w:rsidP="00986542">
            <w:pPr>
              <w:autoSpaceDE w:val="0"/>
              <w:autoSpaceDN w:val="0"/>
              <w:adjustRightInd w:val="0"/>
              <w:spacing w:after="0"/>
              <w:rPr>
                <w:rFonts w:ascii="Arial" w:hAnsi="Arial" w:cs="Arial"/>
                <w:sz w:val="20"/>
                <w:szCs w:val="20"/>
                <w:lang w:val="en-US"/>
              </w:rPr>
            </w:pPr>
          </w:p>
          <w:p w:rsidR="00986542" w:rsidRPr="00480C6C" w:rsidRDefault="00986542" w:rsidP="00986542">
            <w:p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Chapter 24 – Plant Reproduction and Response</w:t>
            </w:r>
          </w:p>
          <w:p w:rsidR="00986542" w:rsidRPr="00480C6C" w:rsidRDefault="00986542" w:rsidP="00CE332D">
            <w:pPr>
              <w:numPr>
                <w:ilvl w:val="0"/>
                <w:numId w:val="64"/>
              </w:num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24.1 Reproduction in Flowering Plants</w:t>
            </w:r>
          </w:p>
          <w:p w:rsidR="00986542" w:rsidRPr="00480C6C" w:rsidRDefault="00986542" w:rsidP="00CE332D">
            <w:pPr>
              <w:numPr>
                <w:ilvl w:val="0"/>
                <w:numId w:val="64"/>
              </w:num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24.2 Fruits and Seeds</w:t>
            </w:r>
          </w:p>
          <w:p w:rsidR="00986542" w:rsidRPr="00480C6C" w:rsidRDefault="00986542" w:rsidP="00CE332D">
            <w:pPr>
              <w:numPr>
                <w:ilvl w:val="0"/>
                <w:numId w:val="64"/>
              </w:num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24.3 Plant Hormones</w:t>
            </w:r>
          </w:p>
          <w:p w:rsidR="00986542" w:rsidRPr="00480C6C" w:rsidRDefault="00986542" w:rsidP="00CE332D">
            <w:pPr>
              <w:numPr>
                <w:ilvl w:val="0"/>
                <w:numId w:val="64"/>
              </w:num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24.4 Plants and Humans</w:t>
            </w:r>
          </w:p>
          <w:p w:rsidR="00986542" w:rsidRPr="00480C6C" w:rsidRDefault="00986542" w:rsidP="00A42D2A">
            <w:pPr>
              <w:spacing w:after="0"/>
              <w:rPr>
                <w:rFonts w:ascii="Arial" w:hAnsi="Arial" w:cs="Arial"/>
                <w:sz w:val="20"/>
                <w:szCs w:val="20"/>
                <w:lang w:val="en-US"/>
              </w:rPr>
            </w:pPr>
          </w:p>
        </w:tc>
      </w:tr>
      <w:tr w:rsidR="00A42D2A" w:rsidRPr="00480C6C" w:rsidTr="00765677">
        <w:trPr>
          <w:cantSplit/>
          <w:trHeight w:val="2267"/>
        </w:trPr>
        <w:tc>
          <w:tcPr>
            <w:tcW w:w="426" w:type="dxa"/>
            <w:vMerge/>
            <w:textDirection w:val="btLr"/>
          </w:tcPr>
          <w:p w:rsidR="00A42D2A" w:rsidRPr="00480C6C" w:rsidRDefault="00A42D2A" w:rsidP="000A420A">
            <w:pPr>
              <w:spacing w:after="0"/>
              <w:ind w:left="113" w:right="113"/>
              <w:rPr>
                <w:rFonts w:ascii="Arial" w:eastAsia="Calibri" w:hAnsi="Arial" w:cs="Arial"/>
                <w:sz w:val="20"/>
                <w:szCs w:val="20"/>
                <w:lang w:val="en-US"/>
              </w:rPr>
            </w:pPr>
          </w:p>
        </w:tc>
        <w:tc>
          <w:tcPr>
            <w:tcW w:w="425" w:type="dxa"/>
            <w:textDirection w:val="btLr"/>
            <w:vAlign w:val="center"/>
          </w:tcPr>
          <w:p w:rsidR="00A42D2A" w:rsidRPr="00480C6C" w:rsidRDefault="003927C2" w:rsidP="000A420A">
            <w:pPr>
              <w:spacing w:after="0"/>
              <w:ind w:left="113" w:right="113"/>
              <w:jc w:val="center"/>
              <w:rPr>
                <w:rFonts w:ascii="Arial" w:eastAsia="Calibri" w:hAnsi="Arial" w:cs="Arial"/>
                <w:b/>
                <w:sz w:val="18"/>
                <w:szCs w:val="20"/>
                <w:lang w:val="es-MX"/>
              </w:rPr>
            </w:pPr>
            <w:r>
              <w:rPr>
                <w:rFonts w:ascii="Arial" w:eastAsia="Calibri" w:hAnsi="Arial" w:cs="Arial"/>
                <w:b/>
                <w:sz w:val="28"/>
                <w:szCs w:val="20"/>
                <w:lang w:val="es-MX"/>
              </w:rPr>
              <w:t>ECOSYSTEMIC STRAND</w:t>
            </w:r>
          </w:p>
        </w:tc>
        <w:tc>
          <w:tcPr>
            <w:tcW w:w="4820" w:type="dxa"/>
          </w:tcPr>
          <w:p w:rsidR="00A42D2A" w:rsidRPr="00480C6C" w:rsidRDefault="00986542" w:rsidP="00986542">
            <w:pPr>
              <w:spacing w:after="0"/>
              <w:rPr>
                <w:rFonts w:ascii="Arial" w:eastAsia="Calibri" w:hAnsi="Arial" w:cs="Arial"/>
                <w:b/>
                <w:szCs w:val="20"/>
                <w:lang w:val="en-US"/>
              </w:rPr>
            </w:pPr>
            <w:r w:rsidRPr="00480C6C">
              <w:rPr>
                <w:rFonts w:ascii="Arial" w:eastAsia="Calibri" w:hAnsi="Arial" w:cs="Arial"/>
                <w:b/>
                <w:szCs w:val="20"/>
                <w:lang w:val="en-US"/>
              </w:rPr>
              <w:t xml:space="preserve">This </w:t>
            </w:r>
            <w:r w:rsidR="00DB1579">
              <w:rPr>
                <w:rFonts w:ascii="Arial" w:eastAsia="Calibri" w:hAnsi="Arial" w:cs="Arial"/>
                <w:b/>
                <w:szCs w:val="20"/>
                <w:lang w:val="en-US"/>
              </w:rPr>
              <w:t xml:space="preserve">content strand </w:t>
            </w:r>
            <w:r w:rsidRPr="00480C6C">
              <w:rPr>
                <w:rFonts w:ascii="Arial" w:eastAsia="Calibri" w:hAnsi="Arial" w:cs="Arial"/>
                <w:b/>
                <w:szCs w:val="20"/>
                <w:lang w:val="en-US"/>
              </w:rPr>
              <w:t>is not taught in this grade level</w:t>
            </w:r>
          </w:p>
          <w:p w:rsidR="00986542" w:rsidRPr="00480C6C" w:rsidRDefault="00986542" w:rsidP="00986542">
            <w:pPr>
              <w:spacing w:after="0"/>
              <w:rPr>
                <w:rFonts w:ascii="Arial" w:eastAsia="Calibri" w:hAnsi="Arial" w:cs="Arial"/>
                <w:b/>
                <w:sz w:val="24"/>
                <w:szCs w:val="20"/>
                <w:lang w:val="en-US"/>
              </w:rPr>
            </w:pPr>
          </w:p>
          <w:p w:rsidR="00986542" w:rsidRPr="00480C6C" w:rsidRDefault="00986542" w:rsidP="00986542">
            <w:pPr>
              <w:autoSpaceDE w:val="0"/>
              <w:autoSpaceDN w:val="0"/>
              <w:adjustRightInd w:val="0"/>
              <w:spacing w:after="0"/>
              <w:rPr>
                <w:rFonts w:ascii="Arial" w:hAnsi="Arial" w:cs="Arial"/>
                <w:b/>
                <w:bCs/>
                <w:sz w:val="20"/>
                <w:szCs w:val="20"/>
                <w:lang w:val="en-US"/>
              </w:rPr>
            </w:pPr>
            <w:r w:rsidRPr="00480C6C">
              <w:rPr>
                <w:rFonts w:ascii="Arial" w:hAnsi="Arial" w:cs="Arial"/>
                <w:b/>
                <w:bCs/>
                <w:sz w:val="20"/>
                <w:szCs w:val="20"/>
                <w:lang w:val="en-US"/>
              </w:rPr>
              <w:t>Optional:</w:t>
            </w:r>
          </w:p>
          <w:p w:rsidR="00986542" w:rsidRPr="00480C6C" w:rsidRDefault="00986542" w:rsidP="00986542">
            <w:pPr>
              <w:autoSpaceDE w:val="0"/>
              <w:autoSpaceDN w:val="0"/>
              <w:adjustRightInd w:val="0"/>
              <w:spacing w:after="0"/>
              <w:rPr>
                <w:rFonts w:ascii="Arial" w:hAnsi="Arial" w:cs="Arial"/>
                <w:bCs/>
                <w:sz w:val="20"/>
                <w:szCs w:val="20"/>
                <w:lang w:val="en-US"/>
              </w:rPr>
            </w:pPr>
            <w:r w:rsidRPr="00480C6C">
              <w:rPr>
                <w:rFonts w:ascii="Arial" w:hAnsi="Arial" w:cs="Arial"/>
                <w:bCs/>
                <w:sz w:val="20"/>
                <w:szCs w:val="20"/>
                <w:lang w:val="en-US"/>
              </w:rPr>
              <w:t>Chapter 29 – Animal Behavior</w:t>
            </w:r>
          </w:p>
          <w:p w:rsidR="00986542" w:rsidRPr="00480C6C" w:rsidRDefault="00986542" w:rsidP="00CE332D">
            <w:pPr>
              <w:numPr>
                <w:ilvl w:val="0"/>
                <w:numId w:val="69"/>
              </w:numPr>
              <w:autoSpaceDE w:val="0"/>
              <w:autoSpaceDN w:val="0"/>
              <w:adjustRightInd w:val="0"/>
              <w:spacing w:after="0"/>
              <w:rPr>
                <w:rFonts w:ascii="Arial" w:hAnsi="Arial" w:cs="Arial"/>
                <w:bCs/>
                <w:sz w:val="20"/>
                <w:szCs w:val="20"/>
                <w:lang w:val="en-US"/>
              </w:rPr>
            </w:pPr>
            <w:r w:rsidRPr="00480C6C">
              <w:rPr>
                <w:rFonts w:ascii="Arial" w:hAnsi="Arial" w:cs="Arial"/>
                <w:bCs/>
                <w:sz w:val="20"/>
                <w:szCs w:val="20"/>
                <w:lang w:val="en-US"/>
              </w:rPr>
              <w:t>29.1 Elements of Behavior</w:t>
            </w:r>
          </w:p>
          <w:p w:rsidR="00986542" w:rsidRPr="00480C6C" w:rsidRDefault="00986542" w:rsidP="00CE332D">
            <w:pPr>
              <w:numPr>
                <w:ilvl w:val="0"/>
                <w:numId w:val="69"/>
              </w:numPr>
              <w:autoSpaceDE w:val="0"/>
              <w:autoSpaceDN w:val="0"/>
              <w:adjustRightInd w:val="0"/>
              <w:spacing w:after="0"/>
              <w:rPr>
                <w:rFonts w:ascii="Arial" w:hAnsi="Arial" w:cs="Arial"/>
                <w:bCs/>
                <w:sz w:val="20"/>
                <w:szCs w:val="20"/>
                <w:lang w:val="en-US"/>
              </w:rPr>
            </w:pPr>
            <w:r w:rsidRPr="00480C6C">
              <w:rPr>
                <w:rFonts w:ascii="Arial" w:hAnsi="Arial" w:cs="Arial"/>
                <w:bCs/>
                <w:sz w:val="20"/>
                <w:szCs w:val="20"/>
                <w:lang w:val="en-US"/>
              </w:rPr>
              <w:t xml:space="preserve">29.2 Animals in their Environment </w:t>
            </w:r>
          </w:p>
          <w:p w:rsidR="00986542" w:rsidRPr="00480C6C" w:rsidRDefault="00986542" w:rsidP="00986542">
            <w:pPr>
              <w:spacing w:after="0"/>
              <w:rPr>
                <w:rFonts w:ascii="Calibri" w:eastAsia="Calibri" w:hAnsi="Calibri" w:cs="Times New Roman"/>
                <w:sz w:val="20"/>
                <w:szCs w:val="20"/>
                <w:lang w:val="es-ES"/>
              </w:rPr>
            </w:pPr>
          </w:p>
        </w:tc>
        <w:tc>
          <w:tcPr>
            <w:tcW w:w="4535" w:type="dxa"/>
          </w:tcPr>
          <w:p w:rsidR="00986542" w:rsidRPr="00480C6C" w:rsidRDefault="00986542" w:rsidP="00986542">
            <w:pPr>
              <w:autoSpaceDE w:val="0"/>
              <w:autoSpaceDN w:val="0"/>
              <w:adjustRightInd w:val="0"/>
              <w:spacing w:after="0"/>
              <w:rPr>
                <w:rFonts w:ascii="Arial" w:hAnsi="Arial" w:cs="Arial"/>
                <w:b/>
                <w:bCs/>
                <w:sz w:val="20"/>
                <w:szCs w:val="20"/>
                <w:lang w:val="en-US"/>
              </w:rPr>
            </w:pPr>
            <w:r w:rsidRPr="00480C6C">
              <w:rPr>
                <w:rFonts w:ascii="Arial" w:hAnsi="Arial" w:cs="Arial"/>
                <w:b/>
                <w:bCs/>
                <w:sz w:val="20"/>
                <w:szCs w:val="20"/>
                <w:lang w:val="en-US"/>
              </w:rPr>
              <w:t>Unit 5: Ecology</w:t>
            </w:r>
          </w:p>
          <w:p w:rsidR="00986542" w:rsidRPr="00480C6C" w:rsidRDefault="00986542" w:rsidP="00986542">
            <w:pPr>
              <w:autoSpaceDE w:val="0"/>
              <w:autoSpaceDN w:val="0"/>
              <w:adjustRightInd w:val="0"/>
              <w:spacing w:after="0"/>
              <w:rPr>
                <w:rFonts w:ascii="Arial" w:hAnsi="Arial" w:cs="Arial"/>
                <w:b/>
                <w:sz w:val="20"/>
                <w:szCs w:val="20"/>
                <w:u w:val="single"/>
                <w:lang w:val="en-US"/>
              </w:rPr>
            </w:pPr>
          </w:p>
          <w:p w:rsidR="00986542" w:rsidRPr="00480C6C" w:rsidRDefault="00986542" w:rsidP="00986542">
            <w:p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Chapter 3 – The Biosphere</w:t>
            </w:r>
          </w:p>
          <w:p w:rsidR="00986542" w:rsidRPr="00480C6C" w:rsidRDefault="00986542" w:rsidP="00CE332D">
            <w:pPr>
              <w:numPr>
                <w:ilvl w:val="0"/>
                <w:numId w:val="65"/>
              </w:num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3.1 What is Ecology</w:t>
            </w:r>
          </w:p>
          <w:p w:rsidR="00986542" w:rsidRPr="00480C6C" w:rsidRDefault="00986542" w:rsidP="00CE332D">
            <w:pPr>
              <w:numPr>
                <w:ilvl w:val="0"/>
                <w:numId w:val="65"/>
              </w:num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3.2 Energy, Producers and Consumers</w:t>
            </w:r>
          </w:p>
          <w:p w:rsidR="00986542" w:rsidRPr="00480C6C" w:rsidRDefault="00986542" w:rsidP="00CE332D">
            <w:pPr>
              <w:numPr>
                <w:ilvl w:val="0"/>
                <w:numId w:val="65"/>
              </w:num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3.3 Energy Flow in Ecosystems</w:t>
            </w:r>
          </w:p>
          <w:p w:rsidR="00986542" w:rsidRPr="00480C6C" w:rsidRDefault="00986542" w:rsidP="00CE332D">
            <w:pPr>
              <w:numPr>
                <w:ilvl w:val="0"/>
                <w:numId w:val="65"/>
              </w:num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3.4 Cycles of Matter</w:t>
            </w:r>
          </w:p>
          <w:p w:rsidR="00986542" w:rsidRPr="00480C6C" w:rsidRDefault="00986542" w:rsidP="00986542">
            <w:pPr>
              <w:autoSpaceDE w:val="0"/>
              <w:autoSpaceDN w:val="0"/>
              <w:adjustRightInd w:val="0"/>
              <w:spacing w:after="0"/>
              <w:rPr>
                <w:rFonts w:ascii="Arial" w:hAnsi="Arial" w:cs="Arial"/>
                <w:sz w:val="20"/>
                <w:szCs w:val="20"/>
                <w:lang w:val="en-US"/>
              </w:rPr>
            </w:pPr>
          </w:p>
          <w:p w:rsidR="00986542" w:rsidRPr="00480C6C" w:rsidRDefault="00986542" w:rsidP="00986542">
            <w:p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Chapter 4 – Ecosystems and Communities</w:t>
            </w:r>
          </w:p>
          <w:p w:rsidR="00986542" w:rsidRPr="00480C6C" w:rsidRDefault="00A20D8D" w:rsidP="00CE332D">
            <w:pPr>
              <w:numPr>
                <w:ilvl w:val="0"/>
                <w:numId w:val="66"/>
              </w:num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4.2 Niches and Community Inter</w:t>
            </w:r>
            <w:r w:rsidR="00986542" w:rsidRPr="00480C6C">
              <w:rPr>
                <w:rFonts w:ascii="Arial" w:hAnsi="Arial" w:cs="Arial"/>
                <w:sz w:val="20"/>
                <w:szCs w:val="20"/>
                <w:lang w:val="en-US"/>
              </w:rPr>
              <w:t>actions</w:t>
            </w:r>
          </w:p>
          <w:p w:rsidR="00986542" w:rsidRPr="00480C6C" w:rsidRDefault="00986542" w:rsidP="00CE332D">
            <w:pPr>
              <w:numPr>
                <w:ilvl w:val="0"/>
                <w:numId w:val="66"/>
              </w:num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4.3 Succession</w:t>
            </w:r>
          </w:p>
          <w:p w:rsidR="00986542" w:rsidRPr="00480C6C" w:rsidRDefault="00986542" w:rsidP="00986542">
            <w:pPr>
              <w:autoSpaceDE w:val="0"/>
              <w:autoSpaceDN w:val="0"/>
              <w:adjustRightInd w:val="0"/>
              <w:spacing w:after="0"/>
              <w:rPr>
                <w:rFonts w:ascii="Arial" w:hAnsi="Arial" w:cs="Arial"/>
                <w:sz w:val="20"/>
                <w:szCs w:val="20"/>
                <w:lang w:val="en-US"/>
              </w:rPr>
            </w:pPr>
          </w:p>
          <w:p w:rsidR="00986542" w:rsidRPr="00480C6C" w:rsidRDefault="00986542" w:rsidP="00986542">
            <w:p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Chapter 5 – Populations</w:t>
            </w:r>
          </w:p>
          <w:p w:rsidR="00986542" w:rsidRPr="00480C6C" w:rsidRDefault="00986542" w:rsidP="00CE332D">
            <w:pPr>
              <w:numPr>
                <w:ilvl w:val="0"/>
                <w:numId w:val="67"/>
              </w:num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5.1 How Populations Grow</w:t>
            </w:r>
          </w:p>
          <w:p w:rsidR="00986542" w:rsidRPr="00480C6C" w:rsidRDefault="00986542" w:rsidP="00CE332D">
            <w:pPr>
              <w:numPr>
                <w:ilvl w:val="0"/>
                <w:numId w:val="67"/>
              </w:num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5.2 Limits to Growth</w:t>
            </w:r>
          </w:p>
          <w:p w:rsidR="00986542" w:rsidRPr="00480C6C" w:rsidRDefault="00986542" w:rsidP="00CE332D">
            <w:pPr>
              <w:numPr>
                <w:ilvl w:val="0"/>
                <w:numId w:val="67"/>
              </w:num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5.3 Human Population Growth</w:t>
            </w:r>
          </w:p>
          <w:p w:rsidR="00986542" w:rsidRPr="00480C6C" w:rsidRDefault="00986542" w:rsidP="00986542">
            <w:pPr>
              <w:autoSpaceDE w:val="0"/>
              <w:autoSpaceDN w:val="0"/>
              <w:adjustRightInd w:val="0"/>
              <w:spacing w:after="0"/>
              <w:rPr>
                <w:rFonts w:ascii="Arial" w:hAnsi="Arial" w:cs="Arial"/>
                <w:sz w:val="20"/>
                <w:szCs w:val="20"/>
                <w:lang w:val="en-US"/>
              </w:rPr>
            </w:pPr>
          </w:p>
          <w:p w:rsidR="00986542" w:rsidRPr="00480C6C" w:rsidRDefault="00986542" w:rsidP="00986542">
            <w:p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Chapter 6 – Humans in the Biosphere</w:t>
            </w:r>
          </w:p>
          <w:p w:rsidR="00986542" w:rsidRPr="00480C6C" w:rsidRDefault="00986542" w:rsidP="00CE332D">
            <w:pPr>
              <w:numPr>
                <w:ilvl w:val="0"/>
                <w:numId w:val="68"/>
              </w:num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6.1 A Changing Landscape</w:t>
            </w:r>
          </w:p>
          <w:p w:rsidR="00986542" w:rsidRPr="00480C6C" w:rsidRDefault="00986542" w:rsidP="00CE332D">
            <w:pPr>
              <w:numPr>
                <w:ilvl w:val="0"/>
                <w:numId w:val="68"/>
              </w:num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6.2 Using Resources Wisely</w:t>
            </w:r>
          </w:p>
          <w:p w:rsidR="00986542" w:rsidRPr="00480C6C" w:rsidRDefault="00986542" w:rsidP="00CE332D">
            <w:pPr>
              <w:numPr>
                <w:ilvl w:val="0"/>
                <w:numId w:val="68"/>
              </w:num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6.3 Biodiversity</w:t>
            </w:r>
          </w:p>
          <w:p w:rsidR="00986542" w:rsidRPr="00480C6C" w:rsidRDefault="00986542" w:rsidP="00CE332D">
            <w:pPr>
              <w:numPr>
                <w:ilvl w:val="0"/>
                <w:numId w:val="68"/>
              </w:numPr>
              <w:autoSpaceDE w:val="0"/>
              <w:autoSpaceDN w:val="0"/>
              <w:adjustRightInd w:val="0"/>
              <w:spacing w:after="0"/>
              <w:rPr>
                <w:rFonts w:ascii="Arial" w:hAnsi="Arial" w:cs="Arial"/>
                <w:sz w:val="20"/>
                <w:szCs w:val="20"/>
                <w:lang w:val="en-US"/>
              </w:rPr>
            </w:pPr>
            <w:r w:rsidRPr="00480C6C">
              <w:rPr>
                <w:rFonts w:ascii="Arial" w:hAnsi="Arial" w:cs="Arial"/>
                <w:sz w:val="20"/>
                <w:szCs w:val="20"/>
                <w:lang w:val="en-US"/>
              </w:rPr>
              <w:t>6.4 Meeting Ecological Challenges</w:t>
            </w:r>
          </w:p>
          <w:p w:rsidR="00986542" w:rsidRPr="00480C6C" w:rsidRDefault="00986542" w:rsidP="000A420A">
            <w:pPr>
              <w:spacing w:after="0"/>
              <w:rPr>
                <w:rFonts w:ascii="Arial" w:eastAsia="Calibri" w:hAnsi="Arial" w:cs="Arial"/>
                <w:b/>
                <w:sz w:val="24"/>
                <w:szCs w:val="20"/>
                <w:lang w:val="en-US"/>
              </w:rPr>
            </w:pPr>
          </w:p>
          <w:p w:rsidR="00A42D2A" w:rsidRPr="00480C6C" w:rsidRDefault="00A42D2A" w:rsidP="000A420A">
            <w:pPr>
              <w:spacing w:after="0"/>
              <w:rPr>
                <w:rFonts w:ascii="Arial" w:eastAsia="Calibri" w:hAnsi="Arial" w:cs="Arial"/>
                <w:sz w:val="20"/>
                <w:szCs w:val="20"/>
                <w:lang w:val="en-US"/>
              </w:rPr>
            </w:pPr>
          </w:p>
        </w:tc>
      </w:tr>
    </w:tbl>
    <w:p w:rsidR="00EB6AB0" w:rsidRPr="00480C6C" w:rsidRDefault="00EB6AB0">
      <w:pPr>
        <w:rPr>
          <w:lang w:val="en-US"/>
        </w:rPr>
      </w:pPr>
    </w:p>
    <w:p w:rsidR="00EB6AB0" w:rsidRDefault="00EB6AB0">
      <w:pPr>
        <w:rPr>
          <w:lang w:val="en-US"/>
        </w:rPr>
      </w:pPr>
      <w:r w:rsidRPr="00480C6C">
        <w:rPr>
          <w:lang w:val="en-US"/>
        </w:rPr>
        <w:br w:type="page"/>
      </w:r>
    </w:p>
    <w:p w:rsidR="00AB51F0" w:rsidRDefault="00AB51F0">
      <w:pPr>
        <w:rPr>
          <w:lang w:val="en-US"/>
        </w:rPr>
      </w:pPr>
    </w:p>
    <w:p w:rsidR="00AB51F0" w:rsidRPr="00AB51F0" w:rsidRDefault="00AB51F0" w:rsidP="00AB51F0">
      <w:pPr>
        <w:jc w:val="center"/>
        <w:rPr>
          <w:b/>
          <w:sz w:val="32"/>
          <w:lang w:val="en-US"/>
        </w:rPr>
      </w:pPr>
      <w:r w:rsidRPr="00AB51F0">
        <w:rPr>
          <w:b/>
          <w:sz w:val="32"/>
          <w:lang w:val="en-US"/>
        </w:rPr>
        <w:t>CHEMISTRY PROGRAM</w:t>
      </w:r>
    </w:p>
    <w:tbl>
      <w:tblPr>
        <w:tblW w:w="9214" w:type="dxa"/>
        <w:tblInd w:w="637" w:type="dxa"/>
        <w:tblCellMar>
          <w:left w:w="70" w:type="dxa"/>
          <w:right w:w="70" w:type="dxa"/>
        </w:tblCellMar>
        <w:tblLook w:val="04A0" w:firstRow="1" w:lastRow="0" w:firstColumn="1" w:lastColumn="0" w:noHBand="0" w:noVBand="1"/>
      </w:tblPr>
      <w:tblGrid>
        <w:gridCol w:w="524"/>
        <w:gridCol w:w="610"/>
        <w:gridCol w:w="3969"/>
        <w:gridCol w:w="4111"/>
      </w:tblGrid>
      <w:tr w:rsidR="00297A7D" w:rsidRPr="00480C6C" w:rsidTr="007309E7">
        <w:trPr>
          <w:trHeight w:val="683"/>
        </w:trPr>
        <w:tc>
          <w:tcPr>
            <w:tcW w:w="5103" w:type="dxa"/>
            <w:gridSpan w:val="3"/>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297A7D" w:rsidRPr="00480C6C" w:rsidRDefault="00297A7D" w:rsidP="00297A7D">
            <w:pPr>
              <w:spacing w:after="0"/>
              <w:jc w:val="center"/>
              <w:rPr>
                <w:rFonts w:ascii="Arial" w:eastAsia="Times New Roman" w:hAnsi="Arial" w:cs="Arial"/>
                <w:b/>
                <w:bCs/>
                <w:sz w:val="28"/>
                <w:lang w:val="es-ES" w:eastAsia="es-ES"/>
              </w:rPr>
            </w:pPr>
            <w:r w:rsidRPr="00480C6C">
              <w:rPr>
                <w:rFonts w:ascii="Arial" w:eastAsia="Times New Roman" w:hAnsi="Arial" w:cs="Arial"/>
                <w:b/>
                <w:bCs/>
                <w:sz w:val="28"/>
                <w:lang w:val="es-ES" w:eastAsia="es-ES"/>
              </w:rPr>
              <w:t>GRADE 11</w:t>
            </w:r>
          </w:p>
        </w:tc>
        <w:tc>
          <w:tcPr>
            <w:tcW w:w="4111" w:type="dxa"/>
            <w:tcBorders>
              <w:top w:val="single" w:sz="8" w:space="0" w:color="auto"/>
              <w:left w:val="single" w:sz="8" w:space="0" w:color="auto"/>
              <w:bottom w:val="single" w:sz="8" w:space="0" w:color="000000"/>
              <w:right w:val="single" w:sz="8" w:space="0" w:color="auto"/>
            </w:tcBorders>
            <w:shd w:val="clear" w:color="auto" w:fill="auto"/>
            <w:vAlign w:val="center"/>
          </w:tcPr>
          <w:p w:rsidR="00297A7D" w:rsidRPr="00480C6C" w:rsidRDefault="00297A7D" w:rsidP="00297A7D">
            <w:pPr>
              <w:spacing w:after="0"/>
              <w:jc w:val="center"/>
              <w:rPr>
                <w:rFonts w:ascii="Arial" w:eastAsia="Times New Roman" w:hAnsi="Arial" w:cs="Arial"/>
                <w:b/>
                <w:bCs/>
                <w:sz w:val="28"/>
                <w:lang w:val="es-ES" w:eastAsia="es-ES"/>
              </w:rPr>
            </w:pPr>
            <w:r w:rsidRPr="00480C6C">
              <w:rPr>
                <w:rFonts w:ascii="Arial" w:eastAsia="Times New Roman" w:hAnsi="Arial" w:cs="Arial"/>
                <w:b/>
                <w:bCs/>
                <w:sz w:val="28"/>
                <w:lang w:val="es-ES" w:eastAsia="es-ES"/>
              </w:rPr>
              <w:t>GRADE 12</w:t>
            </w:r>
          </w:p>
        </w:tc>
      </w:tr>
      <w:tr w:rsidR="001961FE" w:rsidRPr="00480C6C" w:rsidTr="007309E7">
        <w:trPr>
          <w:trHeight w:val="3248"/>
        </w:trPr>
        <w:tc>
          <w:tcPr>
            <w:tcW w:w="52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297A7D" w:rsidRPr="00480C6C" w:rsidRDefault="00297A7D" w:rsidP="00297A7D">
            <w:pPr>
              <w:spacing w:after="0"/>
              <w:jc w:val="center"/>
              <w:rPr>
                <w:rFonts w:ascii="Arial" w:eastAsia="Times New Roman" w:hAnsi="Arial" w:cs="Arial"/>
                <w:b/>
                <w:bCs/>
                <w:sz w:val="32"/>
                <w:szCs w:val="96"/>
                <w:lang w:val="es-ES" w:eastAsia="es-ES"/>
              </w:rPr>
            </w:pPr>
            <w:r w:rsidRPr="00480C6C">
              <w:rPr>
                <w:rFonts w:ascii="Arial" w:eastAsia="Times New Roman" w:hAnsi="Arial" w:cs="Arial"/>
                <w:b/>
                <w:bCs/>
                <w:sz w:val="32"/>
                <w:szCs w:val="96"/>
                <w:lang w:val="es-ES" w:eastAsia="es-ES"/>
              </w:rPr>
              <w:t>SUSTANCIAS PURAS</w:t>
            </w:r>
          </w:p>
        </w:tc>
        <w:tc>
          <w:tcPr>
            <w:tcW w:w="61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297A7D" w:rsidRPr="00480C6C" w:rsidRDefault="00297A7D" w:rsidP="00297A7D">
            <w:pPr>
              <w:spacing w:after="0"/>
              <w:jc w:val="center"/>
              <w:rPr>
                <w:rFonts w:ascii="Arial" w:eastAsia="Times New Roman" w:hAnsi="Arial" w:cs="Arial"/>
                <w:b/>
                <w:bCs/>
                <w:sz w:val="32"/>
                <w:szCs w:val="44"/>
                <w:lang w:val="es-ES" w:eastAsia="es-ES"/>
              </w:rPr>
            </w:pPr>
            <w:r w:rsidRPr="00480C6C">
              <w:rPr>
                <w:rFonts w:ascii="Arial" w:eastAsia="Times New Roman" w:hAnsi="Arial" w:cs="Arial"/>
                <w:b/>
                <w:bCs/>
                <w:sz w:val="32"/>
                <w:szCs w:val="44"/>
                <w:lang w:val="es-ES" w:eastAsia="es-ES"/>
              </w:rPr>
              <w:t>ÁMBITO FÍSICO - QUÍMICO</w:t>
            </w:r>
          </w:p>
        </w:tc>
        <w:tc>
          <w:tcPr>
            <w:tcW w:w="396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E541C" w:rsidRDefault="00297A7D" w:rsidP="00CB7667">
            <w:pPr>
              <w:spacing w:after="0"/>
              <w:rPr>
                <w:rFonts w:ascii="Arial" w:eastAsia="Times New Roman" w:hAnsi="Arial" w:cs="Arial"/>
                <w:b/>
                <w:bCs/>
                <w:lang w:val="es-ES" w:eastAsia="es-ES"/>
              </w:rPr>
            </w:pPr>
            <w:r w:rsidRPr="00480C6C">
              <w:rPr>
                <w:rFonts w:ascii="Arial" w:eastAsia="Times New Roman" w:hAnsi="Arial" w:cs="Arial"/>
                <w:b/>
                <w:bCs/>
                <w:lang w:val="es-ES" w:eastAsia="es-ES"/>
              </w:rPr>
              <w:t>TERM 1:</w:t>
            </w:r>
            <w:r w:rsidR="008E541C">
              <w:rPr>
                <w:rFonts w:ascii="Arial" w:eastAsia="Times New Roman" w:hAnsi="Arial" w:cs="Arial"/>
                <w:b/>
                <w:bCs/>
                <w:lang w:val="es-ES" w:eastAsia="es-ES"/>
              </w:rPr>
              <w:t xml:space="preserve"> </w:t>
            </w:r>
          </w:p>
          <w:p w:rsidR="00297A7D" w:rsidRPr="00480C6C" w:rsidRDefault="00297A7D" w:rsidP="00CB7667">
            <w:pPr>
              <w:spacing w:after="0"/>
              <w:rPr>
                <w:rFonts w:ascii="Arial" w:eastAsia="Times New Roman" w:hAnsi="Arial" w:cs="Arial"/>
                <w:sz w:val="20"/>
                <w:szCs w:val="20"/>
                <w:lang w:val="es-ES" w:eastAsia="es-ES"/>
              </w:rPr>
            </w:pPr>
            <w:proofErr w:type="spellStart"/>
            <w:r w:rsidRPr="00480C6C">
              <w:rPr>
                <w:rFonts w:ascii="Arial" w:eastAsia="Times New Roman" w:hAnsi="Arial" w:cs="Arial"/>
                <w:sz w:val="20"/>
                <w:szCs w:val="20"/>
                <w:lang w:val="es-ES" w:eastAsia="es-ES"/>
              </w:rPr>
              <w:t>Chapter</w:t>
            </w:r>
            <w:proofErr w:type="spellEnd"/>
            <w:r w:rsidRPr="00480C6C">
              <w:rPr>
                <w:rFonts w:ascii="Arial" w:eastAsia="Times New Roman" w:hAnsi="Arial" w:cs="Arial"/>
                <w:sz w:val="20"/>
                <w:szCs w:val="20"/>
                <w:lang w:val="es-ES" w:eastAsia="es-ES"/>
              </w:rPr>
              <w:t xml:space="preserve"> 1 - 2 (método C)</w:t>
            </w:r>
            <w:r w:rsidRPr="00480C6C">
              <w:rPr>
                <w:rFonts w:ascii="Arial" w:eastAsia="Times New Roman" w:hAnsi="Arial" w:cs="Arial"/>
                <w:sz w:val="20"/>
                <w:szCs w:val="20"/>
                <w:lang w:val="es-ES" w:eastAsia="es-ES"/>
              </w:rPr>
              <w:br/>
            </w:r>
            <w:r w:rsidRPr="00480C6C">
              <w:rPr>
                <w:rFonts w:ascii="Arial" w:eastAsia="Times New Roman" w:hAnsi="Arial" w:cs="Arial"/>
                <w:sz w:val="20"/>
                <w:szCs w:val="20"/>
                <w:lang w:val="es-ES" w:eastAsia="es-ES"/>
              </w:rPr>
              <w:br/>
            </w:r>
            <w:r w:rsidRPr="00480C6C">
              <w:rPr>
                <w:rFonts w:ascii="Arial" w:eastAsia="Times New Roman" w:hAnsi="Arial" w:cs="Arial"/>
                <w:b/>
                <w:bCs/>
                <w:sz w:val="20"/>
                <w:szCs w:val="20"/>
                <w:lang w:val="es-ES" w:eastAsia="es-ES"/>
              </w:rPr>
              <w:t>UNIT 1: Estructura de la materia:</w:t>
            </w:r>
            <w:r w:rsidRPr="00480C6C">
              <w:rPr>
                <w:rFonts w:ascii="Arial" w:eastAsia="Times New Roman" w:hAnsi="Arial" w:cs="Arial"/>
                <w:sz w:val="20"/>
                <w:szCs w:val="20"/>
                <w:lang w:val="es-ES" w:eastAsia="es-ES"/>
              </w:rPr>
              <w:br/>
            </w:r>
            <w:r w:rsidRPr="00480C6C">
              <w:rPr>
                <w:rFonts w:ascii="Arial" w:eastAsia="Times New Roman" w:hAnsi="Arial" w:cs="Arial"/>
                <w:sz w:val="20"/>
                <w:szCs w:val="20"/>
                <w:lang w:val="es-ES" w:eastAsia="es-ES"/>
              </w:rPr>
              <w:br/>
              <w:t>* Materia: Composición cuantitativa y cualitativa.</w:t>
            </w:r>
            <w:r w:rsidRPr="00480C6C">
              <w:rPr>
                <w:rFonts w:ascii="Arial" w:eastAsia="Times New Roman" w:hAnsi="Arial" w:cs="Arial"/>
                <w:sz w:val="20"/>
                <w:szCs w:val="20"/>
                <w:lang w:val="es-ES" w:eastAsia="es-ES"/>
              </w:rPr>
              <w:br/>
            </w:r>
            <w:r w:rsidRPr="00480C6C">
              <w:rPr>
                <w:rFonts w:ascii="Arial" w:eastAsia="Times New Roman" w:hAnsi="Arial" w:cs="Arial"/>
                <w:sz w:val="20"/>
                <w:szCs w:val="20"/>
                <w:lang w:val="es-ES" w:eastAsia="es-ES"/>
              </w:rPr>
              <w:br/>
              <w:t xml:space="preserve">* Propiedades: </w:t>
            </w:r>
            <w:r w:rsidRPr="00480C6C">
              <w:rPr>
                <w:rFonts w:ascii="Arial" w:eastAsia="Times New Roman" w:hAnsi="Arial" w:cs="Arial"/>
                <w:sz w:val="20"/>
                <w:szCs w:val="20"/>
                <w:lang w:val="es-ES" w:eastAsia="es-ES"/>
              </w:rPr>
              <w:br/>
              <w:t xml:space="preserve">- </w:t>
            </w:r>
            <w:r w:rsidR="008E541C" w:rsidRPr="00480C6C">
              <w:rPr>
                <w:rFonts w:ascii="Arial" w:eastAsia="Times New Roman" w:hAnsi="Arial" w:cs="Arial"/>
                <w:sz w:val="20"/>
                <w:szCs w:val="20"/>
                <w:lang w:val="es-ES" w:eastAsia="es-ES"/>
              </w:rPr>
              <w:t>Extrínsecas</w:t>
            </w:r>
            <w:r w:rsidRPr="00480C6C">
              <w:rPr>
                <w:rFonts w:ascii="Arial" w:eastAsia="Times New Roman" w:hAnsi="Arial" w:cs="Arial"/>
                <w:sz w:val="20"/>
                <w:szCs w:val="20"/>
                <w:lang w:val="es-ES" w:eastAsia="es-ES"/>
              </w:rPr>
              <w:t xml:space="preserve"> (P-m-In)</w:t>
            </w:r>
            <w:r w:rsidRPr="00480C6C">
              <w:rPr>
                <w:rFonts w:ascii="Arial" w:eastAsia="Times New Roman" w:hAnsi="Arial" w:cs="Arial"/>
                <w:sz w:val="20"/>
                <w:szCs w:val="20"/>
                <w:lang w:val="es-ES" w:eastAsia="es-ES"/>
              </w:rPr>
              <w:br/>
              <w:t xml:space="preserve">- </w:t>
            </w:r>
            <w:r w:rsidR="008E541C" w:rsidRPr="00480C6C">
              <w:rPr>
                <w:rFonts w:ascii="Arial" w:eastAsia="Times New Roman" w:hAnsi="Arial" w:cs="Arial"/>
                <w:sz w:val="20"/>
                <w:szCs w:val="20"/>
                <w:lang w:val="es-ES" w:eastAsia="es-ES"/>
              </w:rPr>
              <w:t>Intrínsecas</w:t>
            </w:r>
            <w:r w:rsidRPr="00480C6C">
              <w:rPr>
                <w:rFonts w:ascii="Arial" w:eastAsia="Times New Roman" w:hAnsi="Arial" w:cs="Arial"/>
                <w:sz w:val="20"/>
                <w:szCs w:val="20"/>
                <w:lang w:val="es-ES" w:eastAsia="es-ES"/>
              </w:rPr>
              <w:t xml:space="preserve"> (Físicas y Químicas)</w:t>
            </w:r>
            <w:r w:rsidRPr="00480C6C">
              <w:rPr>
                <w:rFonts w:ascii="Arial" w:eastAsia="Times New Roman" w:hAnsi="Arial" w:cs="Arial"/>
                <w:sz w:val="20"/>
                <w:szCs w:val="20"/>
                <w:lang w:val="es-ES" w:eastAsia="es-ES"/>
              </w:rPr>
              <w:br/>
            </w:r>
            <w:r w:rsidRPr="00480C6C">
              <w:rPr>
                <w:rFonts w:ascii="Arial" w:eastAsia="Times New Roman" w:hAnsi="Arial" w:cs="Arial"/>
                <w:sz w:val="20"/>
                <w:szCs w:val="20"/>
                <w:lang w:val="es-ES" w:eastAsia="es-ES"/>
              </w:rPr>
              <w:br/>
              <w:t xml:space="preserve">* Estados: </w:t>
            </w:r>
            <w:r w:rsidRPr="00480C6C">
              <w:rPr>
                <w:rFonts w:ascii="Arial" w:eastAsia="Times New Roman" w:hAnsi="Arial" w:cs="Arial"/>
                <w:sz w:val="20"/>
                <w:szCs w:val="20"/>
                <w:lang w:val="es-ES" w:eastAsia="es-ES"/>
              </w:rPr>
              <w:br/>
              <w:t xml:space="preserve">- Sólido </w:t>
            </w:r>
            <w:r w:rsidRPr="00480C6C">
              <w:rPr>
                <w:rFonts w:ascii="Arial" w:eastAsia="Times New Roman" w:hAnsi="Arial" w:cs="Arial"/>
                <w:sz w:val="20"/>
                <w:szCs w:val="20"/>
                <w:lang w:val="es-ES" w:eastAsia="es-ES"/>
              </w:rPr>
              <w:br/>
              <w:t xml:space="preserve">- Líquido </w:t>
            </w:r>
            <w:r w:rsidRPr="00480C6C">
              <w:rPr>
                <w:rFonts w:ascii="Arial" w:eastAsia="Times New Roman" w:hAnsi="Arial" w:cs="Arial"/>
                <w:sz w:val="20"/>
                <w:szCs w:val="20"/>
                <w:lang w:val="es-ES" w:eastAsia="es-ES"/>
              </w:rPr>
              <w:br/>
              <w:t xml:space="preserve">- Gaseoso </w:t>
            </w:r>
            <w:r w:rsidRPr="00480C6C">
              <w:rPr>
                <w:rFonts w:ascii="Arial" w:eastAsia="Times New Roman" w:hAnsi="Arial" w:cs="Arial"/>
                <w:sz w:val="20"/>
                <w:szCs w:val="20"/>
                <w:lang w:val="es-ES" w:eastAsia="es-ES"/>
              </w:rPr>
              <w:br/>
              <w:t>- Plasma</w:t>
            </w:r>
            <w:r w:rsidRPr="00480C6C">
              <w:rPr>
                <w:rFonts w:ascii="Arial" w:eastAsia="Times New Roman" w:hAnsi="Arial" w:cs="Arial"/>
                <w:sz w:val="20"/>
                <w:szCs w:val="20"/>
                <w:lang w:val="es-ES" w:eastAsia="es-ES"/>
              </w:rPr>
              <w:br/>
            </w:r>
            <w:r w:rsidRPr="00480C6C">
              <w:rPr>
                <w:rFonts w:ascii="Arial" w:eastAsia="Times New Roman" w:hAnsi="Arial" w:cs="Arial"/>
                <w:sz w:val="20"/>
                <w:szCs w:val="20"/>
                <w:lang w:val="es-ES" w:eastAsia="es-ES"/>
              </w:rPr>
              <w:br/>
              <w:t>* Cabios: Químicos, físicos y nucleares</w:t>
            </w:r>
            <w:r w:rsidRPr="00480C6C">
              <w:rPr>
                <w:rFonts w:ascii="Arial" w:eastAsia="Times New Roman" w:hAnsi="Arial" w:cs="Arial"/>
                <w:sz w:val="20"/>
                <w:szCs w:val="20"/>
                <w:lang w:val="es-ES" w:eastAsia="es-ES"/>
              </w:rPr>
              <w:br/>
            </w:r>
            <w:r w:rsidRPr="00480C6C">
              <w:rPr>
                <w:rFonts w:ascii="Arial" w:eastAsia="Times New Roman" w:hAnsi="Arial" w:cs="Arial"/>
                <w:sz w:val="20"/>
                <w:szCs w:val="20"/>
                <w:lang w:val="es-ES" w:eastAsia="es-ES"/>
              </w:rPr>
              <w:br/>
              <w:t xml:space="preserve">* </w:t>
            </w:r>
            <w:r w:rsidR="008E541C" w:rsidRPr="00480C6C">
              <w:rPr>
                <w:rFonts w:ascii="Arial" w:eastAsia="Times New Roman" w:hAnsi="Arial" w:cs="Arial"/>
                <w:sz w:val="20"/>
                <w:szCs w:val="20"/>
                <w:lang w:val="es-ES" w:eastAsia="es-ES"/>
              </w:rPr>
              <w:t>Transformaciones</w:t>
            </w:r>
            <w:r w:rsidRPr="00480C6C">
              <w:rPr>
                <w:rFonts w:ascii="Arial" w:eastAsia="Times New Roman" w:hAnsi="Arial" w:cs="Arial"/>
                <w:sz w:val="20"/>
                <w:szCs w:val="20"/>
                <w:lang w:val="es-ES" w:eastAsia="es-ES"/>
              </w:rPr>
              <w:t xml:space="preserve"> físicas: </w:t>
            </w:r>
            <w:r w:rsidRPr="00480C6C">
              <w:rPr>
                <w:rFonts w:ascii="Arial" w:eastAsia="Times New Roman" w:hAnsi="Arial" w:cs="Arial"/>
                <w:sz w:val="20"/>
                <w:szCs w:val="20"/>
                <w:lang w:val="es-ES" w:eastAsia="es-ES"/>
              </w:rPr>
              <w:br/>
              <w:t xml:space="preserve">- Sublimación Progresiva y Regresiva </w:t>
            </w:r>
            <w:r w:rsidRPr="00480C6C">
              <w:rPr>
                <w:rFonts w:ascii="Arial" w:eastAsia="Times New Roman" w:hAnsi="Arial" w:cs="Arial"/>
                <w:sz w:val="20"/>
                <w:szCs w:val="20"/>
                <w:lang w:val="es-ES" w:eastAsia="es-ES"/>
              </w:rPr>
              <w:br/>
              <w:t xml:space="preserve">- Solidificación - Fusión </w:t>
            </w:r>
            <w:r w:rsidRPr="00480C6C">
              <w:rPr>
                <w:rFonts w:ascii="Arial" w:eastAsia="Times New Roman" w:hAnsi="Arial" w:cs="Arial"/>
                <w:sz w:val="20"/>
                <w:szCs w:val="20"/>
                <w:lang w:val="es-ES" w:eastAsia="es-ES"/>
              </w:rPr>
              <w:br/>
              <w:t>- Vaporización - Condensación</w:t>
            </w:r>
            <w:r w:rsidRPr="00480C6C">
              <w:rPr>
                <w:rFonts w:ascii="Arial" w:eastAsia="Times New Roman" w:hAnsi="Arial" w:cs="Arial"/>
                <w:sz w:val="20"/>
                <w:szCs w:val="20"/>
                <w:lang w:val="es-ES" w:eastAsia="es-ES"/>
              </w:rPr>
              <w:br/>
            </w:r>
            <w:r w:rsidRPr="00480C6C">
              <w:rPr>
                <w:rFonts w:ascii="Arial" w:eastAsia="Times New Roman" w:hAnsi="Arial" w:cs="Arial"/>
                <w:sz w:val="20"/>
                <w:szCs w:val="20"/>
                <w:lang w:val="es-ES" w:eastAsia="es-ES"/>
              </w:rPr>
              <w:br/>
              <w:t>* Clasificación y separación de la Materia:</w:t>
            </w:r>
            <w:r w:rsidRPr="00480C6C">
              <w:rPr>
                <w:rFonts w:ascii="Arial" w:eastAsia="Times New Roman" w:hAnsi="Arial" w:cs="Arial"/>
                <w:sz w:val="20"/>
                <w:szCs w:val="20"/>
                <w:lang w:val="es-ES" w:eastAsia="es-ES"/>
              </w:rPr>
              <w:br/>
              <w:t>- Homogénea</w:t>
            </w:r>
            <w:r w:rsidRPr="00480C6C">
              <w:rPr>
                <w:rFonts w:ascii="Arial" w:eastAsia="Times New Roman" w:hAnsi="Arial" w:cs="Arial"/>
                <w:sz w:val="20"/>
                <w:szCs w:val="20"/>
                <w:lang w:val="es-ES" w:eastAsia="es-ES"/>
              </w:rPr>
              <w:br/>
              <w:t>- Heterogénea</w:t>
            </w:r>
            <w:r w:rsidRPr="00480C6C">
              <w:rPr>
                <w:rFonts w:ascii="Arial" w:eastAsia="Times New Roman" w:hAnsi="Arial" w:cs="Arial"/>
                <w:sz w:val="20"/>
                <w:szCs w:val="20"/>
                <w:lang w:val="es-ES" w:eastAsia="es-ES"/>
              </w:rPr>
              <w:br/>
            </w:r>
            <w:r w:rsidRPr="00480C6C">
              <w:rPr>
                <w:rFonts w:ascii="Arial" w:eastAsia="Times New Roman" w:hAnsi="Arial" w:cs="Arial"/>
                <w:sz w:val="20"/>
                <w:szCs w:val="20"/>
                <w:lang w:val="es-ES" w:eastAsia="es-ES"/>
              </w:rPr>
              <w:br/>
              <w:t>* Formas de Energía:</w:t>
            </w:r>
            <w:r w:rsidRPr="00480C6C">
              <w:rPr>
                <w:rFonts w:ascii="Arial" w:eastAsia="Times New Roman" w:hAnsi="Arial" w:cs="Arial"/>
                <w:sz w:val="20"/>
                <w:szCs w:val="20"/>
                <w:lang w:val="es-ES" w:eastAsia="es-ES"/>
              </w:rPr>
              <w:br/>
              <w:t xml:space="preserve">- </w:t>
            </w:r>
            <w:proofErr w:type="spellStart"/>
            <w:r w:rsidRPr="00480C6C">
              <w:rPr>
                <w:rFonts w:ascii="Arial" w:eastAsia="Times New Roman" w:hAnsi="Arial" w:cs="Arial"/>
                <w:sz w:val="20"/>
                <w:szCs w:val="20"/>
                <w:lang w:val="es-ES" w:eastAsia="es-ES"/>
              </w:rPr>
              <w:t>Ec</w:t>
            </w:r>
            <w:proofErr w:type="spellEnd"/>
            <w:r w:rsidRPr="00480C6C">
              <w:rPr>
                <w:rFonts w:ascii="Arial" w:eastAsia="Times New Roman" w:hAnsi="Arial" w:cs="Arial"/>
                <w:sz w:val="20"/>
                <w:szCs w:val="20"/>
                <w:lang w:val="es-ES" w:eastAsia="es-ES"/>
              </w:rPr>
              <w:t xml:space="preserve">, </w:t>
            </w:r>
            <w:proofErr w:type="spellStart"/>
            <w:r w:rsidRPr="00480C6C">
              <w:rPr>
                <w:rFonts w:ascii="Arial" w:eastAsia="Times New Roman" w:hAnsi="Arial" w:cs="Arial"/>
                <w:sz w:val="20"/>
                <w:szCs w:val="20"/>
                <w:lang w:val="es-ES" w:eastAsia="es-ES"/>
              </w:rPr>
              <w:t>Ep</w:t>
            </w:r>
            <w:proofErr w:type="spellEnd"/>
            <w:r w:rsidRPr="00480C6C">
              <w:rPr>
                <w:rFonts w:ascii="Arial" w:eastAsia="Times New Roman" w:hAnsi="Arial" w:cs="Arial"/>
                <w:sz w:val="20"/>
                <w:szCs w:val="20"/>
                <w:lang w:val="es-ES" w:eastAsia="es-ES"/>
              </w:rPr>
              <w:t xml:space="preserve">, </w:t>
            </w:r>
            <w:proofErr w:type="spellStart"/>
            <w:r w:rsidRPr="00480C6C">
              <w:rPr>
                <w:rFonts w:ascii="Arial" w:eastAsia="Times New Roman" w:hAnsi="Arial" w:cs="Arial"/>
                <w:sz w:val="20"/>
                <w:szCs w:val="20"/>
                <w:lang w:val="es-ES" w:eastAsia="es-ES"/>
              </w:rPr>
              <w:t>Eq</w:t>
            </w:r>
            <w:proofErr w:type="spellEnd"/>
            <w:r w:rsidRPr="00480C6C">
              <w:rPr>
                <w:rFonts w:ascii="Arial" w:eastAsia="Times New Roman" w:hAnsi="Arial" w:cs="Arial"/>
                <w:sz w:val="20"/>
                <w:szCs w:val="20"/>
                <w:lang w:val="es-ES" w:eastAsia="es-ES"/>
              </w:rPr>
              <w:t xml:space="preserve">, </w:t>
            </w:r>
            <w:proofErr w:type="spellStart"/>
            <w:r w:rsidRPr="00480C6C">
              <w:rPr>
                <w:rFonts w:ascii="Arial" w:eastAsia="Times New Roman" w:hAnsi="Arial" w:cs="Arial"/>
                <w:sz w:val="20"/>
                <w:szCs w:val="20"/>
                <w:lang w:val="es-ES" w:eastAsia="es-ES"/>
              </w:rPr>
              <w:t>Ercd</w:t>
            </w:r>
            <w:proofErr w:type="spellEnd"/>
            <w:r w:rsidRPr="00480C6C">
              <w:rPr>
                <w:rFonts w:ascii="Arial" w:eastAsia="Times New Roman" w:hAnsi="Arial" w:cs="Arial"/>
                <w:sz w:val="20"/>
                <w:szCs w:val="20"/>
                <w:lang w:val="es-ES" w:eastAsia="es-ES"/>
              </w:rPr>
              <w:t xml:space="preserve">, </w:t>
            </w:r>
            <w:proofErr w:type="spellStart"/>
            <w:r w:rsidRPr="00480C6C">
              <w:rPr>
                <w:rFonts w:ascii="Arial" w:eastAsia="Times New Roman" w:hAnsi="Arial" w:cs="Arial"/>
                <w:sz w:val="20"/>
                <w:szCs w:val="20"/>
                <w:lang w:val="es-ES" w:eastAsia="es-ES"/>
              </w:rPr>
              <w:t>Ejern</w:t>
            </w:r>
            <w:proofErr w:type="spellEnd"/>
            <w:r w:rsidRPr="00480C6C">
              <w:rPr>
                <w:rFonts w:ascii="Arial" w:eastAsia="Times New Roman" w:hAnsi="Arial" w:cs="Arial"/>
                <w:sz w:val="20"/>
                <w:szCs w:val="20"/>
                <w:lang w:val="es-ES" w:eastAsia="es-ES"/>
              </w:rPr>
              <w:br/>
              <w:t>- E = m.c2</w:t>
            </w:r>
            <w:r w:rsidRPr="00480C6C">
              <w:rPr>
                <w:rFonts w:ascii="Arial" w:eastAsia="Times New Roman" w:hAnsi="Arial" w:cs="Arial"/>
                <w:sz w:val="20"/>
                <w:szCs w:val="20"/>
                <w:lang w:val="es-ES" w:eastAsia="es-ES"/>
              </w:rPr>
              <w:br/>
            </w:r>
            <w:r w:rsidRPr="00480C6C">
              <w:rPr>
                <w:rFonts w:ascii="Arial" w:eastAsia="Times New Roman" w:hAnsi="Arial" w:cs="Arial"/>
                <w:sz w:val="20"/>
                <w:szCs w:val="20"/>
                <w:lang w:val="es-ES" w:eastAsia="es-ES"/>
              </w:rPr>
              <w:br/>
              <w:t>* Calor y Temperatura:</w:t>
            </w:r>
            <w:r w:rsidRPr="00480C6C">
              <w:rPr>
                <w:rFonts w:ascii="Arial" w:eastAsia="Times New Roman" w:hAnsi="Arial" w:cs="Arial"/>
                <w:sz w:val="20"/>
                <w:szCs w:val="20"/>
                <w:lang w:val="es-ES" w:eastAsia="es-ES"/>
              </w:rPr>
              <w:br/>
              <w:t xml:space="preserve">- Escalas de </w:t>
            </w:r>
            <w:proofErr w:type="spellStart"/>
            <w:r w:rsidRPr="00480C6C">
              <w:rPr>
                <w:rFonts w:ascii="Arial" w:eastAsia="Times New Roman" w:hAnsi="Arial" w:cs="Arial"/>
                <w:sz w:val="20"/>
                <w:szCs w:val="20"/>
                <w:lang w:val="es-ES" w:eastAsia="es-ES"/>
              </w:rPr>
              <w:t>Tº</w:t>
            </w:r>
            <w:proofErr w:type="spellEnd"/>
            <w:r w:rsidRPr="00480C6C">
              <w:rPr>
                <w:rFonts w:ascii="Arial" w:eastAsia="Times New Roman" w:hAnsi="Arial" w:cs="Arial"/>
                <w:sz w:val="20"/>
                <w:szCs w:val="20"/>
                <w:lang w:val="es-ES" w:eastAsia="es-ES"/>
              </w:rPr>
              <w:br/>
              <w:t xml:space="preserve">- Unidades: Caloría, 2, </w:t>
            </w:r>
            <w:r w:rsidRPr="00480C6C">
              <w:rPr>
                <w:rFonts w:ascii="Wingdings 3" w:eastAsia="Times New Roman" w:hAnsi="Wingdings 3" w:cs="Arial"/>
                <w:sz w:val="20"/>
                <w:szCs w:val="20"/>
                <w:lang w:val="es-ES" w:eastAsia="es-ES"/>
              </w:rPr>
              <w:t></w:t>
            </w:r>
            <w:r w:rsidRPr="00480C6C">
              <w:rPr>
                <w:rFonts w:ascii="Arial" w:eastAsia="Times New Roman" w:hAnsi="Arial" w:cs="Arial"/>
                <w:sz w:val="20"/>
                <w:szCs w:val="20"/>
                <w:lang w:val="es-ES" w:eastAsia="es-ES"/>
              </w:rPr>
              <w:t>T, Kcal</w:t>
            </w:r>
          </w:p>
        </w:tc>
        <w:tc>
          <w:tcPr>
            <w:tcW w:w="411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E541C" w:rsidRDefault="00CB7667" w:rsidP="00CB7667">
            <w:pPr>
              <w:spacing w:after="0"/>
              <w:rPr>
                <w:rFonts w:ascii="Arial" w:eastAsia="Times New Roman" w:hAnsi="Arial" w:cs="Arial"/>
                <w:b/>
                <w:bCs/>
                <w:lang w:val="es-ES" w:eastAsia="es-ES"/>
              </w:rPr>
            </w:pPr>
            <w:r>
              <w:rPr>
                <w:rFonts w:ascii="Arial" w:eastAsia="Times New Roman" w:hAnsi="Arial" w:cs="Arial"/>
                <w:b/>
                <w:bCs/>
                <w:lang w:val="es-ES" w:eastAsia="es-ES"/>
              </w:rPr>
              <w:t>T</w:t>
            </w:r>
            <w:r w:rsidR="00297A7D" w:rsidRPr="00480C6C">
              <w:rPr>
                <w:rFonts w:ascii="Arial" w:eastAsia="Times New Roman" w:hAnsi="Arial" w:cs="Arial"/>
                <w:b/>
                <w:bCs/>
                <w:lang w:val="es-ES" w:eastAsia="es-ES"/>
              </w:rPr>
              <w:t>ERM 1:</w:t>
            </w:r>
          </w:p>
          <w:p w:rsidR="00297A7D" w:rsidRPr="00480C6C" w:rsidRDefault="00297A7D" w:rsidP="00CB7667">
            <w:pPr>
              <w:spacing w:after="0"/>
              <w:rPr>
                <w:rFonts w:ascii="Arial" w:eastAsia="Times New Roman" w:hAnsi="Arial" w:cs="Arial"/>
                <w:sz w:val="20"/>
                <w:szCs w:val="20"/>
                <w:lang w:val="es-ES" w:eastAsia="es-ES"/>
              </w:rPr>
            </w:pPr>
            <w:proofErr w:type="spellStart"/>
            <w:r w:rsidRPr="00480C6C">
              <w:rPr>
                <w:rFonts w:ascii="Arial" w:eastAsia="Times New Roman" w:hAnsi="Arial" w:cs="Arial"/>
                <w:sz w:val="20"/>
                <w:szCs w:val="20"/>
                <w:lang w:val="es-ES" w:eastAsia="es-ES"/>
              </w:rPr>
              <w:t>Chapter</w:t>
            </w:r>
            <w:proofErr w:type="spellEnd"/>
            <w:r w:rsidRPr="00480C6C">
              <w:rPr>
                <w:rFonts w:ascii="Arial" w:eastAsia="Times New Roman" w:hAnsi="Arial" w:cs="Arial"/>
                <w:sz w:val="20"/>
                <w:szCs w:val="20"/>
                <w:lang w:val="es-ES" w:eastAsia="es-ES"/>
              </w:rPr>
              <w:t xml:space="preserve"> 13-14-15-16</w:t>
            </w:r>
            <w:r w:rsidRPr="00480C6C">
              <w:rPr>
                <w:rFonts w:ascii="Arial" w:eastAsia="Times New Roman" w:hAnsi="Arial" w:cs="Arial"/>
                <w:b/>
                <w:bCs/>
                <w:sz w:val="20"/>
                <w:szCs w:val="20"/>
                <w:lang w:val="es-ES" w:eastAsia="es-ES"/>
              </w:rPr>
              <w:br/>
            </w:r>
            <w:r w:rsidRPr="00480C6C">
              <w:rPr>
                <w:rFonts w:ascii="Arial" w:eastAsia="Times New Roman" w:hAnsi="Arial" w:cs="Arial"/>
                <w:b/>
                <w:bCs/>
                <w:sz w:val="20"/>
                <w:szCs w:val="20"/>
                <w:lang w:val="es-ES" w:eastAsia="es-ES"/>
              </w:rPr>
              <w:br/>
              <w:t>UNIT 1: Estados de Agregación de la Materia</w:t>
            </w:r>
            <w:r w:rsidRPr="00480C6C">
              <w:rPr>
                <w:rFonts w:ascii="Arial" w:eastAsia="Times New Roman" w:hAnsi="Arial" w:cs="Arial"/>
                <w:b/>
                <w:bCs/>
                <w:sz w:val="20"/>
                <w:szCs w:val="20"/>
                <w:lang w:val="es-ES" w:eastAsia="es-ES"/>
              </w:rPr>
              <w:br/>
            </w:r>
            <w:r w:rsidRPr="00480C6C">
              <w:rPr>
                <w:rFonts w:ascii="Arial" w:eastAsia="Times New Roman" w:hAnsi="Arial" w:cs="Arial"/>
                <w:b/>
                <w:bCs/>
                <w:sz w:val="20"/>
                <w:szCs w:val="20"/>
                <w:lang w:val="es-ES" w:eastAsia="es-ES"/>
              </w:rPr>
              <w:br/>
            </w:r>
            <w:r w:rsidRPr="00480C6C">
              <w:rPr>
                <w:rFonts w:ascii="Arial" w:eastAsia="Times New Roman" w:hAnsi="Arial" w:cs="Arial"/>
                <w:sz w:val="20"/>
                <w:szCs w:val="20"/>
                <w:lang w:val="es-ES" w:eastAsia="es-ES"/>
              </w:rPr>
              <w:t>* Conceptos Básicos</w:t>
            </w:r>
            <w:r w:rsidRPr="00480C6C">
              <w:rPr>
                <w:rFonts w:ascii="Arial" w:eastAsia="Times New Roman" w:hAnsi="Arial" w:cs="Arial"/>
                <w:sz w:val="20"/>
                <w:szCs w:val="20"/>
                <w:lang w:val="es-ES" w:eastAsia="es-ES"/>
              </w:rPr>
              <w:br/>
            </w:r>
            <w:r w:rsidRPr="00480C6C">
              <w:rPr>
                <w:rFonts w:ascii="Arial" w:eastAsia="Times New Roman" w:hAnsi="Arial" w:cs="Arial"/>
                <w:sz w:val="20"/>
                <w:szCs w:val="20"/>
                <w:lang w:val="es-ES" w:eastAsia="es-ES"/>
              </w:rPr>
              <w:br/>
              <w:t>* Gases:</w:t>
            </w:r>
            <w:r w:rsidRPr="00480C6C">
              <w:rPr>
                <w:rFonts w:ascii="Arial" w:eastAsia="Times New Roman" w:hAnsi="Arial" w:cs="Arial"/>
                <w:sz w:val="20"/>
                <w:szCs w:val="20"/>
                <w:lang w:val="es-ES" w:eastAsia="es-ES"/>
              </w:rPr>
              <w:br/>
              <w:t>- Propiedades</w:t>
            </w:r>
            <w:r w:rsidRPr="00480C6C">
              <w:rPr>
                <w:rFonts w:ascii="Arial" w:eastAsia="Times New Roman" w:hAnsi="Arial" w:cs="Arial"/>
                <w:sz w:val="20"/>
                <w:szCs w:val="20"/>
                <w:lang w:val="es-ES" w:eastAsia="es-ES"/>
              </w:rPr>
              <w:br/>
              <w:t>- Teoría Cinética</w:t>
            </w:r>
            <w:r w:rsidRPr="00480C6C">
              <w:rPr>
                <w:rFonts w:ascii="Arial" w:eastAsia="Times New Roman" w:hAnsi="Arial" w:cs="Arial"/>
                <w:sz w:val="20"/>
                <w:szCs w:val="20"/>
                <w:lang w:val="es-ES" w:eastAsia="es-ES"/>
              </w:rPr>
              <w:br/>
              <w:t xml:space="preserve">- Leyes: </w:t>
            </w:r>
            <w:proofErr w:type="spellStart"/>
            <w:r w:rsidRPr="00480C6C">
              <w:rPr>
                <w:rFonts w:ascii="Arial" w:eastAsia="Times New Roman" w:hAnsi="Arial" w:cs="Arial"/>
                <w:sz w:val="20"/>
                <w:szCs w:val="20"/>
                <w:lang w:val="es-ES" w:eastAsia="es-ES"/>
              </w:rPr>
              <w:t>Boyle</w:t>
            </w:r>
            <w:proofErr w:type="spellEnd"/>
            <w:r w:rsidRPr="00480C6C">
              <w:rPr>
                <w:rFonts w:ascii="Arial" w:eastAsia="Times New Roman" w:hAnsi="Arial" w:cs="Arial"/>
                <w:sz w:val="20"/>
                <w:szCs w:val="20"/>
                <w:lang w:val="es-ES" w:eastAsia="es-ES"/>
              </w:rPr>
              <w:t>,</w:t>
            </w:r>
            <w:r w:rsidR="008E541C">
              <w:rPr>
                <w:rFonts w:ascii="Arial" w:eastAsia="Times New Roman" w:hAnsi="Arial" w:cs="Arial"/>
                <w:sz w:val="20"/>
                <w:szCs w:val="20"/>
                <w:lang w:val="es-ES" w:eastAsia="es-ES"/>
              </w:rPr>
              <w:t xml:space="preserve"> </w:t>
            </w:r>
            <w:r w:rsidRPr="00480C6C">
              <w:rPr>
                <w:rFonts w:ascii="Arial" w:eastAsia="Times New Roman" w:hAnsi="Arial" w:cs="Arial"/>
                <w:sz w:val="20"/>
                <w:szCs w:val="20"/>
                <w:lang w:val="es-ES" w:eastAsia="es-ES"/>
              </w:rPr>
              <w:t xml:space="preserve"> Charles,</w:t>
            </w:r>
            <w:r w:rsidR="008E541C">
              <w:rPr>
                <w:rFonts w:ascii="Arial" w:eastAsia="Times New Roman" w:hAnsi="Arial" w:cs="Arial"/>
                <w:sz w:val="20"/>
                <w:szCs w:val="20"/>
                <w:lang w:val="es-ES" w:eastAsia="es-ES"/>
              </w:rPr>
              <w:t xml:space="preserve"> </w:t>
            </w:r>
            <w:r w:rsidR="00330109" w:rsidRPr="00480C6C">
              <w:rPr>
                <w:rFonts w:ascii="Arial" w:eastAsia="Times New Roman" w:hAnsi="Arial" w:cs="Arial"/>
                <w:sz w:val="20"/>
                <w:szCs w:val="20"/>
                <w:lang w:val="es-ES" w:eastAsia="es-ES"/>
              </w:rPr>
              <w:t>Avo</w:t>
            </w:r>
            <w:r w:rsidRPr="00480C6C">
              <w:rPr>
                <w:rFonts w:ascii="Arial" w:eastAsia="Times New Roman" w:hAnsi="Arial" w:cs="Arial"/>
                <w:sz w:val="20"/>
                <w:szCs w:val="20"/>
                <w:lang w:val="es-ES" w:eastAsia="es-ES"/>
              </w:rPr>
              <w:t>gadro, Bases ideales</w:t>
            </w:r>
            <w:r w:rsidRPr="00480C6C">
              <w:rPr>
                <w:rFonts w:ascii="Arial" w:eastAsia="Times New Roman" w:hAnsi="Arial" w:cs="Arial"/>
                <w:sz w:val="20"/>
                <w:szCs w:val="20"/>
                <w:lang w:val="es-ES" w:eastAsia="es-ES"/>
              </w:rPr>
              <w:br/>
            </w:r>
            <w:r w:rsidRPr="00480C6C">
              <w:rPr>
                <w:rFonts w:ascii="Arial" w:eastAsia="Times New Roman" w:hAnsi="Arial" w:cs="Arial"/>
                <w:sz w:val="20"/>
                <w:szCs w:val="20"/>
                <w:lang w:val="es-ES" w:eastAsia="es-ES"/>
              </w:rPr>
              <w:br/>
              <w:t>* Soluciones:</w:t>
            </w:r>
            <w:r w:rsidRPr="00480C6C">
              <w:rPr>
                <w:rFonts w:ascii="Arial" w:eastAsia="Times New Roman" w:hAnsi="Arial" w:cs="Arial"/>
                <w:sz w:val="20"/>
                <w:szCs w:val="20"/>
                <w:lang w:val="es-ES" w:eastAsia="es-ES"/>
              </w:rPr>
              <w:br/>
              <w:t>- El agua (Propiedades Físico - Químicas)</w:t>
            </w:r>
            <w:r w:rsidRPr="00480C6C">
              <w:rPr>
                <w:rFonts w:ascii="Arial" w:eastAsia="Times New Roman" w:hAnsi="Arial" w:cs="Arial"/>
                <w:sz w:val="20"/>
                <w:szCs w:val="20"/>
                <w:lang w:val="es-ES" w:eastAsia="es-ES"/>
              </w:rPr>
              <w:br/>
              <w:t>- Solubilidad</w:t>
            </w:r>
            <w:r w:rsidRPr="00480C6C">
              <w:rPr>
                <w:rFonts w:ascii="Arial" w:eastAsia="Times New Roman" w:hAnsi="Arial" w:cs="Arial"/>
                <w:sz w:val="20"/>
                <w:szCs w:val="20"/>
                <w:lang w:val="es-ES" w:eastAsia="es-ES"/>
              </w:rPr>
              <w:br/>
              <w:t>- Concentraciones</w:t>
            </w:r>
            <w:r w:rsidRPr="00480C6C">
              <w:rPr>
                <w:rFonts w:ascii="Arial" w:eastAsia="Times New Roman" w:hAnsi="Arial" w:cs="Arial"/>
                <w:sz w:val="20"/>
                <w:szCs w:val="20"/>
                <w:lang w:val="es-ES" w:eastAsia="es-ES"/>
              </w:rPr>
              <w:br/>
              <w:t>- M-N-</w:t>
            </w:r>
            <w:proofErr w:type="spellStart"/>
            <w:r w:rsidRPr="00480C6C">
              <w:rPr>
                <w:rFonts w:ascii="Arial" w:eastAsia="Times New Roman" w:hAnsi="Arial" w:cs="Arial"/>
                <w:sz w:val="20"/>
                <w:szCs w:val="20"/>
                <w:lang w:val="es-ES" w:eastAsia="es-ES"/>
              </w:rPr>
              <w:t>p.p.m</w:t>
            </w:r>
            <w:proofErr w:type="spellEnd"/>
            <w:r w:rsidRPr="00480C6C">
              <w:rPr>
                <w:rFonts w:ascii="Arial" w:eastAsia="Times New Roman" w:hAnsi="Arial" w:cs="Arial"/>
                <w:sz w:val="20"/>
                <w:szCs w:val="20"/>
                <w:lang w:val="es-ES" w:eastAsia="es-ES"/>
              </w:rPr>
              <w:t>-M-%-X.-Dilución</w:t>
            </w:r>
            <w:r w:rsidRPr="00480C6C">
              <w:rPr>
                <w:rFonts w:ascii="Arial" w:eastAsia="Times New Roman" w:hAnsi="Arial" w:cs="Arial"/>
                <w:sz w:val="20"/>
                <w:szCs w:val="20"/>
                <w:lang w:val="es-ES" w:eastAsia="es-ES"/>
              </w:rPr>
              <w:br/>
            </w:r>
            <w:r w:rsidRPr="00480C6C">
              <w:rPr>
                <w:rFonts w:ascii="Arial" w:eastAsia="Times New Roman" w:hAnsi="Arial" w:cs="Arial"/>
                <w:sz w:val="20"/>
                <w:szCs w:val="20"/>
                <w:lang w:val="es-ES" w:eastAsia="es-ES"/>
              </w:rPr>
              <w:br/>
              <w:t xml:space="preserve">* </w:t>
            </w:r>
            <w:r w:rsidRPr="00480C6C">
              <w:rPr>
                <w:rFonts w:ascii="Arial" w:eastAsia="Times New Roman" w:hAnsi="Arial" w:cs="Arial"/>
                <w:b/>
                <w:bCs/>
                <w:sz w:val="20"/>
                <w:szCs w:val="20"/>
                <w:lang w:val="es-ES" w:eastAsia="es-ES"/>
              </w:rPr>
              <w:t xml:space="preserve">NOTA: </w:t>
            </w:r>
            <w:r w:rsidRPr="00480C6C">
              <w:rPr>
                <w:rFonts w:ascii="Arial" w:eastAsia="Times New Roman" w:hAnsi="Arial" w:cs="Arial"/>
                <w:b/>
                <w:bCs/>
                <w:sz w:val="20"/>
                <w:szCs w:val="20"/>
                <w:lang w:val="es-ES" w:eastAsia="es-ES"/>
              </w:rPr>
              <w:br/>
            </w:r>
            <w:r w:rsidRPr="00480C6C">
              <w:rPr>
                <w:rFonts w:ascii="Arial" w:eastAsia="Times New Roman" w:hAnsi="Arial" w:cs="Arial"/>
                <w:sz w:val="20"/>
                <w:szCs w:val="20"/>
                <w:lang w:val="es-ES" w:eastAsia="es-ES"/>
              </w:rPr>
              <w:t>Esta unidad es la culminación de la Química General</w:t>
            </w:r>
          </w:p>
          <w:p w:rsidR="001961FE" w:rsidRPr="00480C6C" w:rsidRDefault="001961FE" w:rsidP="00CB7667">
            <w:pPr>
              <w:spacing w:after="0"/>
              <w:rPr>
                <w:rFonts w:ascii="Arial" w:eastAsia="Times New Roman" w:hAnsi="Arial" w:cs="Arial"/>
                <w:sz w:val="20"/>
                <w:szCs w:val="20"/>
                <w:lang w:val="es-ES" w:eastAsia="es-ES"/>
              </w:rPr>
            </w:pPr>
          </w:p>
          <w:p w:rsidR="001961FE" w:rsidRPr="00480C6C" w:rsidRDefault="001961FE" w:rsidP="00CB7667">
            <w:pPr>
              <w:spacing w:after="0"/>
              <w:rPr>
                <w:rFonts w:ascii="Arial" w:eastAsia="Times New Roman" w:hAnsi="Arial" w:cs="Arial"/>
                <w:sz w:val="20"/>
                <w:szCs w:val="20"/>
                <w:lang w:val="es-ES" w:eastAsia="es-ES"/>
              </w:rPr>
            </w:pPr>
          </w:p>
          <w:p w:rsidR="001961FE" w:rsidRPr="00480C6C" w:rsidRDefault="001961FE" w:rsidP="00CB7667">
            <w:pPr>
              <w:spacing w:after="0"/>
              <w:rPr>
                <w:rFonts w:ascii="Arial" w:eastAsia="Times New Roman" w:hAnsi="Arial" w:cs="Arial"/>
                <w:sz w:val="20"/>
                <w:szCs w:val="20"/>
                <w:lang w:val="es-ES" w:eastAsia="es-ES"/>
              </w:rPr>
            </w:pPr>
          </w:p>
          <w:p w:rsidR="001961FE" w:rsidRPr="00480C6C" w:rsidRDefault="001961FE" w:rsidP="00CB7667">
            <w:pPr>
              <w:spacing w:after="0"/>
              <w:rPr>
                <w:rFonts w:ascii="Arial" w:eastAsia="Times New Roman" w:hAnsi="Arial" w:cs="Arial"/>
                <w:sz w:val="20"/>
                <w:szCs w:val="20"/>
                <w:lang w:val="es-ES" w:eastAsia="es-ES"/>
              </w:rPr>
            </w:pPr>
          </w:p>
          <w:p w:rsidR="001961FE" w:rsidRPr="00480C6C" w:rsidRDefault="001961FE" w:rsidP="00CB7667">
            <w:pPr>
              <w:spacing w:after="0"/>
              <w:rPr>
                <w:rFonts w:ascii="Arial" w:eastAsia="Times New Roman" w:hAnsi="Arial" w:cs="Arial"/>
                <w:sz w:val="20"/>
                <w:szCs w:val="20"/>
                <w:lang w:val="es-ES" w:eastAsia="es-ES"/>
              </w:rPr>
            </w:pPr>
          </w:p>
          <w:p w:rsidR="001961FE" w:rsidRPr="00480C6C" w:rsidRDefault="001961FE" w:rsidP="00CB7667">
            <w:pPr>
              <w:spacing w:after="0"/>
              <w:rPr>
                <w:rFonts w:ascii="Arial" w:eastAsia="Times New Roman" w:hAnsi="Arial" w:cs="Arial"/>
                <w:sz w:val="20"/>
                <w:szCs w:val="20"/>
                <w:lang w:val="es-ES" w:eastAsia="es-ES"/>
              </w:rPr>
            </w:pPr>
          </w:p>
          <w:p w:rsidR="001961FE" w:rsidRPr="00480C6C" w:rsidRDefault="001961FE" w:rsidP="00CB7667">
            <w:pPr>
              <w:spacing w:after="0"/>
              <w:rPr>
                <w:rFonts w:ascii="Arial" w:eastAsia="Times New Roman" w:hAnsi="Arial" w:cs="Arial"/>
                <w:sz w:val="20"/>
                <w:szCs w:val="20"/>
                <w:lang w:val="es-ES" w:eastAsia="es-ES"/>
              </w:rPr>
            </w:pPr>
          </w:p>
          <w:p w:rsidR="001961FE" w:rsidRPr="00480C6C" w:rsidRDefault="001961FE" w:rsidP="00CB7667">
            <w:pPr>
              <w:spacing w:after="0"/>
              <w:rPr>
                <w:rFonts w:ascii="Arial" w:eastAsia="Times New Roman" w:hAnsi="Arial" w:cs="Arial"/>
                <w:sz w:val="20"/>
                <w:szCs w:val="20"/>
                <w:lang w:val="es-ES" w:eastAsia="es-ES"/>
              </w:rPr>
            </w:pPr>
          </w:p>
          <w:p w:rsidR="001961FE" w:rsidRPr="00480C6C" w:rsidRDefault="001961FE" w:rsidP="00CB7667">
            <w:pPr>
              <w:spacing w:after="0"/>
              <w:rPr>
                <w:rFonts w:ascii="Arial" w:eastAsia="Times New Roman" w:hAnsi="Arial" w:cs="Arial"/>
                <w:sz w:val="20"/>
                <w:szCs w:val="20"/>
                <w:lang w:val="es-ES" w:eastAsia="es-ES"/>
              </w:rPr>
            </w:pPr>
          </w:p>
          <w:p w:rsidR="001961FE" w:rsidRPr="00480C6C" w:rsidRDefault="001961FE" w:rsidP="00CB7667">
            <w:pPr>
              <w:spacing w:after="0"/>
              <w:rPr>
                <w:rFonts w:ascii="Arial" w:eastAsia="Times New Roman" w:hAnsi="Arial" w:cs="Arial"/>
                <w:sz w:val="20"/>
                <w:szCs w:val="20"/>
                <w:lang w:val="es-ES" w:eastAsia="es-ES"/>
              </w:rPr>
            </w:pPr>
          </w:p>
          <w:p w:rsidR="001961FE" w:rsidRPr="00480C6C" w:rsidRDefault="001961FE" w:rsidP="00CB7667">
            <w:pPr>
              <w:spacing w:after="0"/>
              <w:rPr>
                <w:rFonts w:ascii="Arial" w:eastAsia="Times New Roman" w:hAnsi="Arial" w:cs="Arial"/>
                <w:sz w:val="20"/>
                <w:szCs w:val="20"/>
                <w:lang w:val="es-ES" w:eastAsia="es-ES"/>
              </w:rPr>
            </w:pPr>
          </w:p>
          <w:p w:rsidR="001961FE" w:rsidRPr="00480C6C" w:rsidRDefault="001961FE" w:rsidP="00CB7667">
            <w:pPr>
              <w:spacing w:after="0"/>
              <w:rPr>
                <w:rFonts w:ascii="Arial" w:eastAsia="Times New Roman" w:hAnsi="Arial" w:cs="Arial"/>
                <w:sz w:val="20"/>
                <w:szCs w:val="20"/>
                <w:lang w:val="es-ES" w:eastAsia="es-ES"/>
              </w:rPr>
            </w:pPr>
          </w:p>
          <w:p w:rsidR="001961FE" w:rsidRPr="00480C6C" w:rsidRDefault="001961FE" w:rsidP="00CB7667">
            <w:pPr>
              <w:spacing w:after="0"/>
              <w:rPr>
                <w:rFonts w:ascii="Arial" w:eastAsia="Times New Roman" w:hAnsi="Arial" w:cs="Arial"/>
                <w:sz w:val="20"/>
                <w:szCs w:val="20"/>
                <w:lang w:val="es-ES" w:eastAsia="es-ES"/>
              </w:rPr>
            </w:pPr>
          </w:p>
          <w:p w:rsidR="001961FE" w:rsidRPr="00480C6C" w:rsidRDefault="001961FE" w:rsidP="00CB7667">
            <w:pPr>
              <w:spacing w:after="0"/>
              <w:rPr>
                <w:rFonts w:ascii="Arial" w:eastAsia="Times New Roman" w:hAnsi="Arial" w:cs="Arial"/>
                <w:sz w:val="20"/>
                <w:szCs w:val="20"/>
                <w:lang w:val="es-ES" w:eastAsia="es-ES"/>
              </w:rPr>
            </w:pPr>
          </w:p>
          <w:p w:rsidR="001961FE" w:rsidRPr="00480C6C" w:rsidRDefault="001961FE" w:rsidP="00CB7667">
            <w:pPr>
              <w:spacing w:after="0"/>
              <w:rPr>
                <w:rFonts w:ascii="Arial" w:eastAsia="Times New Roman" w:hAnsi="Arial" w:cs="Arial"/>
                <w:sz w:val="20"/>
                <w:szCs w:val="20"/>
                <w:lang w:val="es-ES" w:eastAsia="es-ES"/>
              </w:rPr>
            </w:pPr>
          </w:p>
          <w:p w:rsidR="001961FE" w:rsidRPr="00480C6C" w:rsidRDefault="001961FE" w:rsidP="00CB7667">
            <w:pPr>
              <w:spacing w:after="0"/>
              <w:rPr>
                <w:rFonts w:ascii="Arial" w:eastAsia="Times New Roman" w:hAnsi="Arial" w:cs="Arial"/>
                <w:sz w:val="20"/>
                <w:szCs w:val="20"/>
                <w:lang w:val="es-ES" w:eastAsia="es-ES"/>
              </w:rPr>
            </w:pPr>
          </w:p>
          <w:p w:rsidR="001961FE" w:rsidRPr="00480C6C" w:rsidRDefault="001961FE" w:rsidP="00CB7667">
            <w:pPr>
              <w:spacing w:after="0"/>
              <w:rPr>
                <w:rFonts w:ascii="Arial" w:eastAsia="Times New Roman" w:hAnsi="Arial" w:cs="Arial"/>
                <w:sz w:val="20"/>
                <w:szCs w:val="20"/>
                <w:lang w:val="es-ES" w:eastAsia="es-ES"/>
              </w:rPr>
            </w:pPr>
          </w:p>
          <w:p w:rsidR="001961FE" w:rsidRPr="00480C6C" w:rsidRDefault="001961FE" w:rsidP="00CB7667">
            <w:pPr>
              <w:spacing w:after="0"/>
              <w:rPr>
                <w:rFonts w:ascii="Arial" w:eastAsia="Times New Roman" w:hAnsi="Arial" w:cs="Arial"/>
                <w:sz w:val="20"/>
                <w:szCs w:val="20"/>
                <w:lang w:val="es-ES" w:eastAsia="es-ES"/>
              </w:rPr>
            </w:pPr>
          </w:p>
          <w:p w:rsidR="001961FE" w:rsidRPr="00480C6C" w:rsidRDefault="001961FE" w:rsidP="00CB7667">
            <w:pPr>
              <w:spacing w:after="0"/>
              <w:rPr>
                <w:rFonts w:ascii="Arial" w:eastAsia="Times New Roman" w:hAnsi="Arial" w:cs="Arial"/>
                <w:sz w:val="20"/>
                <w:szCs w:val="20"/>
                <w:lang w:val="es-ES" w:eastAsia="es-ES"/>
              </w:rPr>
            </w:pPr>
          </w:p>
          <w:p w:rsidR="001961FE" w:rsidRPr="00480C6C" w:rsidRDefault="001961FE" w:rsidP="00CB7667">
            <w:pPr>
              <w:spacing w:after="0"/>
              <w:rPr>
                <w:rFonts w:ascii="Arial" w:eastAsia="Times New Roman" w:hAnsi="Arial" w:cs="Arial"/>
                <w:sz w:val="20"/>
                <w:szCs w:val="20"/>
                <w:lang w:val="es-ES" w:eastAsia="es-ES"/>
              </w:rPr>
            </w:pPr>
          </w:p>
          <w:p w:rsidR="001961FE" w:rsidRPr="00480C6C" w:rsidRDefault="001961FE" w:rsidP="00CB7667">
            <w:pPr>
              <w:spacing w:after="0"/>
              <w:rPr>
                <w:rFonts w:ascii="Arial" w:eastAsia="Times New Roman" w:hAnsi="Arial" w:cs="Arial"/>
                <w:sz w:val="20"/>
                <w:szCs w:val="20"/>
                <w:lang w:val="es-ES" w:eastAsia="es-ES"/>
              </w:rPr>
            </w:pPr>
          </w:p>
          <w:p w:rsidR="001961FE" w:rsidRPr="00480C6C" w:rsidRDefault="001961FE" w:rsidP="00CB7667">
            <w:pPr>
              <w:spacing w:after="0"/>
              <w:rPr>
                <w:rFonts w:ascii="Arial" w:eastAsia="Times New Roman" w:hAnsi="Arial" w:cs="Arial"/>
                <w:b/>
                <w:bCs/>
                <w:sz w:val="20"/>
                <w:szCs w:val="20"/>
                <w:lang w:val="es-ES" w:eastAsia="es-ES"/>
              </w:rPr>
            </w:pPr>
          </w:p>
        </w:tc>
      </w:tr>
      <w:tr w:rsidR="001961FE" w:rsidRPr="00480C6C" w:rsidTr="007309E7">
        <w:trPr>
          <w:trHeight w:val="4560"/>
        </w:trPr>
        <w:tc>
          <w:tcPr>
            <w:tcW w:w="524" w:type="dxa"/>
            <w:vMerge/>
            <w:tcBorders>
              <w:top w:val="single" w:sz="4" w:space="0" w:color="auto"/>
              <w:left w:val="single" w:sz="4" w:space="0" w:color="auto"/>
              <w:bottom w:val="single" w:sz="4" w:space="0" w:color="auto"/>
              <w:right w:val="single" w:sz="4" w:space="0" w:color="auto"/>
            </w:tcBorders>
            <w:vAlign w:val="center"/>
            <w:hideMark/>
          </w:tcPr>
          <w:p w:rsidR="00297A7D" w:rsidRPr="00480C6C" w:rsidRDefault="00297A7D" w:rsidP="00297A7D">
            <w:pPr>
              <w:spacing w:after="0"/>
              <w:rPr>
                <w:rFonts w:ascii="Arial" w:eastAsia="Times New Roman" w:hAnsi="Arial" w:cs="Arial"/>
                <w:b/>
                <w:bCs/>
                <w:sz w:val="96"/>
                <w:szCs w:val="96"/>
                <w:lang w:val="es-ES" w:eastAsia="es-ES"/>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rsidR="00297A7D" w:rsidRPr="00480C6C" w:rsidRDefault="00297A7D" w:rsidP="00297A7D">
            <w:pPr>
              <w:spacing w:after="0"/>
              <w:rPr>
                <w:rFonts w:ascii="Arial" w:eastAsia="Times New Roman" w:hAnsi="Arial" w:cs="Arial"/>
                <w:b/>
                <w:bCs/>
                <w:sz w:val="44"/>
                <w:szCs w:val="44"/>
                <w:lang w:val="es-ES" w:eastAsia="es-ES"/>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297A7D" w:rsidRPr="00480C6C" w:rsidRDefault="00297A7D" w:rsidP="00297A7D">
            <w:pPr>
              <w:spacing w:after="0"/>
              <w:rPr>
                <w:rFonts w:ascii="Arial" w:eastAsia="Times New Roman" w:hAnsi="Arial" w:cs="Arial"/>
                <w:sz w:val="20"/>
                <w:szCs w:val="20"/>
                <w:lang w:val="es-ES" w:eastAsia="es-ES"/>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rsidR="00297A7D" w:rsidRPr="00480C6C" w:rsidRDefault="00297A7D" w:rsidP="00297A7D">
            <w:pPr>
              <w:spacing w:after="0"/>
              <w:rPr>
                <w:rFonts w:ascii="Arial" w:eastAsia="Times New Roman" w:hAnsi="Arial" w:cs="Arial"/>
                <w:b/>
                <w:bCs/>
                <w:sz w:val="20"/>
                <w:szCs w:val="20"/>
                <w:lang w:val="es-ES" w:eastAsia="es-ES"/>
              </w:rPr>
            </w:pPr>
          </w:p>
        </w:tc>
      </w:tr>
    </w:tbl>
    <w:p w:rsidR="00765677" w:rsidRDefault="00765677"/>
    <w:tbl>
      <w:tblPr>
        <w:tblW w:w="9214" w:type="dxa"/>
        <w:tblInd w:w="637" w:type="dxa"/>
        <w:tblCellMar>
          <w:left w:w="70" w:type="dxa"/>
          <w:right w:w="70" w:type="dxa"/>
        </w:tblCellMar>
        <w:tblLook w:val="04A0" w:firstRow="1" w:lastRow="0" w:firstColumn="1" w:lastColumn="0" w:noHBand="0" w:noVBand="1"/>
      </w:tblPr>
      <w:tblGrid>
        <w:gridCol w:w="698"/>
        <w:gridCol w:w="700"/>
        <w:gridCol w:w="3705"/>
        <w:gridCol w:w="4111"/>
      </w:tblGrid>
      <w:tr w:rsidR="001961FE" w:rsidRPr="00480C6C" w:rsidTr="00765677">
        <w:trPr>
          <w:trHeight w:val="5086"/>
        </w:trPr>
        <w:tc>
          <w:tcPr>
            <w:tcW w:w="698" w:type="dxa"/>
            <w:vMerge w:val="restart"/>
            <w:tcBorders>
              <w:top w:val="single" w:sz="4" w:space="0" w:color="auto"/>
              <w:left w:val="single" w:sz="4" w:space="0" w:color="auto"/>
              <w:bottom w:val="single" w:sz="4" w:space="0" w:color="auto"/>
              <w:right w:val="single" w:sz="4" w:space="0" w:color="auto"/>
            </w:tcBorders>
            <w:vAlign w:val="center"/>
            <w:hideMark/>
          </w:tcPr>
          <w:p w:rsidR="00297A7D" w:rsidRPr="00480C6C" w:rsidRDefault="00297A7D" w:rsidP="00297A7D">
            <w:pPr>
              <w:spacing w:after="0"/>
              <w:rPr>
                <w:rFonts w:ascii="Arial" w:eastAsia="Times New Roman" w:hAnsi="Arial" w:cs="Arial"/>
                <w:b/>
                <w:bCs/>
                <w:sz w:val="96"/>
                <w:szCs w:val="96"/>
                <w:lang w:val="es-ES" w:eastAsia="es-ES"/>
              </w:rPr>
            </w:pPr>
          </w:p>
        </w:tc>
        <w:tc>
          <w:tcPr>
            <w:tcW w:w="70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297A7D" w:rsidRPr="00480C6C" w:rsidRDefault="00297A7D" w:rsidP="00297A7D">
            <w:pPr>
              <w:spacing w:after="0"/>
              <w:jc w:val="center"/>
              <w:rPr>
                <w:rFonts w:ascii="Arial" w:eastAsia="Times New Roman" w:hAnsi="Arial" w:cs="Arial"/>
                <w:b/>
                <w:bCs/>
                <w:sz w:val="44"/>
                <w:szCs w:val="44"/>
                <w:lang w:val="es-ES" w:eastAsia="es-ES"/>
              </w:rPr>
            </w:pPr>
            <w:r w:rsidRPr="00480C6C">
              <w:rPr>
                <w:rFonts w:ascii="Arial" w:eastAsia="Times New Roman" w:hAnsi="Arial" w:cs="Arial"/>
                <w:b/>
                <w:bCs/>
                <w:sz w:val="36"/>
                <w:szCs w:val="44"/>
                <w:lang w:val="es-ES" w:eastAsia="es-ES"/>
              </w:rPr>
              <w:t>ÁMBITO ANALÍTICO</w:t>
            </w:r>
          </w:p>
        </w:tc>
        <w:tc>
          <w:tcPr>
            <w:tcW w:w="3705" w:type="dxa"/>
            <w:tcBorders>
              <w:top w:val="single" w:sz="4" w:space="0" w:color="auto"/>
              <w:left w:val="single" w:sz="4" w:space="0" w:color="auto"/>
              <w:bottom w:val="single" w:sz="4" w:space="0" w:color="auto"/>
              <w:right w:val="single" w:sz="4" w:space="0" w:color="auto"/>
            </w:tcBorders>
            <w:shd w:val="clear" w:color="auto" w:fill="auto"/>
            <w:hideMark/>
          </w:tcPr>
          <w:p w:rsidR="00297A7D" w:rsidRPr="00480C6C" w:rsidRDefault="00297A7D" w:rsidP="00297A7D">
            <w:pPr>
              <w:spacing w:after="0"/>
              <w:rPr>
                <w:rFonts w:ascii="Arial" w:eastAsia="Times New Roman" w:hAnsi="Arial" w:cs="Arial"/>
                <w:sz w:val="20"/>
                <w:szCs w:val="20"/>
                <w:lang w:val="es-ES" w:eastAsia="es-ES"/>
              </w:rPr>
            </w:pPr>
            <w:r w:rsidRPr="00480C6C">
              <w:rPr>
                <w:rFonts w:ascii="Arial" w:eastAsia="Times New Roman" w:hAnsi="Arial" w:cs="Arial"/>
                <w:b/>
                <w:bCs/>
                <w:lang w:val="es-ES" w:eastAsia="es-ES"/>
              </w:rPr>
              <w:t>TERM 2:</w:t>
            </w:r>
            <w:r w:rsidR="00CB7667">
              <w:rPr>
                <w:rFonts w:ascii="Arial" w:eastAsia="Times New Roman" w:hAnsi="Arial" w:cs="Arial"/>
                <w:b/>
                <w:bCs/>
                <w:lang w:val="es-ES" w:eastAsia="es-ES"/>
              </w:rPr>
              <w:t xml:space="preserve"> </w:t>
            </w:r>
            <w:proofErr w:type="spellStart"/>
            <w:r w:rsidRPr="00480C6C">
              <w:rPr>
                <w:rFonts w:ascii="Arial" w:eastAsia="Times New Roman" w:hAnsi="Arial" w:cs="Arial"/>
                <w:sz w:val="20"/>
                <w:szCs w:val="20"/>
                <w:lang w:val="es-ES" w:eastAsia="es-ES"/>
              </w:rPr>
              <w:t>Chapter</w:t>
            </w:r>
            <w:proofErr w:type="spellEnd"/>
            <w:r w:rsidRPr="00480C6C">
              <w:rPr>
                <w:rFonts w:ascii="Arial" w:eastAsia="Times New Roman" w:hAnsi="Arial" w:cs="Arial"/>
                <w:sz w:val="20"/>
                <w:szCs w:val="20"/>
                <w:lang w:val="es-ES" w:eastAsia="es-ES"/>
              </w:rPr>
              <w:t xml:space="preserve"> 3,4,5,6</w:t>
            </w:r>
            <w:r w:rsidRPr="00480C6C">
              <w:rPr>
                <w:rFonts w:ascii="Arial" w:eastAsia="Times New Roman" w:hAnsi="Arial" w:cs="Arial"/>
                <w:sz w:val="20"/>
                <w:szCs w:val="20"/>
                <w:lang w:val="es-ES" w:eastAsia="es-ES"/>
              </w:rPr>
              <w:br/>
            </w:r>
            <w:r w:rsidRPr="00480C6C">
              <w:rPr>
                <w:rFonts w:ascii="Arial" w:eastAsia="Times New Roman" w:hAnsi="Arial" w:cs="Arial"/>
                <w:sz w:val="20"/>
                <w:szCs w:val="20"/>
                <w:lang w:val="es-ES" w:eastAsia="es-ES"/>
              </w:rPr>
              <w:br/>
            </w:r>
            <w:r w:rsidRPr="00480C6C">
              <w:rPr>
                <w:rFonts w:ascii="Arial" w:eastAsia="Times New Roman" w:hAnsi="Arial" w:cs="Arial"/>
                <w:b/>
                <w:bCs/>
                <w:sz w:val="20"/>
                <w:szCs w:val="20"/>
                <w:lang w:val="es-ES" w:eastAsia="es-ES"/>
              </w:rPr>
              <w:t>UNIT 2: Estructura Interna de la Materia</w:t>
            </w:r>
            <w:r w:rsidRPr="00480C6C">
              <w:rPr>
                <w:rFonts w:ascii="Arial" w:eastAsia="Times New Roman" w:hAnsi="Arial" w:cs="Arial"/>
                <w:b/>
                <w:bCs/>
                <w:sz w:val="20"/>
                <w:szCs w:val="20"/>
                <w:lang w:val="es-ES" w:eastAsia="es-ES"/>
              </w:rPr>
              <w:br/>
            </w:r>
            <w:r w:rsidRPr="00480C6C">
              <w:rPr>
                <w:rFonts w:ascii="Arial" w:eastAsia="Times New Roman" w:hAnsi="Arial" w:cs="Arial"/>
                <w:b/>
                <w:bCs/>
                <w:sz w:val="20"/>
                <w:szCs w:val="20"/>
                <w:lang w:val="es-ES" w:eastAsia="es-ES"/>
              </w:rPr>
              <w:br/>
            </w:r>
            <w:r w:rsidRPr="00480C6C">
              <w:rPr>
                <w:rFonts w:ascii="Arial" w:eastAsia="Times New Roman" w:hAnsi="Arial" w:cs="Arial"/>
                <w:sz w:val="20"/>
                <w:szCs w:val="20"/>
                <w:lang w:val="es-ES" w:eastAsia="es-ES"/>
              </w:rPr>
              <w:t>* El átomo:</w:t>
            </w:r>
            <w:r w:rsidRPr="00480C6C">
              <w:rPr>
                <w:rFonts w:ascii="Arial" w:eastAsia="Times New Roman" w:hAnsi="Arial" w:cs="Arial"/>
                <w:sz w:val="20"/>
                <w:szCs w:val="20"/>
                <w:lang w:val="es-ES" w:eastAsia="es-ES"/>
              </w:rPr>
              <w:br/>
              <w:t>- Partículas sub-</w:t>
            </w:r>
            <w:proofErr w:type="spellStart"/>
            <w:r w:rsidRPr="00480C6C">
              <w:rPr>
                <w:rFonts w:ascii="Arial" w:eastAsia="Times New Roman" w:hAnsi="Arial" w:cs="Arial"/>
                <w:sz w:val="20"/>
                <w:szCs w:val="20"/>
                <w:lang w:val="es-ES" w:eastAsia="es-ES"/>
              </w:rPr>
              <w:t>abómicas</w:t>
            </w:r>
            <w:proofErr w:type="spellEnd"/>
            <w:r w:rsidRPr="00480C6C">
              <w:rPr>
                <w:rFonts w:ascii="Arial" w:eastAsia="Times New Roman" w:hAnsi="Arial" w:cs="Arial"/>
                <w:sz w:val="20"/>
                <w:szCs w:val="20"/>
                <w:lang w:val="es-ES" w:eastAsia="es-ES"/>
              </w:rPr>
              <w:br/>
              <w:t>- A-Z-P.A</w:t>
            </w:r>
            <w:r w:rsidRPr="00480C6C">
              <w:rPr>
                <w:rFonts w:ascii="Arial" w:eastAsia="Times New Roman" w:hAnsi="Arial" w:cs="Arial"/>
                <w:sz w:val="20"/>
                <w:szCs w:val="20"/>
                <w:lang w:val="es-ES" w:eastAsia="es-ES"/>
              </w:rPr>
              <w:br/>
              <w:t xml:space="preserve">- Isotopos - </w:t>
            </w:r>
            <w:proofErr w:type="spellStart"/>
            <w:r w:rsidRPr="00480C6C">
              <w:rPr>
                <w:rFonts w:ascii="Arial" w:eastAsia="Times New Roman" w:hAnsi="Arial" w:cs="Arial"/>
                <w:sz w:val="20"/>
                <w:szCs w:val="20"/>
                <w:lang w:val="es-ES" w:eastAsia="es-ES"/>
              </w:rPr>
              <w:t>Isobeios</w:t>
            </w:r>
            <w:proofErr w:type="spellEnd"/>
            <w:r w:rsidRPr="00480C6C">
              <w:rPr>
                <w:rFonts w:ascii="Arial" w:eastAsia="Times New Roman" w:hAnsi="Arial" w:cs="Arial"/>
                <w:sz w:val="20"/>
                <w:szCs w:val="20"/>
                <w:lang w:val="es-ES" w:eastAsia="es-ES"/>
              </w:rPr>
              <w:br/>
            </w:r>
            <w:r w:rsidRPr="00480C6C">
              <w:rPr>
                <w:rFonts w:ascii="Arial" w:eastAsia="Times New Roman" w:hAnsi="Arial" w:cs="Arial"/>
                <w:sz w:val="20"/>
                <w:szCs w:val="20"/>
                <w:lang w:val="es-ES" w:eastAsia="es-ES"/>
              </w:rPr>
              <w:br/>
              <w:t xml:space="preserve">* Modelos Atómicos: Dalton, Thomson, </w:t>
            </w:r>
            <w:proofErr w:type="spellStart"/>
            <w:r w:rsidRPr="00480C6C">
              <w:rPr>
                <w:rFonts w:ascii="Arial" w:eastAsia="Times New Roman" w:hAnsi="Arial" w:cs="Arial"/>
                <w:sz w:val="20"/>
                <w:szCs w:val="20"/>
                <w:lang w:val="es-ES" w:eastAsia="es-ES"/>
              </w:rPr>
              <w:t>Ruther</w:t>
            </w:r>
            <w:proofErr w:type="spellEnd"/>
            <w:r w:rsidRPr="00480C6C">
              <w:rPr>
                <w:rFonts w:ascii="Arial" w:eastAsia="Times New Roman" w:hAnsi="Arial" w:cs="Arial"/>
                <w:sz w:val="20"/>
                <w:szCs w:val="20"/>
                <w:lang w:val="es-ES" w:eastAsia="es-ES"/>
              </w:rPr>
              <w:t>, Ford, Bohr</w:t>
            </w:r>
            <w:r w:rsidRPr="00480C6C">
              <w:rPr>
                <w:rFonts w:ascii="Arial" w:eastAsia="Times New Roman" w:hAnsi="Arial" w:cs="Arial"/>
                <w:sz w:val="20"/>
                <w:szCs w:val="20"/>
                <w:lang w:val="es-ES" w:eastAsia="es-ES"/>
              </w:rPr>
              <w:br/>
            </w:r>
            <w:r w:rsidRPr="00480C6C">
              <w:rPr>
                <w:rFonts w:ascii="Arial" w:eastAsia="Times New Roman" w:hAnsi="Arial" w:cs="Arial"/>
                <w:sz w:val="20"/>
                <w:szCs w:val="20"/>
                <w:lang w:val="es-ES" w:eastAsia="es-ES"/>
              </w:rPr>
              <w:br/>
              <w:t xml:space="preserve">* Radioactividad: </w:t>
            </w:r>
            <w:r w:rsidR="00330109" w:rsidRPr="00480C6C">
              <w:rPr>
                <w:rFonts w:ascii="Arial" w:eastAsia="Times New Roman" w:hAnsi="Arial" w:cs="Arial"/>
                <w:sz w:val="20"/>
                <w:szCs w:val="20"/>
                <w:lang w:val="es-ES" w:eastAsia="es-ES"/>
              </w:rPr>
              <w:t xml:space="preserve">los </w:t>
            </w:r>
            <w:r w:rsidRPr="00480C6C">
              <w:rPr>
                <w:rFonts w:ascii="Arial" w:eastAsia="Times New Roman" w:hAnsi="Arial" w:cs="Arial"/>
                <w:sz w:val="20"/>
                <w:szCs w:val="20"/>
                <w:lang w:val="es-ES" w:eastAsia="es-ES"/>
              </w:rPr>
              <w:t>Curie</w:t>
            </w:r>
            <w:r w:rsidRPr="00480C6C">
              <w:rPr>
                <w:rFonts w:ascii="Arial" w:eastAsia="Times New Roman" w:hAnsi="Arial" w:cs="Arial"/>
                <w:sz w:val="20"/>
                <w:szCs w:val="20"/>
                <w:lang w:val="es-ES" w:eastAsia="es-ES"/>
              </w:rPr>
              <w:br/>
            </w:r>
            <w:r w:rsidRPr="00480C6C">
              <w:rPr>
                <w:rFonts w:ascii="Arial" w:eastAsia="Times New Roman" w:hAnsi="Arial" w:cs="Arial"/>
                <w:sz w:val="20"/>
                <w:szCs w:val="20"/>
                <w:lang w:val="es-ES" w:eastAsia="es-ES"/>
              </w:rPr>
              <w:br/>
              <w:t>* Modelo Mecánico Cuántico:</w:t>
            </w:r>
            <w:r w:rsidRPr="00480C6C">
              <w:rPr>
                <w:rFonts w:ascii="Arial" w:eastAsia="Times New Roman" w:hAnsi="Arial" w:cs="Arial"/>
                <w:sz w:val="20"/>
                <w:szCs w:val="20"/>
                <w:lang w:val="es-ES" w:eastAsia="es-ES"/>
              </w:rPr>
              <w:br/>
              <w:t>- Números Cuánticos</w:t>
            </w:r>
            <w:r w:rsidRPr="00480C6C">
              <w:rPr>
                <w:rFonts w:ascii="Arial" w:eastAsia="Times New Roman" w:hAnsi="Arial" w:cs="Arial"/>
                <w:sz w:val="20"/>
                <w:szCs w:val="20"/>
                <w:lang w:val="es-ES" w:eastAsia="es-ES"/>
              </w:rPr>
              <w:br/>
              <w:t>- Configuración Electrónica</w:t>
            </w:r>
            <w:r w:rsidRPr="00480C6C">
              <w:rPr>
                <w:rFonts w:ascii="Arial" w:eastAsia="Times New Roman" w:hAnsi="Arial" w:cs="Arial"/>
                <w:sz w:val="20"/>
                <w:szCs w:val="20"/>
                <w:lang w:val="es-ES" w:eastAsia="es-ES"/>
              </w:rPr>
              <w:br/>
              <w:t xml:space="preserve">- Teoría: Pauling, Incertidumbre, </w:t>
            </w:r>
            <w:proofErr w:type="spellStart"/>
            <w:r w:rsidRPr="00480C6C">
              <w:rPr>
                <w:rFonts w:ascii="Arial" w:eastAsia="Times New Roman" w:hAnsi="Arial" w:cs="Arial"/>
                <w:sz w:val="20"/>
                <w:szCs w:val="20"/>
                <w:lang w:val="es-ES" w:eastAsia="es-ES"/>
              </w:rPr>
              <w:t>Hung</w:t>
            </w:r>
            <w:proofErr w:type="spellEnd"/>
            <w:r w:rsidRPr="00480C6C">
              <w:rPr>
                <w:rFonts w:ascii="Arial" w:eastAsia="Times New Roman" w:hAnsi="Arial" w:cs="Arial"/>
                <w:sz w:val="20"/>
                <w:szCs w:val="20"/>
                <w:lang w:val="es-ES" w:eastAsia="es-ES"/>
              </w:rPr>
              <w:br/>
            </w:r>
            <w:r w:rsidRPr="00480C6C">
              <w:rPr>
                <w:rFonts w:ascii="Arial" w:eastAsia="Times New Roman" w:hAnsi="Arial" w:cs="Arial"/>
                <w:sz w:val="20"/>
                <w:szCs w:val="20"/>
                <w:lang w:val="es-ES" w:eastAsia="es-ES"/>
              </w:rPr>
              <w:br/>
              <w:t>* Espectro Electromagnético:</w:t>
            </w:r>
            <w:r w:rsidRPr="00480C6C">
              <w:rPr>
                <w:rFonts w:ascii="Arial" w:eastAsia="Times New Roman" w:hAnsi="Arial" w:cs="Arial"/>
                <w:sz w:val="20"/>
                <w:szCs w:val="20"/>
                <w:lang w:val="es-ES" w:eastAsia="es-ES"/>
              </w:rPr>
              <w:br/>
              <w:t xml:space="preserve">- </w:t>
            </w:r>
            <w:r w:rsidR="008E541C" w:rsidRPr="00480C6C">
              <w:rPr>
                <w:rFonts w:ascii="Arial" w:eastAsia="Times New Roman" w:hAnsi="Arial" w:cs="Arial"/>
                <w:sz w:val="20"/>
                <w:szCs w:val="20"/>
                <w:lang w:val="es-ES" w:eastAsia="es-ES"/>
              </w:rPr>
              <w:t>Antecedente</w:t>
            </w:r>
            <w:r w:rsidRPr="00480C6C">
              <w:rPr>
                <w:rFonts w:ascii="Arial" w:eastAsia="Times New Roman" w:hAnsi="Arial" w:cs="Arial"/>
                <w:sz w:val="20"/>
                <w:szCs w:val="20"/>
                <w:lang w:val="es-ES" w:eastAsia="es-ES"/>
              </w:rPr>
              <w:t xml:space="preserve"> y General</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297A7D" w:rsidRPr="00480C6C" w:rsidRDefault="00297A7D" w:rsidP="00297A7D">
            <w:pPr>
              <w:spacing w:after="0"/>
              <w:rPr>
                <w:rFonts w:ascii="Arial" w:eastAsia="Times New Roman" w:hAnsi="Arial" w:cs="Arial"/>
                <w:sz w:val="20"/>
                <w:szCs w:val="20"/>
                <w:lang w:val="es-ES" w:eastAsia="es-ES"/>
              </w:rPr>
            </w:pPr>
            <w:r w:rsidRPr="00480C6C">
              <w:rPr>
                <w:rFonts w:ascii="Arial" w:eastAsia="Times New Roman" w:hAnsi="Arial" w:cs="Arial"/>
                <w:b/>
                <w:bCs/>
                <w:lang w:val="es-ES" w:eastAsia="es-ES"/>
              </w:rPr>
              <w:t>TERM 2:</w:t>
            </w:r>
            <w:r w:rsidR="00CB7667">
              <w:rPr>
                <w:rFonts w:ascii="Arial" w:eastAsia="Times New Roman" w:hAnsi="Arial" w:cs="Arial"/>
                <w:b/>
                <w:bCs/>
                <w:sz w:val="20"/>
                <w:szCs w:val="20"/>
                <w:lang w:val="es-ES" w:eastAsia="es-ES"/>
              </w:rPr>
              <w:t xml:space="preserve">Introducción a </w:t>
            </w:r>
            <w:r w:rsidRPr="00480C6C">
              <w:rPr>
                <w:rFonts w:ascii="Arial" w:eastAsia="Times New Roman" w:hAnsi="Arial" w:cs="Arial"/>
                <w:b/>
                <w:bCs/>
                <w:sz w:val="20"/>
                <w:szCs w:val="20"/>
                <w:lang w:val="es-ES" w:eastAsia="es-ES"/>
              </w:rPr>
              <w:t>la Química Orgánica</w:t>
            </w:r>
            <w:r w:rsidRPr="00480C6C">
              <w:rPr>
                <w:rFonts w:ascii="Arial" w:eastAsia="Times New Roman" w:hAnsi="Arial" w:cs="Arial"/>
                <w:b/>
                <w:bCs/>
                <w:sz w:val="20"/>
                <w:szCs w:val="20"/>
                <w:lang w:val="es-ES" w:eastAsia="es-ES"/>
              </w:rPr>
              <w:br/>
            </w:r>
            <w:r w:rsidRPr="00480C6C">
              <w:rPr>
                <w:rFonts w:ascii="Arial" w:eastAsia="Times New Roman" w:hAnsi="Arial" w:cs="Arial"/>
                <w:b/>
                <w:bCs/>
                <w:sz w:val="20"/>
                <w:szCs w:val="20"/>
                <w:lang w:val="es-ES" w:eastAsia="es-ES"/>
              </w:rPr>
              <w:br/>
              <w:t>UNIT 2</w:t>
            </w:r>
            <w:r w:rsidRPr="00480C6C">
              <w:rPr>
                <w:rFonts w:ascii="Arial" w:eastAsia="Times New Roman" w:hAnsi="Arial" w:cs="Arial"/>
                <w:b/>
                <w:bCs/>
                <w:sz w:val="20"/>
                <w:szCs w:val="20"/>
                <w:lang w:val="es-ES" w:eastAsia="es-ES"/>
              </w:rPr>
              <w:br/>
            </w:r>
            <w:r w:rsidRPr="00480C6C">
              <w:rPr>
                <w:rFonts w:ascii="Arial" w:eastAsia="Times New Roman" w:hAnsi="Arial" w:cs="Arial"/>
                <w:b/>
                <w:bCs/>
                <w:sz w:val="20"/>
                <w:szCs w:val="20"/>
                <w:lang w:val="es-ES" w:eastAsia="es-ES"/>
              </w:rPr>
              <w:br/>
            </w:r>
            <w:r w:rsidRPr="00480C6C">
              <w:rPr>
                <w:rFonts w:ascii="Arial" w:eastAsia="Times New Roman" w:hAnsi="Arial" w:cs="Arial"/>
                <w:sz w:val="20"/>
                <w:szCs w:val="20"/>
                <w:lang w:val="es-ES" w:eastAsia="es-ES"/>
              </w:rPr>
              <w:t>* Generalidades:</w:t>
            </w:r>
            <w:r w:rsidRPr="00480C6C">
              <w:rPr>
                <w:rFonts w:ascii="Arial" w:eastAsia="Times New Roman" w:hAnsi="Arial" w:cs="Arial"/>
                <w:sz w:val="20"/>
                <w:szCs w:val="20"/>
                <w:lang w:val="es-ES" w:eastAsia="es-ES"/>
              </w:rPr>
              <w:br/>
              <w:t>- Diferencias entre C.O y C.I</w:t>
            </w:r>
            <w:r w:rsidRPr="00480C6C">
              <w:rPr>
                <w:rFonts w:ascii="Arial" w:eastAsia="Times New Roman" w:hAnsi="Arial" w:cs="Arial"/>
                <w:sz w:val="20"/>
                <w:szCs w:val="20"/>
                <w:lang w:val="es-ES" w:eastAsia="es-ES"/>
              </w:rPr>
              <w:br/>
              <w:t>- Fuentes de Carbono</w:t>
            </w:r>
            <w:r w:rsidRPr="00480C6C">
              <w:rPr>
                <w:rFonts w:ascii="Arial" w:eastAsia="Times New Roman" w:hAnsi="Arial" w:cs="Arial"/>
                <w:sz w:val="20"/>
                <w:szCs w:val="20"/>
                <w:lang w:val="es-ES" w:eastAsia="es-ES"/>
              </w:rPr>
              <w:br/>
            </w:r>
            <w:r w:rsidRPr="00480C6C">
              <w:rPr>
                <w:rFonts w:ascii="Arial" w:eastAsia="Times New Roman" w:hAnsi="Arial" w:cs="Arial"/>
                <w:sz w:val="20"/>
                <w:szCs w:val="20"/>
                <w:lang w:val="es-ES" w:eastAsia="es-ES"/>
              </w:rPr>
              <w:br/>
              <w:t>* Clasificación y nomenclatura de compuestos orgánicos:</w:t>
            </w:r>
            <w:r w:rsidRPr="00480C6C">
              <w:rPr>
                <w:rFonts w:ascii="Arial" w:eastAsia="Times New Roman" w:hAnsi="Arial" w:cs="Arial"/>
                <w:sz w:val="20"/>
                <w:szCs w:val="20"/>
                <w:lang w:val="es-ES" w:eastAsia="es-ES"/>
              </w:rPr>
              <w:br/>
              <w:t xml:space="preserve">- Clasificación de </w:t>
            </w:r>
            <w:proofErr w:type="spellStart"/>
            <w:r w:rsidRPr="00480C6C">
              <w:rPr>
                <w:rFonts w:ascii="Arial" w:eastAsia="Times New Roman" w:hAnsi="Arial" w:cs="Arial"/>
                <w:sz w:val="20"/>
                <w:szCs w:val="20"/>
                <w:lang w:val="es-ES" w:eastAsia="es-ES"/>
              </w:rPr>
              <w:t>Hidrocer</w:t>
            </w:r>
            <w:proofErr w:type="spellEnd"/>
            <w:r w:rsidRPr="00480C6C">
              <w:rPr>
                <w:rFonts w:ascii="Arial" w:eastAsia="Times New Roman" w:hAnsi="Arial" w:cs="Arial"/>
                <w:sz w:val="20"/>
                <w:szCs w:val="20"/>
                <w:lang w:val="es-ES" w:eastAsia="es-ES"/>
              </w:rPr>
              <w:br/>
              <w:t>- Esqueletos y Clases de C</w:t>
            </w:r>
            <w:r w:rsidRPr="00480C6C">
              <w:rPr>
                <w:rFonts w:ascii="Arial" w:eastAsia="Times New Roman" w:hAnsi="Arial" w:cs="Arial"/>
                <w:sz w:val="20"/>
                <w:szCs w:val="20"/>
                <w:lang w:val="es-ES" w:eastAsia="es-ES"/>
              </w:rPr>
              <w:br/>
              <w:t>- Isomería e Hibridación</w:t>
            </w:r>
            <w:r w:rsidRPr="00480C6C">
              <w:rPr>
                <w:rFonts w:ascii="Arial" w:eastAsia="Times New Roman" w:hAnsi="Arial" w:cs="Arial"/>
                <w:sz w:val="20"/>
                <w:szCs w:val="20"/>
                <w:lang w:val="es-ES" w:eastAsia="es-ES"/>
              </w:rPr>
              <w:br/>
            </w:r>
            <w:r w:rsidRPr="00480C6C">
              <w:rPr>
                <w:rFonts w:ascii="Arial" w:eastAsia="Times New Roman" w:hAnsi="Arial" w:cs="Arial"/>
                <w:sz w:val="20"/>
                <w:szCs w:val="20"/>
                <w:lang w:val="es-ES" w:eastAsia="es-ES"/>
              </w:rPr>
              <w:br/>
              <w:t>* Reacciones Orgánicas:</w:t>
            </w:r>
            <w:r w:rsidRPr="00480C6C">
              <w:rPr>
                <w:rFonts w:ascii="Arial" w:eastAsia="Times New Roman" w:hAnsi="Arial" w:cs="Arial"/>
                <w:sz w:val="20"/>
                <w:szCs w:val="20"/>
                <w:lang w:val="es-ES" w:eastAsia="es-ES"/>
              </w:rPr>
              <w:br/>
              <w:t xml:space="preserve">- Sustitución, </w:t>
            </w:r>
            <w:proofErr w:type="spellStart"/>
            <w:r w:rsidRPr="00480C6C">
              <w:rPr>
                <w:rFonts w:ascii="Arial" w:eastAsia="Times New Roman" w:hAnsi="Arial" w:cs="Arial"/>
                <w:sz w:val="20"/>
                <w:szCs w:val="20"/>
                <w:lang w:val="es-ES" w:eastAsia="es-ES"/>
              </w:rPr>
              <w:t>Aolición</w:t>
            </w:r>
            <w:proofErr w:type="spellEnd"/>
            <w:r w:rsidRPr="00480C6C">
              <w:rPr>
                <w:rFonts w:ascii="Arial" w:eastAsia="Times New Roman" w:hAnsi="Arial" w:cs="Arial"/>
                <w:sz w:val="20"/>
                <w:szCs w:val="20"/>
                <w:lang w:val="es-ES" w:eastAsia="es-ES"/>
              </w:rPr>
              <w:t xml:space="preserve">, Eliminación, Reordenamiento y </w:t>
            </w:r>
            <w:r w:rsidR="008E541C" w:rsidRPr="00480C6C">
              <w:rPr>
                <w:rFonts w:ascii="Arial" w:eastAsia="Times New Roman" w:hAnsi="Arial" w:cs="Arial"/>
                <w:sz w:val="20"/>
                <w:szCs w:val="20"/>
                <w:lang w:val="es-ES" w:eastAsia="es-ES"/>
              </w:rPr>
              <w:t>transposición</w:t>
            </w:r>
            <w:r w:rsidRPr="00480C6C">
              <w:rPr>
                <w:rFonts w:ascii="Arial" w:eastAsia="Times New Roman" w:hAnsi="Arial" w:cs="Arial"/>
                <w:sz w:val="20"/>
                <w:szCs w:val="20"/>
                <w:lang w:val="es-ES" w:eastAsia="es-ES"/>
              </w:rPr>
              <w:br/>
            </w:r>
            <w:r w:rsidRPr="00480C6C">
              <w:rPr>
                <w:rFonts w:ascii="Arial" w:eastAsia="Times New Roman" w:hAnsi="Arial" w:cs="Arial"/>
                <w:sz w:val="20"/>
                <w:szCs w:val="20"/>
                <w:lang w:val="es-ES" w:eastAsia="es-ES"/>
              </w:rPr>
              <w:br/>
              <w:t xml:space="preserve">* </w:t>
            </w:r>
            <w:r w:rsidR="008E541C" w:rsidRPr="00480C6C">
              <w:rPr>
                <w:rFonts w:ascii="Arial" w:eastAsia="Times New Roman" w:hAnsi="Arial" w:cs="Arial"/>
                <w:sz w:val="20"/>
                <w:szCs w:val="20"/>
                <w:lang w:val="es-ES" w:eastAsia="es-ES"/>
              </w:rPr>
              <w:t>Hidrocarburos</w:t>
            </w:r>
            <w:r w:rsidRPr="00480C6C">
              <w:rPr>
                <w:rFonts w:ascii="Arial" w:eastAsia="Times New Roman" w:hAnsi="Arial" w:cs="Arial"/>
                <w:sz w:val="20"/>
                <w:szCs w:val="20"/>
                <w:lang w:val="es-ES" w:eastAsia="es-ES"/>
              </w:rPr>
              <w:t xml:space="preserve"> Alifáticos Saturados - </w:t>
            </w:r>
            <w:r w:rsidR="008E541C" w:rsidRPr="00480C6C">
              <w:rPr>
                <w:rFonts w:ascii="Arial" w:eastAsia="Times New Roman" w:hAnsi="Arial" w:cs="Arial"/>
                <w:sz w:val="20"/>
                <w:szCs w:val="20"/>
                <w:lang w:val="es-ES" w:eastAsia="es-ES"/>
              </w:rPr>
              <w:t>Alcalinos</w:t>
            </w:r>
            <w:r w:rsidRPr="00480C6C">
              <w:rPr>
                <w:rFonts w:ascii="Arial" w:eastAsia="Times New Roman" w:hAnsi="Arial" w:cs="Arial"/>
                <w:sz w:val="20"/>
                <w:szCs w:val="20"/>
                <w:lang w:val="es-ES" w:eastAsia="es-ES"/>
              </w:rPr>
              <w:t>:</w:t>
            </w:r>
            <w:r w:rsidRPr="00480C6C">
              <w:rPr>
                <w:rFonts w:ascii="Arial" w:eastAsia="Times New Roman" w:hAnsi="Arial" w:cs="Arial"/>
                <w:sz w:val="20"/>
                <w:szCs w:val="20"/>
                <w:lang w:val="es-ES" w:eastAsia="es-ES"/>
              </w:rPr>
              <w:br/>
              <w:t>- Definición - Nomenclatura</w:t>
            </w:r>
            <w:r w:rsidRPr="00480C6C">
              <w:rPr>
                <w:rFonts w:ascii="Arial" w:eastAsia="Times New Roman" w:hAnsi="Arial" w:cs="Arial"/>
                <w:sz w:val="20"/>
                <w:szCs w:val="20"/>
                <w:lang w:val="es-ES" w:eastAsia="es-ES"/>
              </w:rPr>
              <w:br/>
              <w:t xml:space="preserve">- </w:t>
            </w:r>
            <w:proofErr w:type="spellStart"/>
            <w:r w:rsidRPr="00480C6C">
              <w:rPr>
                <w:rFonts w:ascii="Arial" w:eastAsia="Times New Roman" w:hAnsi="Arial" w:cs="Arial"/>
                <w:sz w:val="20"/>
                <w:szCs w:val="20"/>
                <w:lang w:val="es-ES" w:eastAsia="es-ES"/>
              </w:rPr>
              <w:t>RxN</w:t>
            </w:r>
            <w:proofErr w:type="spellEnd"/>
            <w:r w:rsidRPr="00480C6C">
              <w:rPr>
                <w:rFonts w:ascii="Arial" w:eastAsia="Times New Roman" w:hAnsi="Arial" w:cs="Arial"/>
                <w:sz w:val="20"/>
                <w:szCs w:val="20"/>
                <w:lang w:val="es-ES" w:eastAsia="es-ES"/>
              </w:rPr>
              <w:t xml:space="preserve"> Químicos y Síntesis</w:t>
            </w:r>
          </w:p>
        </w:tc>
      </w:tr>
      <w:tr w:rsidR="001961FE" w:rsidRPr="00480C6C" w:rsidTr="00CB7667">
        <w:trPr>
          <w:trHeight w:val="3315"/>
        </w:trPr>
        <w:tc>
          <w:tcPr>
            <w:tcW w:w="698" w:type="dxa"/>
            <w:vMerge/>
            <w:tcBorders>
              <w:top w:val="single" w:sz="4" w:space="0" w:color="auto"/>
              <w:left w:val="single" w:sz="8" w:space="0" w:color="auto"/>
              <w:bottom w:val="single" w:sz="4" w:space="0" w:color="auto"/>
              <w:right w:val="single" w:sz="8" w:space="0" w:color="auto"/>
            </w:tcBorders>
            <w:vAlign w:val="center"/>
            <w:hideMark/>
          </w:tcPr>
          <w:p w:rsidR="00297A7D" w:rsidRPr="00480C6C" w:rsidRDefault="00297A7D" w:rsidP="00297A7D">
            <w:pPr>
              <w:spacing w:after="0"/>
              <w:rPr>
                <w:rFonts w:ascii="Arial" w:eastAsia="Times New Roman" w:hAnsi="Arial" w:cs="Arial"/>
                <w:b/>
                <w:bCs/>
                <w:sz w:val="96"/>
                <w:szCs w:val="96"/>
                <w:lang w:val="es-ES" w:eastAsia="es-ES"/>
              </w:rPr>
            </w:pPr>
          </w:p>
        </w:tc>
        <w:tc>
          <w:tcPr>
            <w:tcW w:w="700" w:type="dxa"/>
            <w:vMerge/>
            <w:tcBorders>
              <w:top w:val="single" w:sz="4" w:space="0" w:color="auto"/>
              <w:left w:val="single" w:sz="8" w:space="0" w:color="auto"/>
              <w:bottom w:val="single" w:sz="4" w:space="0" w:color="auto"/>
              <w:right w:val="single" w:sz="8" w:space="0" w:color="auto"/>
            </w:tcBorders>
            <w:vAlign w:val="center"/>
            <w:hideMark/>
          </w:tcPr>
          <w:p w:rsidR="00297A7D" w:rsidRPr="00480C6C" w:rsidRDefault="00297A7D" w:rsidP="00297A7D">
            <w:pPr>
              <w:spacing w:after="0"/>
              <w:rPr>
                <w:rFonts w:ascii="Arial" w:eastAsia="Times New Roman" w:hAnsi="Arial" w:cs="Arial"/>
                <w:b/>
                <w:bCs/>
                <w:sz w:val="44"/>
                <w:szCs w:val="44"/>
                <w:lang w:val="es-ES" w:eastAsia="es-ES"/>
              </w:rPr>
            </w:pPr>
          </w:p>
        </w:tc>
        <w:tc>
          <w:tcPr>
            <w:tcW w:w="3705" w:type="dxa"/>
            <w:tcBorders>
              <w:top w:val="single" w:sz="4" w:space="0" w:color="auto"/>
              <w:left w:val="nil"/>
              <w:bottom w:val="single" w:sz="4" w:space="0" w:color="auto"/>
              <w:right w:val="nil"/>
            </w:tcBorders>
            <w:shd w:val="clear" w:color="auto" w:fill="auto"/>
            <w:hideMark/>
          </w:tcPr>
          <w:p w:rsidR="00297A7D" w:rsidRPr="00480C6C" w:rsidRDefault="00297A7D" w:rsidP="00297A7D">
            <w:pPr>
              <w:spacing w:after="0"/>
              <w:rPr>
                <w:rFonts w:ascii="Arial" w:eastAsia="Times New Roman" w:hAnsi="Arial" w:cs="Arial"/>
                <w:sz w:val="20"/>
                <w:szCs w:val="20"/>
                <w:lang w:val="es-ES" w:eastAsia="es-ES"/>
              </w:rPr>
            </w:pPr>
            <w:r w:rsidRPr="00480C6C">
              <w:rPr>
                <w:rFonts w:ascii="Arial" w:eastAsia="Times New Roman" w:hAnsi="Arial" w:cs="Arial"/>
                <w:sz w:val="20"/>
                <w:szCs w:val="20"/>
                <w:lang w:val="es-ES" w:eastAsia="es-ES"/>
              </w:rPr>
              <w:br/>
              <w:t>* Unidades:</w:t>
            </w:r>
            <w:r w:rsidRPr="00480C6C">
              <w:rPr>
                <w:rFonts w:ascii="Arial" w:eastAsia="Times New Roman" w:hAnsi="Arial" w:cs="Arial"/>
                <w:sz w:val="20"/>
                <w:szCs w:val="20"/>
                <w:lang w:val="es-ES" w:eastAsia="es-ES"/>
              </w:rPr>
              <w:br/>
              <w:t>- Masa Atómica</w:t>
            </w:r>
            <w:r w:rsidRPr="00480C6C">
              <w:rPr>
                <w:rFonts w:ascii="Arial" w:eastAsia="Times New Roman" w:hAnsi="Arial" w:cs="Arial"/>
                <w:sz w:val="20"/>
                <w:szCs w:val="20"/>
                <w:lang w:val="es-ES" w:eastAsia="es-ES"/>
              </w:rPr>
              <w:br/>
              <w:t>- Mol</w:t>
            </w:r>
            <w:r w:rsidRPr="00480C6C">
              <w:rPr>
                <w:rFonts w:ascii="Arial" w:eastAsia="Times New Roman" w:hAnsi="Arial" w:cs="Arial"/>
                <w:sz w:val="20"/>
                <w:szCs w:val="20"/>
                <w:lang w:val="es-ES" w:eastAsia="es-ES"/>
              </w:rPr>
              <w:br/>
              <w:t>- Átomo</w:t>
            </w:r>
            <w:r w:rsidRPr="00480C6C">
              <w:rPr>
                <w:rFonts w:ascii="Arial" w:eastAsia="Times New Roman" w:hAnsi="Arial" w:cs="Arial"/>
                <w:sz w:val="20"/>
                <w:szCs w:val="20"/>
                <w:lang w:val="es-ES" w:eastAsia="es-ES"/>
              </w:rPr>
              <w:br/>
              <w:t>- Gramo</w:t>
            </w:r>
          </w:p>
        </w:tc>
        <w:tc>
          <w:tcPr>
            <w:tcW w:w="4111"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297A7D" w:rsidRPr="00480C6C" w:rsidRDefault="00297A7D" w:rsidP="00297A7D">
            <w:pPr>
              <w:spacing w:after="240"/>
              <w:rPr>
                <w:rFonts w:ascii="Arial" w:eastAsia="Times New Roman" w:hAnsi="Arial" w:cs="Arial"/>
                <w:sz w:val="20"/>
                <w:szCs w:val="20"/>
                <w:lang w:val="es-ES" w:eastAsia="es-ES"/>
              </w:rPr>
            </w:pPr>
            <w:r w:rsidRPr="00480C6C">
              <w:rPr>
                <w:rFonts w:ascii="Arial" w:eastAsia="Times New Roman" w:hAnsi="Arial" w:cs="Arial"/>
                <w:sz w:val="20"/>
                <w:szCs w:val="20"/>
                <w:lang w:val="es-ES" w:eastAsia="es-ES"/>
              </w:rPr>
              <w:br/>
              <w:t xml:space="preserve">* </w:t>
            </w:r>
            <w:r w:rsidR="008E541C" w:rsidRPr="00480C6C">
              <w:rPr>
                <w:rFonts w:ascii="Arial" w:eastAsia="Times New Roman" w:hAnsi="Arial" w:cs="Arial"/>
                <w:sz w:val="20"/>
                <w:szCs w:val="20"/>
                <w:lang w:val="es-ES" w:eastAsia="es-ES"/>
              </w:rPr>
              <w:t>Hidrocarburos</w:t>
            </w:r>
            <w:r w:rsidRPr="00480C6C">
              <w:rPr>
                <w:rFonts w:ascii="Arial" w:eastAsia="Times New Roman" w:hAnsi="Arial" w:cs="Arial"/>
                <w:sz w:val="20"/>
                <w:szCs w:val="20"/>
                <w:lang w:val="es-ES" w:eastAsia="es-ES"/>
              </w:rPr>
              <w:t xml:space="preserve"> Alifáticos Insaturados:</w:t>
            </w:r>
            <w:r w:rsidRPr="00480C6C">
              <w:rPr>
                <w:rFonts w:ascii="Arial" w:eastAsia="Times New Roman" w:hAnsi="Arial" w:cs="Arial"/>
                <w:sz w:val="20"/>
                <w:szCs w:val="20"/>
                <w:lang w:val="es-ES" w:eastAsia="es-ES"/>
              </w:rPr>
              <w:br/>
              <w:t>- Definición e Hibridación</w:t>
            </w:r>
            <w:r w:rsidRPr="00480C6C">
              <w:rPr>
                <w:rFonts w:ascii="Arial" w:eastAsia="Times New Roman" w:hAnsi="Arial" w:cs="Arial"/>
                <w:sz w:val="20"/>
                <w:szCs w:val="20"/>
                <w:lang w:val="es-ES" w:eastAsia="es-ES"/>
              </w:rPr>
              <w:br/>
            </w:r>
            <w:r w:rsidRPr="00480C6C">
              <w:rPr>
                <w:rFonts w:ascii="Arial" w:eastAsia="Times New Roman" w:hAnsi="Arial" w:cs="Arial"/>
                <w:sz w:val="20"/>
                <w:szCs w:val="20"/>
                <w:lang w:val="es-ES" w:eastAsia="es-ES"/>
              </w:rPr>
              <w:br/>
              <w:t>*Reacciones Químicas:</w:t>
            </w:r>
            <w:r w:rsidRPr="00480C6C">
              <w:rPr>
                <w:rFonts w:ascii="Arial" w:eastAsia="Times New Roman" w:hAnsi="Arial" w:cs="Arial"/>
                <w:sz w:val="20"/>
                <w:szCs w:val="20"/>
                <w:lang w:val="es-ES" w:eastAsia="es-ES"/>
              </w:rPr>
              <w:br/>
              <w:t xml:space="preserve">- </w:t>
            </w:r>
            <w:proofErr w:type="spellStart"/>
            <w:r w:rsidRPr="00480C6C">
              <w:rPr>
                <w:rFonts w:ascii="Arial" w:eastAsia="Times New Roman" w:hAnsi="Arial" w:cs="Arial"/>
                <w:sz w:val="20"/>
                <w:szCs w:val="20"/>
                <w:lang w:val="es-ES" w:eastAsia="es-ES"/>
              </w:rPr>
              <w:t>Halogenación</w:t>
            </w:r>
            <w:proofErr w:type="spellEnd"/>
            <w:r w:rsidRPr="00480C6C">
              <w:rPr>
                <w:rFonts w:ascii="Arial" w:eastAsia="Times New Roman" w:hAnsi="Arial" w:cs="Arial"/>
                <w:sz w:val="20"/>
                <w:szCs w:val="20"/>
                <w:lang w:val="es-ES" w:eastAsia="es-ES"/>
              </w:rPr>
              <w:t xml:space="preserve">, </w:t>
            </w:r>
            <w:proofErr w:type="spellStart"/>
            <w:r w:rsidRPr="00480C6C">
              <w:rPr>
                <w:rFonts w:ascii="Arial" w:eastAsia="Times New Roman" w:hAnsi="Arial" w:cs="Arial"/>
                <w:sz w:val="20"/>
                <w:szCs w:val="20"/>
                <w:lang w:val="es-ES" w:eastAsia="es-ES"/>
              </w:rPr>
              <w:t>Hidrohelogenación</w:t>
            </w:r>
            <w:proofErr w:type="spellEnd"/>
            <w:r w:rsidRPr="00480C6C">
              <w:rPr>
                <w:rFonts w:ascii="Arial" w:eastAsia="Times New Roman" w:hAnsi="Arial" w:cs="Arial"/>
                <w:sz w:val="20"/>
                <w:szCs w:val="20"/>
                <w:lang w:val="es-ES" w:eastAsia="es-ES"/>
              </w:rPr>
              <w:t>, Hidrogenación, Oxidación</w:t>
            </w:r>
            <w:r w:rsidRPr="00480C6C">
              <w:rPr>
                <w:rFonts w:ascii="Arial" w:eastAsia="Times New Roman" w:hAnsi="Arial" w:cs="Arial"/>
                <w:sz w:val="20"/>
                <w:szCs w:val="20"/>
                <w:lang w:val="es-ES" w:eastAsia="es-ES"/>
              </w:rPr>
              <w:br/>
            </w:r>
            <w:r w:rsidRPr="00480C6C">
              <w:rPr>
                <w:rFonts w:ascii="Arial" w:eastAsia="Times New Roman" w:hAnsi="Arial" w:cs="Arial"/>
                <w:sz w:val="20"/>
                <w:szCs w:val="20"/>
                <w:lang w:val="es-ES" w:eastAsia="es-ES"/>
              </w:rPr>
              <w:br/>
              <w:t>* Síntesis:</w:t>
            </w:r>
            <w:r w:rsidRPr="00480C6C">
              <w:rPr>
                <w:rFonts w:ascii="Arial" w:eastAsia="Times New Roman" w:hAnsi="Arial" w:cs="Arial"/>
                <w:sz w:val="20"/>
                <w:szCs w:val="20"/>
                <w:lang w:val="es-ES" w:eastAsia="es-ES"/>
              </w:rPr>
              <w:br/>
              <w:t xml:space="preserve">- </w:t>
            </w:r>
            <w:proofErr w:type="spellStart"/>
            <w:r w:rsidRPr="00480C6C">
              <w:rPr>
                <w:rFonts w:ascii="Arial" w:eastAsia="Times New Roman" w:hAnsi="Arial" w:cs="Arial"/>
                <w:sz w:val="20"/>
                <w:szCs w:val="20"/>
                <w:lang w:val="es-ES" w:eastAsia="es-ES"/>
              </w:rPr>
              <w:t>Deshidrogenación</w:t>
            </w:r>
            <w:proofErr w:type="spellEnd"/>
            <w:r w:rsidRPr="00480C6C">
              <w:rPr>
                <w:rFonts w:ascii="Arial" w:eastAsia="Times New Roman" w:hAnsi="Arial" w:cs="Arial"/>
                <w:sz w:val="20"/>
                <w:szCs w:val="20"/>
                <w:lang w:val="es-ES" w:eastAsia="es-ES"/>
              </w:rPr>
              <w:br/>
              <w:t>- Deshidratación</w:t>
            </w:r>
            <w:r w:rsidRPr="00480C6C">
              <w:rPr>
                <w:rFonts w:ascii="Arial" w:eastAsia="Times New Roman" w:hAnsi="Arial" w:cs="Arial"/>
                <w:sz w:val="20"/>
                <w:szCs w:val="20"/>
                <w:lang w:val="es-ES" w:eastAsia="es-ES"/>
              </w:rPr>
              <w:br/>
              <w:t xml:space="preserve">- </w:t>
            </w:r>
            <w:proofErr w:type="spellStart"/>
            <w:r w:rsidRPr="00480C6C">
              <w:rPr>
                <w:rFonts w:ascii="Arial" w:eastAsia="Times New Roman" w:hAnsi="Arial" w:cs="Arial"/>
                <w:sz w:val="20"/>
                <w:szCs w:val="20"/>
                <w:lang w:val="es-ES" w:eastAsia="es-ES"/>
              </w:rPr>
              <w:t>Deshalogenación</w:t>
            </w:r>
            <w:proofErr w:type="spellEnd"/>
            <w:r w:rsidRPr="00480C6C">
              <w:rPr>
                <w:rFonts w:ascii="Arial" w:eastAsia="Times New Roman" w:hAnsi="Arial" w:cs="Arial"/>
                <w:sz w:val="20"/>
                <w:szCs w:val="20"/>
                <w:lang w:val="es-ES" w:eastAsia="es-ES"/>
              </w:rPr>
              <w:br/>
              <w:t xml:space="preserve">- </w:t>
            </w:r>
            <w:proofErr w:type="spellStart"/>
            <w:r w:rsidRPr="00480C6C">
              <w:rPr>
                <w:rFonts w:ascii="Arial" w:eastAsia="Times New Roman" w:hAnsi="Arial" w:cs="Arial"/>
                <w:sz w:val="20"/>
                <w:szCs w:val="20"/>
                <w:lang w:val="es-ES" w:eastAsia="es-ES"/>
              </w:rPr>
              <w:t>Deshidrohalogenación</w:t>
            </w:r>
            <w:proofErr w:type="spellEnd"/>
          </w:p>
        </w:tc>
      </w:tr>
      <w:tr w:rsidR="001961FE" w:rsidRPr="00480C6C" w:rsidTr="00CB7667">
        <w:trPr>
          <w:trHeight w:val="3135"/>
        </w:trPr>
        <w:tc>
          <w:tcPr>
            <w:tcW w:w="69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297A7D" w:rsidRPr="00480C6C" w:rsidRDefault="00297A7D" w:rsidP="00297A7D">
            <w:pPr>
              <w:spacing w:after="0"/>
              <w:jc w:val="center"/>
              <w:rPr>
                <w:rFonts w:ascii="Arial" w:eastAsia="Times New Roman" w:hAnsi="Arial" w:cs="Arial"/>
                <w:b/>
                <w:bCs/>
                <w:sz w:val="32"/>
                <w:szCs w:val="96"/>
                <w:lang w:val="es-ES" w:eastAsia="es-ES"/>
              </w:rPr>
            </w:pPr>
            <w:r w:rsidRPr="00480C6C">
              <w:rPr>
                <w:rFonts w:ascii="Arial" w:eastAsia="Times New Roman" w:hAnsi="Arial" w:cs="Arial"/>
                <w:b/>
                <w:bCs/>
                <w:sz w:val="32"/>
                <w:szCs w:val="96"/>
                <w:lang w:val="es-ES" w:eastAsia="es-ES"/>
              </w:rPr>
              <w:t>MEZCLAS</w:t>
            </w:r>
          </w:p>
        </w:tc>
        <w:tc>
          <w:tcPr>
            <w:tcW w:w="70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297A7D" w:rsidRPr="00480C6C" w:rsidRDefault="00297A7D" w:rsidP="00297A7D">
            <w:pPr>
              <w:spacing w:after="0"/>
              <w:jc w:val="center"/>
              <w:rPr>
                <w:rFonts w:ascii="Arial" w:eastAsia="Times New Roman" w:hAnsi="Arial" w:cs="Arial"/>
                <w:b/>
                <w:bCs/>
                <w:sz w:val="32"/>
                <w:szCs w:val="44"/>
                <w:lang w:val="es-ES" w:eastAsia="es-ES"/>
              </w:rPr>
            </w:pPr>
            <w:r w:rsidRPr="00480C6C">
              <w:rPr>
                <w:rFonts w:ascii="Arial" w:eastAsia="Times New Roman" w:hAnsi="Arial" w:cs="Arial"/>
                <w:b/>
                <w:bCs/>
                <w:sz w:val="32"/>
                <w:szCs w:val="44"/>
                <w:lang w:val="es-ES" w:eastAsia="es-ES"/>
              </w:rPr>
              <w:t>ÁMBITO FÍSICO - QUÍMICO</w:t>
            </w:r>
          </w:p>
        </w:tc>
        <w:tc>
          <w:tcPr>
            <w:tcW w:w="37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7A7D" w:rsidRPr="00480C6C" w:rsidRDefault="00297A7D" w:rsidP="00297A7D">
            <w:pPr>
              <w:spacing w:after="0"/>
              <w:rPr>
                <w:rFonts w:ascii="Arial" w:eastAsia="Times New Roman" w:hAnsi="Arial" w:cs="Arial"/>
                <w:sz w:val="20"/>
                <w:szCs w:val="20"/>
                <w:lang w:val="es-ES" w:eastAsia="es-ES"/>
              </w:rPr>
            </w:pPr>
            <w:r w:rsidRPr="00480C6C">
              <w:rPr>
                <w:rFonts w:ascii="Arial" w:eastAsia="Times New Roman" w:hAnsi="Arial" w:cs="Arial"/>
                <w:sz w:val="20"/>
                <w:szCs w:val="20"/>
                <w:lang w:val="es-ES" w:eastAsia="es-ES"/>
              </w:rPr>
              <w:t>* Tabla Periódica:</w:t>
            </w:r>
            <w:r w:rsidRPr="00480C6C">
              <w:rPr>
                <w:rFonts w:ascii="Arial" w:eastAsia="Times New Roman" w:hAnsi="Arial" w:cs="Arial"/>
                <w:sz w:val="20"/>
                <w:szCs w:val="20"/>
                <w:lang w:val="es-ES" w:eastAsia="es-ES"/>
              </w:rPr>
              <w:br/>
              <w:t xml:space="preserve">- Primeras formas de clasificación (Lavoisier, </w:t>
            </w:r>
            <w:proofErr w:type="spellStart"/>
            <w:r w:rsidRPr="00480C6C">
              <w:rPr>
                <w:rFonts w:ascii="Arial" w:eastAsia="Times New Roman" w:hAnsi="Arial" w:cs="Arial"/>
                <w:sz w:val="20"/>
                <w:szCs w:val="20"/>
                <w:lang w:val="es-ES" w:eastAsia="es-ES"/>
              </w:rPr>
              <w:t>Berzelius</w:t>
            </w:r>
            <w:proofErr w:type="spellEnd"/>
            <w:r w:rsidRPr="00480C6C">
              <w:rPr>
                <w:rFonts w:ascii="Arial" w:eastAsia="Times New Roman" w:hAnsi="Arial" w:cs="Arial"/>
                <w:sz w:val="20"/>
                <w:szCs w:val="20"/>
                <w:lang w:val="es-ES" w:eastAsia="es-ES"/>
              </w:rPr>
              <w:t xml:space="preserve">, </w:t>
            </w:r>
            <w:proofErr w:type="spellStart"/>
            <w:r w:rsidRPr="00480C6C">
              <w:rPr>
                <w:rFonts w:ascii="Arial" w:eastAsia="Times New Roman" w:hAnsi="Arial" w:cs="Arial"/>
                <w:sz w:val="20"/>
                <w:szCs w:val="20"/>
                <w:lang w:val="es-ES" w:eastAsia="es-ES"/>
              </w:rPr>
              <w:t>Dobereiner</w:t>
            </w:r>
            <w:proofErr w:type="spellEnd"/>
            <w:r w:rsidRPr="00480C6C">
              <w:rPr>
                <w:rFonts w:ascii="Arial" w:eastAsia="Times New Roman" w:hAnsi="Arial" w:cs="Arial"/>
                <w:sz w:val="20"/>
                <w:szCs w:val="20"/>
                <w:lang w:val="es-ES" w:eastAsia="es-ES"/>
              </w:rPr>
              <w:t xml:space="preserve">, </w:t>
            </w:r>
            <w:proofErr w:type="spellStart"/>
            <w:r w:rsidRPr="00480C6C">
              <w:rPr>
                <w:rFonts w:ascii="Arial" w:eastAsia="Times New Roman" w:hAnsi="Arial" w:cs="Arial"/>
                <w:sz w:val="20"/>
                <w:szCs w:val="20"/>
                <w:lang w:val="es-ES" w:eastAsia="es-ES"/>
              </w:rPr>
              <w:t>Newlans</w:t>
            </w:r>
            <w:proofErr w:type="spellEnd"/>
            <w:r w:rsidRPr="00480C6C">
              <w:rPr>
                <w:rFonts w:ascii="Arial" w:eastAsia="Times New Roman" w:hAnsi="Arial" w:cs="Arial"/>
                <w:sz w:val="20"/>
                <w:szCs w:val="20"/>
                <w:lang w:val="es-ES" w:eastAsia="es-ES"/>
              </w:rPr>
              <w:t xml:space="preserve">, Meyer y </w:t>
            </w:r>
            <w:proofErr w:type="spellStart"/>
            <w:r w:rsidRPr="00480C6C">
              <w:rPr>
                <w:rFonts w:ascii="Arial" w:eastAsia="Times New Roman" w:hAnsi="Arial" w:cs="Arial"/>
                <w:sz w:val="20"/>
                <w:szCs w:val="20"/>
                <w:lang w:val="es-ES" w:eastAsia="es-ES"/>
              </w:rPr>
              <w:t>Medeleir</w:t>
            </w:r>
            <w:proofErr w:type="spellEnd"/>
            <w:r w:rsidRPr="00480C6C">
              <w:rPr>
                <w:rFonts w:ascii="Arial" w:eastAsia="Times New Roman" w:hAnsi="Arial" w:cs="Arial"/>
                <w:sz w:val="20"/>
                <w:szCs w:val="20"/>
                <w:lang w:val="es-ES" w:eastAsia="es-ES"/>
              </w:rPr>
              <w:t>)</w:t>
            </w:r>
            <w:r w:rsidRPr="00480C6C">
              <w:rPr>
                <w:rFonts w:ascii="Arial" w:eastAsia="Times New Roman" w:hAnsi="Arial" w:cs="Arial"/>
                <w:sz w:val="20"/>
                <w:szCs w:val="20"/>
                <w:lang w:val="es-ES" w:eastAsia="es-ES"/>
              </w:rPr>
              <w:br/>
              <w:t xml:space="preserve">- Tabla periódica actual: </w:t>
            </w:r>
            <w:proofErr w:type="spellStart"/>
            <w:r w:rsidRPr="00480C6C">
              <w:rPr>
                <w:rFonts w:ascii="Arial" w:eastAsia="Times New Roman" w:hAnsi="Arial" w:cs="Arial"/>
                <w:sz w:val="20"/>
                <w:szCs w:val="20"/>
                <w:lang w:val="es-ES" w:eastAsia="es-ES"/>
              </w:rPr>
              <w:t>Periódos</w:t>
            </w:r>
            <w:proofErr w:type="spellEnd"/>
            <w:r w:rsidRPr="00480C6C">
              <w:rPr>
                <w:rFonts w:ascii="Arial" w:eastAsia="Times New Roman" w:hAnsi="Arial" w:cs="Arial"/>
                <w:sz w:val="20"/>
                <w:szCs w:val="20"/>
                <w:lang w:val="es-ES" w:eastAsia="es-ES"/>
              </w:rPr>
              <w:t>, grupos y familias químicas.</w:t>
            </w:r>
            <w:r w:rsidRPr="00480C6C">
              <w:rPr>
                <w:rFonts w:ascii="Arial" w:eastAsia="Times New Roman" w:hAnsi="Arial" w:cs="Arial"/>
                <w:sz w:val="20"/>
                <w:szCs w:val="20"/>
                <w:lang w:val="es-ES" w:eastAsia="es-ES"/>
              </w:rPr>
              <w:br/>
              <w:t xml:space="preserve">- Propiedades Periódicas: Potencial </w:t>
            </w:r>
            <w:proofErr w:type="spellStart"/>
            <w:r w:rsidRPr="00480C6C">
              <w:rPr>
                <w:rFonts w:ascii="Arial" w:eastAsia="Times New Roman" w:hAnsi="Arial" w:cs="Arial"/>
                <w:sz w:val="20"/>
                <w:szCs w:val="20"/>
                <w:lang w:val="es-ES" w:eastAsia="es-ES"/>
              </w:rPr>
              <w:t>Ionizador</w:t>
            </w:r>
            <w:proofErr w:type="spellEnd"/>
            <w:r w:rsidRPr="00480C6C">
              <w:rPr>
                <w:rFonts w:ascii="Arial" w:eastAsia="Times New Roman" w:hAnsi="Arial" w:cs="Arial"/>
                <w:sz w:val="20"/>
                <w:szCs w:val="20"/>
                <w:lang w:val="es-ES" w:eastAsia="es-ES"/>
              </w:rPr>
              <w:t xml:space="preserve">, Afinidad </w:t>
            </w:r>
            <w:proofErr w:type="spellStart"/>
            <w:r w:rsidRPr="00480C6C">
              <w:rPr>
                <w:rFonts w:ascii="Arial" w:eastAsia="Times New Roman" w:hAnsi="Arial" w:cs="Arial"/>
                <w:sz w:val="20"/>
                <w:szCs w:val="20"/>
                <w:lang w:val="es-ES" w:eastAsia="es-ES"/>
              </w:rPr>
              <w:t>Electomagnética</w:t>
            </w:r>
            <w:proofErr w:type="spellEnd"/>
            <w:r w:rsidRPr="00480C6C">
              <w:rPr>
                <w:rFonts w:ascii="Arial" w:eastAsia="Times New Roman" w:hAnsi="Arial" w:cs="Arial"/>
                <w:sz w:val="20"/>
                <w:szCs w:val="20"/>
                <w:lang w:val="es-ES" w:eastAsia="es-ES"/>
              </w:rPr>
              <w:t>, Tamaño atómico, Electronegatividad.</w:t>
            </w:r>
            <w:r w:rsidRPr="00480C6C">
              <w:rPr>
                <w:rFonts w:ascii="Arial" w:eastAsia="Times New Roman" w:hAnsi="Arial" w:cs="Arial"/>
                <w:sz w:val="20"/>
                <w:szCs w:val="20"/>
                <w:lang w:val="es-ES" w:eastAsia="es-ES"/>
              </w:rPr>
              <w:br/>
            </w:r>
            <w:r w:rsidRPr="00480C6C">
              <w:rPr>
                <w:rFonts w:ascii="Arial" w:eastAsia="Times New Roman" w:hAnsi="Arial" w:cs="Arial"/>
                <w:sz w:val="20"/>
                <w:szCs w:val="20"/>
                <w:lang w:val="es-ES" w:eastAsia="es-ES"/>
              </w:rPr>
              <w:br/>
              <w:t>* Fórmulas Químicas:</w:t>
            </w:r>
            <w:r w:rsidRPr="00480C6C">
              <w:rPr>
                <w:rFonts w:ascii="Arial" w:eastAsia="Times New Roman" w:hAnsi="Arial" w:cs="Arial"/>
                <w:sz w:val="20"/>
                <w:szCs w:val="20"/>
                <w:lang w:val="es-ES" w:eastAsia="es-ES"/>
              </w:rPr>
              <w:br/>
              <w:t>- Empírica, Molecular, Estructural y Electrónica y Composición %</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7A7D" w:rsidRPr="00480C6C" w:rsidRDefault="00297A7D" w:rsidP="00297A7D">
            <w:pPr>
              <w:spacing w:after="0"/>
              <w:rPr>
                <w:rFonts w:ascii="Arial" w:eastAsia="Times New Roman" w:hAnsi="Arial" w:cs="Arial"/>
                <w:sz w:val="20"/>
                <w:szCs w:val="20"/>
                <w:lang w:val="es-ES" w:eastAsia="es-ES"/>
              </w:rPr>
            </w:pPr>
            <w:r w:rsidRPr="00480C6C">
              <w:rPr>
                <w:rFonts w:ascii="Arial" w:eastAsia="Times New Roman" w:hAnsi="Arial" w:cs="Arial"/>
                <w:sz w:val="20"/>
                <w:szCs w:val="20"/>
                <w:lang w:val="es-ES" w:eastAsia="es-ES"/>
              </w:rPr>
              <w:t>* Aromáticos:</w:t>
            </w:r>
            <w:r w:rsidRPr="00480C6C">
              <w:rPr>
                <w:rFonts w:ascii="Arial" w:eastAsia="Times New Roman" w:hAnsi="Arial" w:cs="Arial"/>
                <w:sz w:val="20"/>
                <w:szCs w:val="20"/>
                <w:lang w:val="es-ES" w:eastAsia="es-ES"/>
              </w:rPr>
              <w:br/>
              <w:t>- Generativos</w:t>
            </w:r>
            <w:r w:rsidRPr="00480C6C">
              <w:rPr>
                <w:rFonts w:ascii="Arial" w:eastAsia="Times New Roman" w:hAnsi="Arial" w:cs="Arial"/>
                <w:sz w:val="20"/>
                <w:szCs w:val="20"/>
                <w:lang w:val="es-ES" w:eastAsia="es-ES"/>
              </w:rPr>
              <w:br/>
              <w:t xml:space="preserve">- </w:t>
            </w:r>
            <w:proofErr w:type="spellStart"/>
            <w:r w:rsidRPr="00480C6C">
              <w:rPr>
                <w:rFonts w:ascii="Arial" w:eastAsia="Times New Roman" w:hAnsi="Arial" w:cs="Arial"/>
                <w:sz w:val="20"/>
                <w:szCs w:val="20"/>
                <w:lang w:val="es-ES" w:eastAsia="es-ES"/>
              </w:rPr>
              <w:t>Nomenclación</w:t>
            </w:r>
            <w:proofErr w:type="spellEnd"/>
            <w:r w:rsidRPr="00480C6C">
              <w:rPr>
                <w:rFonts w:ascii="Arial" w:eastAsia="Times New Roman" w:hAnsi="Arial" w:cs="Arial"/>
                <w:sz w:val="20"/>
                <w:szCs w:val="20"/>
                <w:lang w:val="es-ES" w:eastAsia="es-ES"/>
              </w:rPr>
              <w:br/>
            </w:r>
            <w:r w:rsidRPr="00480C6C">
              <w:rPr>
                <w:rFonts w:ascii="Arial" w:eastAsia="Times New Roman" w:hAnsi="Arial" w:cs="Arial"/>
                <w:sz w:val="20"/>
                <w:szCs w:val="20"/>
                <w:lang w:val="es-ES" w:eastAsia="es-ES"/>
              </w:rPr>
              <w:br/>
              <w:t xml:space="preserve">- Reacciones Químicas: </w:t>
            </w:r>
            <w:proofErr w:type="spellStart"/>
            <w:r w:rsidRPr="00480C6C">
              <w:rPr>
                <w:rFonts w:ascii="Arial" w:eastAsia="Times New Roman" w:hAnsi="Arial" w:cs="Arial"/>
                <w:sz w:val="20"/>
                <w:szCs w:val="20"/>
                <w:lang w:val="es-ES" w:eastAsia="es-ES"/>
              </w:rPr>
              <w:t>Halogenación</w:t>
            </w:r>
            <w:proofErr w:type="spellEnd"/>
            <w:r w:rsidRPr="00480C6C">
              <w:rPr>
                <w:rFonts w:ascii="Arial" w:eastAsia="Times New Roman" w:hAnsi="Arial" w:cs="Arial"/>
                <w:sz w:val="20"/>
                <w:szCs w:val="20"/>
                <w:lang w:val="es-ES" w:eastAsia="es-ES"/>
              </w:rPr>
              <w:t>, Nutric</w:t>
            </w:r>
            <w:r w:rsidR="008E541C">
              <w:rPr>
                <w:rFonts w:ascii="Arial" w:eastAsia="Times New Roman" w:hAnsi="Arial" w:cs="Arial"/>
                <w:sz w:val="20"/>
                <w:szCs w:val="20"/>
                <w:lang w:val="es-ES" w:eastAsia="es-ES"/>
              </w:rPr>
              <w:t>i</w:t>
            </w:r>
            <w:r w:rsidRPr="00480C6C">
              <w:rPr>
                <w:rFonts w:ascii="Arial" w:eastAsia="Times New Roman" w:hAnsi="Arial" w:cs="Arial"/>
                <w:sz w:val="20"/>
                <w:szCs w:val="20"/>
                <w:lang w:val="es-ES" w:eastAsia="es-ES"/>
              </w:rPr>
              <w:t xml:space="preserve">ón, Alquilación, </w:t>
            </w:r>
            <w:proofErr w:type="spellStart"/>
            <w:r w:rsidRPr="00480C6C">
              <w:rPr>
                <w:rFonts w:ascii="Arial" w:eastAsia="Times New Roman" w:hAnsi="Arial" w:cs="Arial"/>
                <w:sz w:val="20"/>
                <w:szCs w:val="20"/>
                <w:lang w:val="es-ES" w:eastAsia="es-ES"/>
              </w:rPr>
              <w:t>Ph</w:t>
            </w:r>
            <w:proofErr w:type="spellEnd"/>
            <w:r w:rsidRPr="00480C6C">
              <w:rPr>
                <w:rFonts w:ascii="Arial" w:eastAsia="Times New Roman" w:hAnsi="Arial" w:cs="Arial"/>
                <w:sz w:val="20"/>
                <w:szCs w:val="20"/>
                <w:lang w:val="es-ES" w:eastAsia="es-ES"/>
              </w:rPr>
              <w:t xml:space="preserve"> COS, Hidrogenación</w:t>
            </w:r>
            <w:r w:rsidRPr="00480C6C">
              <w:rPr>
                <w:rFonts w:ascii="Arial" w:eastAsia="Times New Roman" w:hAnsi="Arial" w:cs="Arial"/>
                <w:sz w:val="20"/>
                <w:szCs w:val="20"/>
                <w:lang w:val="es-ES" w:eastAsia="es-ES"/>
              </w:rPr>
              <w:br/>
            </w:r>
            <w:r w:rsidRPr="00480C6C">
              <w:rPr>
                <w:rFonts w:ascii="Arial" w:eastAsia="Times New Roman" w:hAnsi="Arial" w:cs="Arial"/>
                <w:sz w:val="20"/>
                <w:szCs w:val="20"/>
                <w:lang w:val="es-ES" w:eastAsia="es-ES"/>
              </w:rPr>
              <w:br/>
              <w:t>- Directores Orto-Meta-Para</w:t>
            </w:r>
            <w:r w:rsidRPr="00480C6C">
              <w:rPr>
                <w:rFonts w:ascii="Arial" w:eastAsia="Times New Roman" w:hAnsi="Arial" w:cs="Arial"/>
                <w:sz w:val="20"/>
                <w:szCs w:val="20"/>
                <w:lang w:val="es-ES" w:eastAsia="es-ES"/>
              </w:rPr>
              <w:br/>
            </w:r>
            <w:r w:rsidRPr="00480C6C">
              <w:rPr>
                <w:rFonts w:ascii="Arial" w:eastAsia="Times New Roman" w:hAnsi="Arial" w:cs="Arial"/>
                <w:sz w:val="20"/>
                <w:szCs w:val="20"/>
                <w:lang w:val="es-ES" w:eastAsia="es-ES"/>
              </w:rPr>
              <w:br/>
              <w:t>- Síntesis</w:t>
            </w:r>
            <w:r w:rsidRPr="00480C6C">
              <w:rPr>
                <w:rFonts w:ascii="Arial" w:eastAsia="Times New Roman" w:hAnsi="Arial" w:cs="Arial"/>
                <w:sz w:val="20"/>
                <w:szCs w:val="20"/>
                <w:lang w:val="es-ES" w:eastAsia="es-ES"/>
              </w:rPr>
              <w:br/>
            </w:r>
            <w:r w:rsidRPr="00480C6C">
              <w:rPr>
                <w:rFonts w:ascii="Arial" w:eastAsia="Times New Roman" w:hAnsi="Arial" w:cs="Arial"/>
                <w:sz w:val="20"/>
                <w:szCs w:val="20"/>
                <w:lang w:val="es-ES" w:eastAsia="es-ES"/>
              </w:rPr>
              <w:br/>
              <w:t>- Aromáticos Condensadores</w:t>
            </w:r>
          </w:p>
        </w:tc>
      </w:tr>
      <w:tr w:rsidR="001961FE" w:rsidRPr="00480C6C" w:rsidTr="00CB7667">
        <w:trPr>
          <w:trHeight w:val="5355"/>
        </w:trPr>
        <w:tc>
          <w:tcPr>
            <w:tcW w:w="698" w:type="dxa"/>
            <w:vMerge/>
            <w:tcBorders>
              <w:top w:val="single" w:sz="4" w:space="0" w:color="auto"/>
              <w:left w:val="single" w:sz="8" w:space="0" w:color="auto"/>
              <w:bottom w:val="single" w:sz="8" w:space="0" w:color="000000"/>
              <w:right w:val="single" w:sz="8" w:space="0" w:color="auto"/>
            </w:tcBorders>
            <w:vAlign w:val="center"/>
            <w:hideMark/>
          </w:tcPr>
          <w:p w:rsidR="00297A7D" w:rsidRPr="00480C6C" w:rsidRDefault="00297A7D" w:rsidP="00297A7D">
            <w:pPr>
              <w:spacing w:after="0"/>
              <w:rPr>
                <w:rFonts w:ascii="Arial" w:eastAsia="Times New Roman" w:hAnsi="Arial" w:cs="Arial"/>
                <w:b/>
                <w:bCs/>
                <w:sz w:val="96"/>
                <w:szCs w:val="96"/>
                <w:lang w:val="es-ES" w:eastAsia="es-ES"/>
              </w:rPr>
            </w:pPr>
          </w:p>
        </w:tc>
        <w:tc>
          <w:tcPr>
            <w:tcW w:w="700" w:type="dxa"/>
            <w:vMerge/>
            <w:tcBorders>
              <w:top w:val="single" w:sz="4" w:space="0" w:color="auto"/>
              <w:left w:val="single" w:sz="8" w:space="0" w:color="auto"/>
              <w:bottom w:val="single" w:sz="8" w:space="0" w:color="000000"/>
              <w:right w:val="nil"/>
            </w:tcBorders>
            <w:vAlign w:val="center"/>
            <w:hideMark/>
          </w:tcPr>
          <w:p w:rsidR="00297A7D" w:rsidRPr="00480C6C" w:rsidRDefault="00297A7D" w:rsidP="00297A7D">
            <w:pPr>
              <w:spacing w:after="0"/>
              <w:rPr>
                <w:rFonts w:ascii="Arial" w:eastAsia="Times New Roman" w:hAnsi="Arial" w:cs="Arial"/>
                <w:b/>
                <w:bCs/>
                <w:sz w:val="44"/>
                <w:szCs w:val="44"/>
                <w:lang w:val="es-ES" w:eastAsia="es-ES"/>
              </w:rPr>
            </w:pPr>
          </w:p>
        </w:tc>
        <w:tc>
          <w:tcPr>
            <w:tcW w:w="3705"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297A7D" w:rsidRPr="00480C6C" w:rsidRDefault="00297A7D" w:rsidP="00CB7667">
            <w:pPr>
              <w:spacing w:after="0"/>
              <w:rPr>
                <w:rFonts w:ascii="Arial" w:eastAsia="Times New Roman" w:hAnsi="Arial" w:cs="Arial"/>
                <w:sz w:val="20"/>
                <w:szCs w:val="20"/>
                <w:lang w:val="es-ES" w:eastAsia="es-ES"/>
              </w:rPr>
            </w:pPr>
            <w:r w:rsidRPr="00480C6C">
              <w:rPr>
                <w:rFonts w:ascii="Arial" w:eastAsia="Times New Roman" w:hAnsi="Arial" w:cs="Arial"/>
                <w:b/>
                <w:bCs/>
                <w:sz w:val="20"/>
                <w:szCs w:val="20"/>
                <w:lang w:val="es-ES" w:eastAsia="es-ES"/>
              </w:rPr>
              <w:t xml:space="preserve">TERM 3: </w:t>
            </w:r>
            <w:r w:rsidRPr="00480C6C">
              <w:rPr>
                <w:rFonts w:ascii="Arial" w:eastAsia="Times New Roman" w:hAnsi="Arial" w:cs="Arial"/>
                <w:sz w:val="20"/>
                <w:szCs w:val="20"/>
                <w:lang w:val="es-ES" w:eastAsia="es-ES"/>
              </w:rPr>
              <w:br/>
            </w:r>
            <w:r w:rsidRPr="00480C6C">
              <w:rPr>
                <w:rFonts w:ascii="Arial" w:eastAsia="Times New Roman" w:hAnsi="Arial" w:cs="Arial"/>
                <w:sz w:val="20"/>
                <w:szCs w:val="20"/>
                <w:lang w:val="es-ES" w:eastAsia="es-ES"/>
              </w:rPr>
              <w:br/>
            </w:r>
            <w:r w:rsidRPr="00480C6C">
              <w:rPr>
                <w:rFonts w:ascii="Arial" w:eastAsia="Times New Roman" w:hAnsi="Arial" w:cs="Arial"/>
                <w:b/>
                <w:bCs/>
                <w:sz w:val="20"/>
                <w:szCs w:val="20"/>
                <w:lang w:val="es-ES" w:eastAsia="es-ES"/>
              </w:rPr>
              <w:t>UNIT 3:</w:t>
            </w:r>
            <w:r w:rsidR="008E541C">
              <w:rPr>
                <w:rFonts w:ascii="Arial" w:eastAsia="Times New Roman" w:hAnsi="Arial" w:cs="Arial"/>
                <w:b/>
                <w:bCs/>
                <w:sz w:val="20"/>
                <w:szCs w:val="20"/>
                <w:lang w:val="es-ES" w:eastAsia="es-ES"/>
              </w:rPr>
              <w:t xml:space="preserve"> </w:t>
            </w:r>
            <w:r w:rsidRPr="00480C6C">
              <w:rPr>
                <w:rFonts w:ascii="Arial" w:eastAsia="Times New Roman" w:hAnsi="Arial" w:cs="Arial"/>
                <w:b/>
                <w:bCs/>
                <w:sz w:val="20"/>
                <w:szCs w:val="20"/>
                <w:lang w:val="es-ES" w:eastAsia="es-ES"/>
              </w:rPr>
              <w:t xml:space="preserve">Interacciones entre la </w:t>
            </w:r>
            <w:proofErr w:type="spellStart"/>
            <w:r w:rsidRPr="00480C6C">
              <w:rPr>
                <w:rFonts w:ascii="Arial" w:eastAsia="Times New Roman" w:hAnsi="Arial" w:cs="Arial"/>
                <w:b/>
                <w:bCs/>
                <w:sz w:val="20"/>
                <w:szCs w:val="20"/>
                <w:lang w:val="es-ES" w:eastAsia="es-ES"/>
              </w:rPr>
              <w:t>Matenc</w:t>
            </w:r>
            <w:proofErr w:type="spellEnd"/>
            <w:r w:rsidRPr="00480C6C">
              <w:rPr>
                <w:rFonts w:ascii="Arial" w:eastAsia="Times New Roman" w:hAnsi="Arial" w:cs="Arial"/>
                <w:b/>
                <w:bCs/>
                <w:sz w:val="20"/>
                <w:szCs w:val="20"/>
                <w:lang w:val="es-ES" w:eastAsia="es-ES"/>
              </w:rPr>
              <w:t>.</w:t>
            </w:r>
            <w:r w:rsidRPr="00480C6C">
              <w:rPr>
                <w:rFonts w:ascii="Arial" w:eastAsia="Times New Roman" w:hAnsi="Arial" w:cs="Arial"/>
                <w:b/>
                <w:bCs/>
                <w:sz w:val="20"/>
                <w:szCs w:val="20"/>
                <w:lang w:val="es-ES" w:eastAsia="es-ES"/>
              </w:rPr>
              <w:br/>
            </w:r>
            <w:r w:rsidRPr="00480C6C">
              <w:rPr>
                <w:rFonts w:ascii="Arial" w:eastAsia="Times New Roman" w:hAnsi="Arial" w:cs="Arial"/>
                <w:b/>
                <w:bCs/>
                <w:sz w:val="20"/>
                <w:szCs w:val="20"/>
                <w:lang w:val="es-ES" w:eastAsia="es-ES"/>
              </w:rPr>
              <w:br/>
            </w:r>
            <w:r w:rsidRPr="00480C6C">
              <w:rPr>
                <w:rFonts w:ascii="Arial" w:eastAsia="Times New Roman" w:hAnsi="Arial" w:cs="Arial"/>
                <w:sz w:val="20"/>
                <w:szCs w:val="20"/>
                <w:lang w:val="es-ES" w:eastAsia="es-ES"/>
              </w:rPr>
              <w:t>* Enlace Químico</w:t>
            </w:r>
            <w:r w:rsidRPr="00480C6C">
              <w:rPr>
                <w:rFonts w:ascii="Arial" w:eastAsia="Times New Roman" w:hAnsi="Arial" w:cs="Arial"/>
                <w:sz w:val="20"/>
                <w:szCs w:val="20"/>
                <w:lang w:val="es-ES" w:eastAsia="es-ES"/>
              </w:rPr>
              <w:br/>
              <w:t>- Tipos de enlace: Covalente, (Electronegatividad), (e</w:t>
            </w:r>
            <w:r w:rsidRPr="00480C6C">
              <w:rPr>
                <w:rFonts w:ascii="Arial" w:eastAsia="Times New Roman" w:hAnsi="Arial" w:cs="Arial"/>
                <w:sz w:val="20"/>
                <w:szCs w:val="20"/>
                <w:vertAlign w:val="superscript"/>
                <w:lang w:val="es-ES" w:eastAsia="es-ES"/>
              </w:rPr>
              <w:t>-</w:t>
            </w:r>
            <w:proofErr w:type="spellStart"/>
            <w:r w:rsidRPr="00480C6C">
              <w:rPr>
                <w:rFonts w:ascii="Arial" w:eastAsia="Times New Roman" w:hAnsi="Arial" w:cs="Arial"/>
                <w:sz w:val="20"/>
                <w:szCs w:val="20"/>
                <w:lang w:val="es-ES" w:eastAsia="es-ES"/>
              </w:rPr>
              <w:t>compart</w:t>
            </w:r>
            <w:proofErr w:type="spellEnd"/>
            <w:proofErr w:type="gramStart"/>
            <w:r w:rsidRPr="00480C6C">
              <w:rPr>
                <w:rFonts w:ascii="Arial" w:eastAsia="Times New Roman" w:hAnsi="Arial" w:cs="Arial"/>
                <w:sz w:val="20"/>
                <w:szCs w:val="20"/>
                <w:lang w:val="es-ES" w:eastAsia="es-ES"/>
              </w:rPr>
              <w:t>..</w:t>
            </w:r>
            <w:proofErr w:type="gramEnd"/>
            <w:r w:rsidRPr="00480C6C">
              <w:rPr>
                <w:rFonts w:ascii="Arial" w:eastAsia="Times New Roman" w:hAnsi="Arial" w:cs="Arial"/>
                <w:sz w:val="20"/>
                <w:szCs w:val="20"/>
                <w:lang w:val="es-ES" w:eastAsia="es-ES"/>
              </w:rPr>
              <w:t xml:space="preserve"> Y deriva), Iónico (Catión - </w:t>
            </w:r>
            <w:proofErr w:type="spellStart"/>
            <w:r w:rsidRPr="00480C6C">
              <w:rPr>
                <w:rFonts w:ascii="Arial" w:eastAsia="Times New Roman" w:hAnsi="Arial" w:cs="Arial"/>
                <w:sz w:val="20"/>
                <w:szCs w:val="20"/>
                <w:lang w:val="es-ES" w:eastAsia="es-ES"/>
              </w:rPr>
              <w:t>Arión</w:t>
            </w:r>
            <w:proofErr w:type="spellEnd"/>
            <w:r w:rsidRPr="00480C6C">
              <w:rPr>
                <w:rFonts w:ascii="Arial" w:eastAsia="Times New Roman" w:hAnsi="Arial" w:cs="Arial"/>
                <w:sz w:val="20"/>
                <w:szCs w:val="20"/>
                <w:lang w:val="es-ES" w:eastAsia="es-ES"/>
              </w:rPr>
              <w:t>)</w:t>
            </w:r>
            <w:r w:rsidRPr="00480C6C">
              <w:rPr>
                <w:rFonts w:ascii="Arial" w:eastAsia="Times New Roman" w:hAnsi="Arial" w:cs="Arial"/>
                <w:sz w:val="20"/>
                <w:szCs w:val="20"/>
                <w:lang w:val="es-ES" w:eastAsia="es-ES"/>
              </w:rPr>
              <w:br/>
            </w:r>
            <w:r w:rsidRPr="00480C6C">
              <w:rPr>
                <w:rFonts w:ascii="Arial" w:eastAsia="Times New Roman" w:hAnsi="Arial" w:cs="Arial"/>
                <w:sz w:val="20"/>
                <w:szCs w:val="20"/>
                <w:lang w:val="es-ES" w:eastAsia="es-ES"/>
              </w:rPr>
              <w:br/>
              <w:t xml:space="preserve">* Nomenclatura: </w:t>
            </w:r>
            <w:r w:rsidRPr="00480C6C">
              <w:rPr>
                <w:rFonts w:ascii="Arial" w:eastAsia="Times New Roman" w:hAnsi="Arial" w:cs="Arial"/>
                <w:sz w:val="20"/>
                <w:szCs w:val="20"/>
                <w:lang w:val="es-ES" w:eastAsia="es-ES"/>
              </w:rPr>
              <w:br/>
              <w:t xml:space="preserve">- Valencia </w:t>
            </w:r>
            <w:r w:rsidRPr="00480C6C">
              <w:rPr>
                <w:rFonts w:ascii="Arial" w:eastAsia="Times New Roman" w:hAnsi="Arial" w:cs="Arial"/>
                <w:sz w:val="20"/>
                <w:szCs w:val="20"/>
                <w:lang w:val="es-ES" w:eastAsia="es-ES"/>
              </w:rPr>
              <w:br/>
              <w:t>- # de Oxidación</w:t>
            </w:r>
            <w:r w:rsidRPr="00480C6C">
              <w:rPr>
                <w:rFonts w:ascii="Arial" w:eastAsia="Times New Roman" w:hAnsi="Arial" w:cs="Arial"/>
                <w:sz w:val="20"/>
                <w:szCs w:val="20"/>
                <w:lang w:val="es-ES" w:eastAsia="es-ES"/>
              </w:rPr>
              <w:br/>
              <w:t xml:space="preserve">- Stock </w:t>
            </w:r>
            <w:proofErr w:type="spellStart"/>
            <w:r w:rsidRPr="00480C6C">
              <w:rPr>
                <w:rFonts w:ascii="Arial" w:eastAsia="Times New Roman" w:hAnsi="Arial" w:cs="Arial"/>
                <w:sz w:val="20"/>
                <w:szCs w:val="20"/>
                <w:lang w:val="es-ES" w:eastAsia="es-ES"/>
              </w:rPr>
              <w:t>Sistemátice</w:t>
            </w:r>
            <w:proofErr w:type="spellEnd"/>
            <w:r w:rsidRPr="00480C6C">
              <w:rPr>
                <w:rFonts w:ascii="Arial" w:eastAsia="Times New Roman" w:hAnsi="Arial" w:cs="Arial"/>
                <w:sz w:val="20"/>
                <w:szCs w:val="20"/>
                <w:lang w:val="es-ES" w:eastAsia="es-ES"/>
              </w:rPr>
              <w:t xml:space="preserve"> y </w:t>
            </w:r>
            <w:proofErr w:type="spellStart"/>
            <w:r w:rsidRPr="00480C6C">
              <w:rPr>
                <w:rFonts w:ascii="Arial" w:eastAsia="Times New Roman" w:hAnsi="Arial" w:cs="Arial"/>
                <w:sz w:val="20"/>
                <w:szCs w:val="20"/>
                <w:lang w:val="es-ES" w:eastAsia="es-ES"/>
              </w:rPr>
              <w:t>Sismetática</w:t>
            </w:r>
            <w:proofErr w:type="spellEnd"/>
            <w:r w:rsidRPr="00480C6C">
              <w:rPr>
                <w:rFonts w:ascii="Arial" w:eastAsia="Times New Roman" w:hAnsi="Arial" w:cs="Arial"/>
                <w:sz w:val="20"/>
                <w:szCs w:val="20"/>
                <w:lang w:val="es-ES" w:eastAsia="es-ES"/>
              </w:rPr>
              <w:br/>
            </w:r>
            <w:r w:rsidRPr="00480C6C">
              <w:rPr>
                <w:rFonts w:ascii="Arial" w:eastAsia="Times New Roman" w:hAnsi="Arial" w:cs="Arial"/>
                <w:sz w:val="20"/>
                <w:szCs w:val="20"/>
                <w:lang w:val="es-ES" w:eastAsia="es-ES"/>
              </w:rPr>
              <w:br/>
              <w:t>* Grupos Funcionales:</w:t>
            </w:r>
            <w:r w:rsidRPr="00480C6C">
              <w:rPr>
                <w:rFonts w:ascii="Arial" w:eastAsia="Times New Roman" w:hAnsi="Arial" w:cs="Arial"/>
                <w:sz w:val="20"/>
                <w:szCs w:val="20"/>
                <w:lang w:val="es-ES" w:eastAsia="es-ES"/>
              </w:rPr>
              <w:br/>
              <w:t xml:space="preserve">- </w:t>
            </w:r>
            <w:r w:rsidR="008E541C" w:rsidRPr="00480C6C">
              <w:rPr>
                <w:rFonts w:ascii="Arial" w:eastAsia="Times New Roman" w:hAnsi="Arial" w:cs="Arial"/>
                <w:sz w:val="20"/>
                <w:szCs w:val="20"/>
                <w:lang w:val="es-ES" w:eastAsia="es-ES"/>
              </w:rPr>
              <w:t>Óxidos</w:t>
            </w:r>
            <w:r w:rsidRPr="00480C6C">
              <w:rPr>
                <w:rFonts w:ascii="Arial" w:eastAsia="Times New Roman" w:hAnsi="Arial" w:cs="Arial"/>
                <w:sz w:val="20"/>
                <w:szCs w:val="20"/>
                <w:lang w:val="es-ES" w:eastAsia="es-ES"/>
              </w:rPr>
              <w:br/>
              <w:t xml:space="preserve">- </w:t>
            </w:r>
            <w:r w:rsidR="008E541C" w:rsidRPr="00480C6C">
              <w:rPr>
                <w:rFonts w:ascii="Arial" w:eastAsia="Times New Roman" w:hAnsi="Arial" w:cs="Arial"/>
                <w:sz w:val="20"/>
                <w:szCs w:val="20"/>
                <w:lang w:val="es-ES" w:eastAsia="es-ES"/>
              </w:rPr>
              <w:t>Ácidos</w:t>
            </w:r>
            <w:r w:rsidRPr="00480C6C">
              <w:rPr>
                <w:rFonts w:ascii="Arial" w:eastAsia="Times New Roman" w:hAnsi="Arial" w:cs="Arial"/>
                <w:sz w:val="20"/>
                <w:szCs w:val="20"/>
                <w:lang w:val="es-ES" w:eastAsia="es-ES"/>
              </w:rPr>
              <w:br/>
              <w:t>- Bases</w:t>
            </w:r>
            <w:r w:rsidRPr="00480C6C">
              <w:rPr>
                <w:rFonts w:ascii="Arial" w:eastAsia="Times New Roman" w:hAnsi="Arial" w:cs="Arial"/>
                <w:sz w:val="20"/>
                <w:szCs w:val="20"/>
                <w:lang w:val="es-ES" w:eastAsia="es-ES"/>
              </w:rPr>
              <w:br/>
              <w:t>- Sales</w:t>
            </w:r>
            <w:r w:rsidRPr="00480C6C">
              <w:rPr>
                <w:rFonts w:ascii="Arial" w:eastAsia="Times New Roman" w:hAnsi="Arial" w:cs="Arial"/>
                <w:sz w:val="20"/>
                <w:szCs w:val="20"/>
                <w:lang w:val="es-ES" w:eastAsia="es-ES"/>
              </w:rPr>
              <w:br/>
            </w:r>
            <w:r w:rsidRPr="00480C6C">
              <w:rPr>
                <w:rFonts w:ascii="Arial" w:eastAsia="Times New Roman" w:hAnsi="Arial" w:cs="Arial"/>
                <w:sz w:val="20"/>
                <w:szCs w:val="20"/>
                <w:lang w:val="es-ES" w:eastAsia="es-ES"/>
              </w:rPr>
              <w:br/>
              <w:t>- Reacciones de síntesis y sustitución</w:t>
            </w:r>
          </w:p>
        </w:tc>
        <w:tc>
          <w:tcPr>
            <w:tcW w:w="4111" w:type="dxa"/>
            <w:tcBorders>
              <w:top w:val="single" w:sz="4" w:space="0" w:color="auto"/>
              <w:left w:val="nil"/>
              <w:bottom w:val="single" w:sz="4" w:space="0" w:color="auto"/>
              <w:right w:val="single" w:sz="8" w:space="0" w:color="auto"/>
            </w:tcBorders>
            <w:shd w:val="clear" w:color="auto" w:fill="auto"/>
            <w:vAlign w:val="center"/>
            <w:hideMark/>
          </w:tcPr>
          <w:p w:rsidR="00297A7D" w:rsidRPr="00480C6C" w:rsidRDefault="00297A7D" w:rsidP="00297A7D">
            <w:pPr>
              <w:spacing w:after="240"/>
              <w:rPr>
                <w:rFonts w:ascii="Arial" w:eastAsia="Times New Roman" w:hAnsi="Arial" w:cs="Arial"/>
                <w:b/>
                <w:bCs/>
                <w:sz w:val="20"/>
                <w:szCs w:val="20"/>
                <w:lang w:val="es-ES" w:eastAsia="es-ES"/>
              </w:rPr>
            </w:pPr>
            <w:r w:rsidRPr="00480C6C">
              <w:rPr>
                <w:rFonts w:ascii="Arial" w:eastAsia="Times New Roman" w:hAnsi="Arial" w:cs="Arial"/>
                <w:b/>
                <w:bCs/>
                <w:sz w:val="20"/>
                <w:szCs w:val="20"/>
                <w:lang w:val="es-ES" w:eastAsia="es-ES"/>
              </w:rPr>
              <w:t>TERM 3:</w:t>
            </w:r>
            <w:r w:rsidRPr="00480C6C">
              <w:rPr>
                <w:rFonts w:ascii="Arial" w:eastAsia="Times New Roman" w:hAnsi="Arial" w:cs="Arial"/>
                <w:b/>
                <w:bCs/>
                <w:sz w:val="20"/>
                <w:szCs w:val="20"/>
                <w:lang w:val="es-ES" w:eastAsia="es-ES"/>
              </w:rPr>
              <w:br/>
            </w:r>
            <w:r w:rsidRPr="00480C6C">
              <w:rPr>
                <w:rFonts w:ascii="Arial" w:eastAsia="Times New Roman" w:hAnsi="Arial" w:cs="Arial"/>
                <w:b/>
                <w:bCs/>
                <w:sz w:val="20"/>
                <w:szCs w:val="20"/>
                <w:lang w:val="es-ES" w:eastAsia="es-ES"/>
              </w:rPr>
              <w:br/>
              <w:t xml:space="preserve">UNIT 3: </w:t>
            </w:r>
            <w:r w:rsidRPr="00480C6C">
              <w:rPr>
                <w:rFonts w:ascii="Arial" w:eastAsia="Times New Roman" w:hAnsi="Arial" w:cs="Arial"/>
                <w:b/>
                <w:bCs/>
                <w:sz w:val="20"/>
                <w:szCs w:val="20"/>
                <w:lang w:val="es-ES" w:eastAsia="es-ES"/>
              </w:rPr>
              <w:br/>
            </w:r>
            <w:r w:rsidRPr="00480C6C">
              <w:rPr>
                <w:rFonts w:ascii="Arial" w:eastAsia="Times New Roman" w:hAnsi="Arial" w:cs="Arial"/>
                <w:sz w:val="20"/>
                <w:szCs w:val="20"/>
                <w:lang w:val="es-ES" w:eastAsia="es-ES"/>
              </w:rPr>
              <w:t xml:space="preserve">* Alcoholes, Fenoles, </w:t>
            </w:r>
            <w:proofErr w:type="spellStart"/>
            <w:r w:rsidRPr="00480C6C">
              <w:rPr>
                <w:rFonts w:ascii="Arial" w:eastAsia="Times New Roman" w:hAnsi="Arial" w:cs="Arial"/>
                <w:sz w:val="20"/>
                <w:szCs w:val="20"/>
                <w:lang w:val="es-ES" w:eastAsia="es-ES"/>
              </w:rPr>
              <w:t>Eteres</w:t>
            </w:r>
            <w:proofErr w:type="spellEnd"/>
            <w:r w:rsidRPr="00480C6C">
              <w:rPr>
                <w:rFonts w:ascii="Arial" w:eastAsia="Times New Roman" w:hAnsi="Arial" w:cs="Arial"/>
                <w:sz w:val="20"/>
                <w:szCs w:val="20"/>
                <w:lang w:val="es-ES" w:eastAsia="es-ES"/>
              </w:rPr>
              <w:br/>
              <w:t>- Generalidades</w:t>
            </w:r>
            <w:r w:rsidRPr="00480C6C">
              <w:rPr>
                <w:rFonts w:ascii="Arial" w:eastAsia="Times New Roman" w:hAnsi="Arial" w:cs="Arial"/>
                <w:sz w:val="20"/>
                <w:szCs w:val="20"/>
                <w:lang w:val="es-ES" w:eastAsia="es-ES"/>
              </w:rPr>
              <w:br/>
              <w:t>- Clasificación</w:t>
            </w:r>
            <w:r w:rsidRPr="00480C6C">
              <w:rPr>
                <w:rFonts w:ascii="Arial" w:eastAsia="Times New Roman" w:hAnsi="Arial" w:cs="Arial"/>
                <w:sz w:val="20"/>
                <w:szCs w:val="20"/>
                <w:lang w:val="es-ES" w:eastAsia="es-ES"/>
              </w:rPr>
              <w:br/>
              <w:t>- Nomenclatura</w:t>
            </w:r>
            <w:r w:rsidRPr="00480C6C">
              <w:rPr>
                <w:rFonts w:ascii="Arial" w:eastAsia="Times New Roman" w:hAnsi="Arial" w:cs="Arial"/>
                <w:sz w:val="20"/>
                <w:szCs w:val="20"/>
                <w:lang w:val="es-ES" w:eastAsia="es-ES"/>
              </w:rPr>
              <w:br/>
              <w:t xml:space="preserve">- Propiedades Químicas: Sales, oxidación, esterificación, </w:t>
            </w:r>
            <w:proofErr w:type="spellStart"/>
            <w:r w:rsidRPr="00480C6C">
              <w:rPr>
                <w:rFonts w:ascii="Arial" w:eastAsia="Times New Roman" w:hAnsi="Arial" w:cs="Arial"/>
                <w:sz w:val="20"/>
                <w:szCs w:val="20"/>
                <w:lang w:val="es-ES" w:eastAsia="es-ES"/>
              </w:rPr>
              <w:t>Hx</w:t>
            </w:r>
            <w:proofErr w:type="spellEnd"/>
            <w:r w:rsidRPr="00480C6C">
              <w:rPr>
                <w:rFonts w:ascii="Arial" w:eastAsia="Times New Roman" w:hAnsi="Arial" w:cs="Arial"/>
                <w:sz w:val="20"/>
                <w:szCs w:val="20"/>
                <w:lang w:val="es-ES" w:eastAsia="es-ES"/>
              </w:rPr>
              <w:t>, Deshidratación</w:t>
            </w:r>
            <w:r w:rsidRPr="00480C6C">
              <w:rPr>
                <w:rFonts w:ascii="Arial" w:eastAsia="Times New Roman" w:hAnsi="Arial" w:cs="Arial"/>
                <w:sz w:val="20"/>
                <w:szCs w:val="20"/>
                <w:lang w:val="es-ES" w:eastAsia="es-ES"/>
              </w:rPr>
              <w:br/>
              <w:t xml:space="preserve">- Obtención: </w:t>
            </w:r>
            <w:proofErr w:type="spellStart"/>
            <w:r w:rsidRPr="00480C6C">
              <w:rPr>
                <w:rFonts w:ascii="Arial" w:eastAsia="Times New Roman" w:hAnsi="Arial" w:cs="Arial"/>
                <w:sz w:val="20"/>
                <w:szCs w:val="20"/>
                <w:lang w:val="es-ES" w:eastAsia="es-ES"/>
              </w:rPr>
              <w:t>Rx</w:t>
            </w:r>
            <w:proofErr w:type="spellEnd"/>
            <w:r w:rsidRPr="00480C6C">
              <w:rPr>
                <w:rFonts w:ascii="Arial" w:eastAsia="Times New Roman" w:hAnsi="Arial" w:cs="Arial"/>
                <w:sz w:val="20"/>
                <w:szCs w:val="20"/>
                <w:lang w:val="es-ES" w:eastAsia="es-ES"/>
              </w:rPr>
              <w:t xml:space="preserve">, </w:t>
            </w:r>
            <w:proofErr w:type="spellStart"/>
            <w:r w:rsidRPr="00480C6C">
              <w:rPr>
                <w:rFonts w:ascii="Arial" w:eastAsia="Times New Roman" w:hAnsi="Arial" w:cs="Arial"/>
                <w:sz w:val="20"/>
                <w:szCs w:val="20"/>
                <w:lang w:val="es-ES" w:eastAsia="es-ES"/>
              </w:rPr>
              <w:t>Grignero</w:t>
            </w:r>
            <w:proofErr w:type="spellEnd"/>
            <w:r w:rsidRPr="00480C6C">
              <w:rPr>
                <w:rFonts w:ascii="Arial" w:eastAsia="Times New Roman" w:hAnsi="Arial" w:cs="Arial"/>
                <w:sz w:val="20"/>
                <w:szCs w:val="20"/>
                <w:lang w:val="es-ES" w:eastAsia="es-ES"/>
              </w:rPr>
              <w:t>, Fermentación, MOH</w:t>
            </w:r>
            <w:r w:rsidRPr="00480C6C">
              <w:rPr>
                <w:rFonts w:ascii="Arial" w:eastAsia="Times New Roman" w:hAnsi="Arial" w:cs="Arial"/>
                <w:sz w:val="20"/>
                <w:szCs w:val="20"/>
                <w:lang w:val="es-ES" w:eastAsia="es-ES"/>
              </w:rPr>
              <w:br/>
            </w:r>
            <w:r w:rsidRPr="00480C6C">
              <w:rPr>
                <w:rFonts w:ascii="Arial" w:eastAsia="Times New Roman" w:hAnsi="Arial" w:cs="Arial"/>
                <w:sz w:val="20"/>
                <w:szCs w:val="20"/>
                <w:lang w:val="es-ES" w:eastAsia="es-ES"/>
              </w:rPr>
              <w:br/>
              <w:t>* Grupo Carbonilo:</w:t>
            </w:r>
            <w:r w:rsidRPr="00480C6C">
              <w:rPr>
                <w:rFonts w:ascii="Arial" w:eastAsia="Times New Roman" w:hAnsi="Arial" w:cs="Arial"/>
                <w:sz w:val="20"/>
                <w:szCs w:val="20"/>
                <w:lang w:val="es-ES" w:eastAsia="es-ES"/>
              </w:rPr>
              <w:br/>
              <w:t>- Definición</w:t>
            </w:r>
            <w:r w:rsidRPr="00480C6C">
              <w:rPr>
                <w:rFonts w:ascii="Arial" w:eastAsia="Times New Roman" w:hAnsi="Arial" w:cs="Arial"/>
                <w:sz w:val="20"/>
                <w:szCs w:val="20"/>
                <w:lang w:val="es-ES" w:eastAsia="es-ES"/>
              </w:rPr>
              <w:br/>
              <w:t>- Nomenclatura</w:t>
            </w:r>
            <w:r w:rsidRPr="00480C6C">
              <w:rPr>
                <w:rFonts w:ascii="Arial" w:eastAsia="Times New Roman" w:hAnsi="Arial" w:cs="Arial"/>
                <w:sz w:val="20"/>
                <w:szCs w:val="20"/>
                <w:lang w:val="es-ES" w:eastAsia="es-ES"/>
              </w:rPr>
              <w:br/>
              <w:t xml:space="preserve">- Propiedades Químicas: </w:t>
            </w:r>
            <w:proofErr w:type="spellStart"/>
            <w:r w:rsidRPr="00480C6C">
              <w:rPr>
                <w:rFonts w:ascii="Arial" w:eastAsia="Times New Roman" w:hAnsi="Arial" w:cs="Arial"/>
                <w:sz w:val="20"/>
                <w:szCs w:val="20"/>
                <w:lang w:val="es-ES" w:eastAsia="es-ES"/>
              </w:rPr>
              <w:t>Grignard</w:t>
            </w:r>
            <w:proofErr w:type="spellEnd"/>
            <w:r w:rsidRPr="00480C6C">
              <w:rPr>
                <w:rFonts w:ascii="Arial" w:eastAsia="Times New Roman" w:hAnsi="Arial" w:cs="Arial"/>
                <w:sz w:val="20"/>
                <w:szCs w:val="20"/>
                <w:lang w:val="es-ES" w:eastAsia="es-ES"/>
              </w:rPr>
              <w:t>, Auto-Condensación, reducción</w:t>
            </w:r>
            <w:r w:rsidRPr="00480C6C">
              <w:rPr>
                <w:rFonts w:ascii="Arial" w:eastAsia="Times New Roman" w:hAnsi="Arial" w:cs="Arial"/>
                <w:sz w:val="20"/>
                <w:szCs w:val="20"/>
                <w:lang w:val="es-ES" w:eastAsia="es-ES"/>
              </w:rPr>
              <w:br/>
              <w:t>- Preparación: Oxidación, hidratación, resolución, HCN</w:t>
            </w:r>
            <w:r w:rsidRPr="00480C6C">
              <w:rPr>
                <w:rFonts w:ascii="Arial" w:eastAsia="Times New Roman" w:hAnsi="Arial" w:cs="Arial"/>
                <w:sz w:val="20"/>
                <w:szCs w:val="20"/>
                <w:lang w:val="es-ES" w:eastAsia="es-ES"/>
              </w:rPr>
              <w:br/>
              <w:t xml:space="preserve">- Carbohidratos: Definición, Clasificación, Utilización, Conformaciones, Fischer, </w:t>
            </w:r>
            <w:proofErr w:type="spellStart"/>
            <w:r w:rsidRPr="00480C6C">
              <w:rPr>
                <w:rFonts w:ascii="Arial" w:eastAsia="Times New Roman" w:hAnsi="Arial" w:cs="Arial"/>
                <w:sz w:val="20"/>
                <w:szCs w:val="20"/>
                <w:lang w:val="es-ES" w:eastAsia="es-ES"/>
              </w:rPr>
              <w:t>Haworth</w:t>
            </w:r>
            <w:proofErr w:type="spellEnd"/>
            <w:r w:rsidRPr="00480C6C">
              <w:rPr>
                <w:rFonts w:ascii="Arial" w:eastAsia="Times New Roman" w:hAnsi="Arial" w:cs="Arial"/>
                <w:sz w:val="20"/>
                <w:szCs w:val="20"/>
                <w:lang w:val="es-ES" w:eastAsia="es-ES"/>
              </w:rPr>
              <w:t>, Sales.</w:t>
            </w:r>
          </w:p>
        </w:tc>
      </w:tr>
      <w:tr w:rsidR="001961FE" w:rsidRPr="00480C6C" w:rsidTr="00CB7667">
        <w:trPr>
          <w:trHeight w:val="4935"/>
        </w:trPr>
        <w:tc>
          <w:tcPr>
            <w:tcW w:w="698" w:type="dxa"/>
            <w:vMerge/>
            <w:tcBorders>
              <w:top w:val="nil"/>
              <w:left w:val="single" w:sz="8" w:space="0" w:color="auto"/>
              <w:bottom w:val="single" w:sz="8" w:space="0" w:color="000000"/>
              <w:right w:val="single" w:sz="8" w:space="0" w:color="auto"/>
            </w:tcBorders>
            <w:vAlign w:val="center"/>
            <w:hideMark/>
          </w:tcPr>
          <w:p w:rsidR="00297A7D" w:rsidRPr="00480C6C" w:rsidRDefault="00297A7D" w:rsidP="00297A7D">
            <w:pPr>
              <w:spacing w:after="0"/>
              <w:rPr>
                <w:rFonts w:ascii="Arial" w:eastAsia="Times New Roman" w:hAnsi="Arial" w:cs="Arial"/>
                <w:b/>
                <w:bCs/>
                <w:sz w:val="96"/>
                <w:szCs w:val="96"/>
                <w:lang w:val="es-ES" w:eastAsia="es-ES"/>
              </w:rPr>
            </w:pPr>
          </w:p>
        </w:tc>
        <w:tc>
          <w:tcPr>
            <w:tcW w:w="700" w:type="dxa"/>
            <w:tcBorders>
              <w:top w:val="nil"/>
              <w:left w:val="single" w:sz="8" w:space="0" w:color="auto"/>
              <w:bottom w:val="single" w:sz="8" w:space="0" w:color="000000"/>
              <w:right w:val="single" w:sz="4" w:space="0" w:color="auto"/>
            </w:tcBorders>
            <w:shd w:val="clear" w:color="auto" w:fill="auto"/>
            <w:noWrap/>
            <w:textDirection w:val="btLr"/>
            <w:vAlign w:val="center"/>
            <w:hideMark/>
          </w:tcPr>
          <w:p w:rsidR="00297A7D" w:rsidRPr="00480C6C" w:rsidRDefault="00297A7D" w:rsidP="00297A7D">
            <w:pPr>
              <w:spacing w:after="0"/>
              <w:jc w:val="center"/>
              <w:rPr>
                <w:rFonts w:ascii="Arial" w:eastAsia="Times New Roman" w:hAnsi="Arial" w:cs="Arial"/>
                <w:b/>
                <w:bCs/>
                <w:sz w:val="44"/>
                <w:szCs w:val="44"/>
                <w:lang w:val="es-ES" w:eastAsia="es-ES"/>
              </w:rPr>
            </w:pPr>
            <w:r w:rsidRPr="00480C6C">
              <w:rPr>
                <w:rFonts w:ascii="Arial" w:eastAsia="Times New Roman" w:hAnsi="Arial" w:cs="Arial"/>
                <w:b/>
                <w:bCs/>
                <w:sz w:val="36"/>
                <w:szCs w:val="44"/>
                <w:lang w:val="es-ES" w:eastAsia="es-ES"/>
              </w:rPr>
              <w:t>ÁMBITO ANALÍTICO</w:t>
            </w:r>
          </w:p>
        </w:tc>
        <w:tc>
          <w:tcPr>
            <w:tcW w:w="3705" w:type="dxa"/>
            <w:tcBorders>
              <w:top w:val="single" w:sz="4" w:space="0" w:color="auto"/>
              <w:left w:val="single" w:sz="4" w:space="0" w:color="auto"/>
              <w:bottom w:val="single" w:sz="4" w:space="0" w:color="auto"/>
              <w:right w:val="single" w:sz="4" w:space="0" w:color="auto"/>
            </w:tcBorders>
            <w:shd w:val="clear" w:color="auto" w:fill="auto"/>
            <w:hideMark/>
          </w:tcPr>
          <w:p w:rsidR="001961FE" w:rsidRPr="00480C6C" w:rsidRDefault="001961FE" w:rsidP="001961FE">
            <w:pPr>
              <w:spacing w:after="0"/>
              <w:rPr>
                <w:rFonts w:ascii="Arial" w:eastAsia="Times New Roman" w:hAnsi="Arial" w:cs="Arial"/>
                <w:b/>
                <w:bCs/>
                <w:sz w:val="20"/>
                <w:szCs w:val="20"/>
                <w:lang w:val="es-ES" w:eastAsia="es-ES"/>
              </w:rPr>
            </w:pPr>
          </w:p>
          <w:p w:rsidR="008E541C" w:rsidRDefault="00297A7D" w:rsidP="001961FE">
            <w:pPr>
              <w:spacing w:after="0"/>
              <w:rPr>
                <w:rFonts w:ascii="Arial" w:eastAsia="Times New Roman" w:hAnsi="Arial" w:cs="Arial"/>
                <w:b/>
                <w:bCs/>
                <w:sz w:val="20"/>
                <w:szCs w:val="20"/>
                <w:lang w:val="es-ES" w:eastAsia="es-ES"/>
              </w:rPr>
            </w:pPr>
            <w:r w:rsidRPr="00480C6C">
              <w:rPr>
                <w:rFonts w:ascii="Arial" w:eastAsia="Times New Roman" w:hAnsi="Arial" w:cs="Arial"/>
                <w:b/>
                <w:bCs/>
                <w:sz w:val="20"/>
                <w:szCs w:val="20"/>
                <w:lang w:val="es-ES" w:eastAsia="es-ES"/>
              </w:rPr>
              <w:t xml:space="preserve">TERM 4: </w:t>
            </w:r>
          </w:p>
          <w:p w:rsidR="00297A7D" w:rsidRDefault="001961FE" w:rsidP="001961FE">
            <w:pPr>
              <w:spacing w:after="0"/>
              <w:rPr>
                <w:rFonts w:ascii="Arial" w:eastAsia="Times New Roman" w:hAnsi="Arial" w:cs="Arial"/>
                <w:sz w:val="20"/>
                <w:szCs w:val="20"/>
                <w:lang w:val="es-ES" w:eastAsia="es-ES"/>
              </w:rPr>
            </w:pPr>
            <w:r w:rsidRPr="00480C6C">
              <w:rPr>
                <w:rFonts w:ascii="Arial" w:eastAsia="Times New Roman" w:hAnsi="Arial" w:cs="Arial"/>
                <w:b/>
                <w:bCs/>
                <w:sz w:val="20"/>
                <w:szCs w:val="20"/>
                <w:lang w:val="es-ES" w:eastAsia="es-ES"/>
              </w:rPr>
              <w:t>REACCIONES Y ECUACIONES QUÍMICAS</w:t>
            </w:r>
            <w:r w:rsidR="00297A7D" w:rsidRPr="00480C6C">
              <w:rPr>
                <w:rFonts w:ascii="Arial" w:eastAsia="Times New Roman" w:hAnsi="Arial" w:cs="Arial"/>
                <w:sz w:val="20"/>
                <w:szCs w:val="20"/>
                <w:lang w:val="es-ES" w:eastAsia="es-ES"/>
              </w:rPr>
              <w:br/>
            </w:r>
            <w:r w:rsidR="00297A7D" w:rsidRPr="00480C6C">
              <w:rPr>
                <w:rFonts w:ascii="Arial" w:eastAsia="Times New Roman" w:hAnsi="Arial" w:cs="Arial"/>
                <w:sz w:val="20"/>
                <w:szCs w:val="20"/>
                <w:lang w:val="es-ES" w:eastAsia="es-ES"/>
              </w:rPr>
              <w:br/>
            </w:r>
            <w:r w:rsidR="00297A7D" w:rsidRPr="00480C6C">
              <w:rPr>
                <w:rFonts w:ascii="Arial" w:eastAsia="Times New Roman" w:hAnsi="Arial" w:cs="Arial"/>
                <w:b/>
                <w:bCs/>
                <w:sz w:val="20"/>
                <w:szCs w:val="20"/>
                <w:lang w:val="es-ES" w:eastAsia="es-ES"/>
              </w:rPr>
              <w:t>UNIT 4:Chapter 11 - 12</w:t>
            </w:r>
            <w:r w:rsidR="00297A7D" w:rsidRPr="00480C6C">
              <w:rPr>
                <w:rFonts w:ascii="Arial" w:eastAsia="Times New Roman" w:hAnsi="Arial" w:cs="Arial"/>
                <w:b/>
                <w:bCs/>
                <w:sz w:val="20"/>
                <w:szCs w:val="20"/>
                <w:lang w:val="es-ES" w:eastAsia="es-ES"/>
              </w:rPr>
              <w:br/>
            </w:r>
            <w:r w:rsidR="00297A7D" w:rsidRPr="00480C6C">
              <w:rPr>
                <w:rFonts w:ascii="Arial" w:eastAsia="Times New Roman" w:hAnsi="Arial" w:cs="Arial"/>
                <w:sz w:val="20"/>
                <w:szCs w:val="20"/>
                <w:lang w:val="es-ES" w:eastAsia="es-ES"/>
              </w:rPr>
              <w:br/>
              <w:t>Tipos:</w:t>
            </w:r>
            <w:r w:rsidR="00297A7D" w:rsidRPr="00480C6C">
              <w:rPr>
                <w:rFonts w:ascii="Arial" w:eastAsia="Times New Roman" w:hAnsi="Arial" w:cs="Arial"/>
                <w:sz w:val="20"/>
                <w:szCs w:val="20"/>
                <w:lang w:val="es-ES" w:eastAsia="es-ES"/>
              </w:rPr>
              <w:br/>
              <w:t>* Según mecanismos de reacción Química</w:t>
            </w:r>
            <w:r w:rsidR="00297A7D" w:rsidRPr="00480C6C">
              <w:rPr>
                <w:rFonts w:ascii="Arial" w:eastAsia="Times New Roman" w:hAnsi="Arial" w:cs="Arial"/>
                <w:sz w:val="20"/>
                <w:szCs w:val="20"/>
                <w:lang w:val="es-ES" w:eastAsia="es-ES"/>
              </w:rPr>
              <w:br/>
              <w:t>- Combinación</w:t>
            </w:r>
            <w:r w:rsidR="00297A7D" w:rsidRPr="00480C6C">
              <w:rPr>
                <w:rFonts w:ascii="Arial" w:eastAsia="Times New Roman" w:hAnsi="Arial" w:cs="Arial"/>
                <w:sz w:val="20"/>
                <w:szCs w:val="20"/>
                <w:lang w:val="es-ES" w:eastAsia="es-ES"/>
              </w:rPr>
              <w:br/>
              <w:t>- Descomposición</w:t>
            </w:r>
            <w:r w:rsidR="00297A7D" w:rsidRPr="00480C6C">
              <w:rPr>
                <w:rFonts w:ascii="Arial" w:eastAsia="Times New Roman" w:hAnsi="Arial" w:cs="Arial"/>
                <w:sz w:val="20"/>
                <w:szCs w:val="20"/>
                <w:lang w:val="es-ES" w:eastAsia="es-ES"/>
              </w:rPr>
              <w:br/>
              <w:t>- Desplazamiento Simple</w:t>
            </w:r>
            <w:r w:rsidR="00297A7D" w:rsidRPr="00480C6C">
              <w:rPr>
                <w:rFonts w:ascii="Arial" w:eastAsia="Times New Roman" w:hAnsi="Arial" w:cs="Arial"/>
                <w:sz w:val="20"/>
                <w:szCs w:val="20"/>
                <w:lang w:val="es-ES" w:eastAsia="es-ES"/>
              </w:rPr>
              <w:br/>
              <w:t>- Desplazamiento Doble</w:t>
            </w:r>
            <w:r w:rsidR="00297A7D" w:rsidRPr="00480C6C">
              <w:rPr>
                <w:rFonts w:ascii="Arial" w:eastAsia="Times New Roman" w:hAnsi="Arial" w:cs="Arial"/>
                <w:sz w:val="20"/>
                <w:szCs w:val="20"/>
                <w:lang w:val="es-ES" w:eastAsia="es-ES"/>
              </w:rPr>
              <w:br/>
            </w:r>
            <w:r w:rsidR="00297A7D" w:rsidRPr="00480C6C">
              <w:rPr>
                <w:rFonts w:ascii="Arial" w:eastAsia="Times New Roman" w:hAnsi="Arial" w:cs="Arial"/>
                <w:sz w:val="20"/>
                <w:szCs w:val="20"/>
                <w:lang w:val="es-ES" w:eastAsia="es-ES"/>
              </w:rPr>
              <w:br/>
              <w:t>* Según Intercambio de Color</w:t>
            </w:r>
            <w:r w:rsidR="00297A7D" w:rsidRPr="00480C6C">
              <w:rPr>
                <w:rFonts w:ascii="Arial" w:eastAsia="Times New Roman" w:hAnsi="Arial" w:cs="Arial"/>
                <w:sz w:val="20"/>
                <w:szCs w:val="20"/>
                <w:lang w:val="es-ES" w:eastAsia="es-ES"/>
              </w:rPr>
              <w:br/>
              <w:t>- Endotérmicas</w:t>
            </w:r>
            <w:r w:rsidR="00297A7D" w:rsidRPr="00480C6C">
              <w:rPr>
                <w:rFonts w:ascii="Arial" w:eastAsia="Times New Roman" w:hAnsi="Arial" w:cs="Arial"/>
                <w:sz w:val="20"/>
                <w:szCs w:val="20"/>
                <w:lang w:val="es-ES" w:eastAsia="es-ES"/>
              </w:rPr>
              <w:br/>
              <w:t>- Exotérmicas</w:t>
            </w:r>
            <w:r w:rsidR="00297A7D" w:rsidRPr="00480C6C">
              <w:rPr>
                <w:rFonts w:ascii="Arial" w:eastAsia="Times New Roman" w:hAnsi="Arial" w:cs="Arial"/>
                <w:sz w:val="20"/>
                <w:szCs w:val="20"/>
                <w:lang w:val="es-ES" w:eastAsia="es-ES"/>
              </w:rPr>
              <w:br/>
              <w:t>- Entalpia</w:t>
            </w:r>
            <w:r w:rsidR="00297A7D" w:rsidRPr="00480C6C">
              <w:rPr>
                <w:rFonts w:ascii="Arial" w:eastAsia="Times New Roman" w:hAnsi="Arial" w:cs="Arial"/>
                <w:sz w:val="20"/>
                <w:szCs w:val="20"/>
                <w:lang w:val="es-ES" w:eastAsia="es-ES"/>
              </w:rPr>
              <w:br/>
              <w:t xml:space="preserve">- Ley de </w:t>
            </w:r>
            <w:proofErr w:type="spellStart"/>
            <w:r w:rsidR="00297A7D" w:rsidRPr="00480C6C">
              <w:rPr>
                <w:rFonts w:ascii="Arial" w:eastAsia="Times New Roman" w:hAnsi="Arial" w:cs="Arial"/>
                <w:sz w:val="20"/>
                <w:szCs w:val="20"/>
                <w:lang w:val="es-ES" w:eastAsia="es-ES"/>
              </w:rPr>
              <w:t>Hess</w:t>
            </w:r>
            <w:proofErr w:type="spellEnd"/>
          </w:p>
          <w:p w:rsidR="00CB7667" w:rsidRPr="00480C6C" w:rsidRDefault="00CB7667" w:rsidP="001961FE">
            <w:pPr>
              <w:spacing w:after="0"/>
              <w:rPr>
                <w:rFonts w:ascii="Arial" w:eastAsia="Times New Roman" w:hAnsi="Arial" w:cs="Arial"/>
                <w:sz w:val="20"/>
                <w:szCs w:val="20"/>
                <w:lang w:val="es-ES" w:eastAsia="es-ES"/>
              </w:rPr>
            </w:pPr>
            <w:r w:rsidRPr="00480C6C">
              <w:rPr>
                <w:rFonts w:ascii="Arial" w:eastAsia="Times New Roman" w:hAnsi="Arial" w:cs="Arial"/>
                <w:sz w:val="20"/>
                <w:szCs w:val="20"/>
                <w:lang w:val="es-ES" w:eastAsia="es-ES"/>
              </w:rPr>
              <w:t xml:space="preserve">* Según Carácter de la </w:t>
            </w:r>
            <w:proofErr w:type="spellStart"/>
            <w:r w:rsidRPr="00480C6C">
              <w:rPr>
                <w:rFonts w:ascii="Arial" w:eastAsia="Times New Roman" w:hAnsi="Arial" w:cs="Arial"/>
                <w:sz w:val="20"/>
                <w:szCs w:val="20"/>
                <w:lang w:val="es-ES" w:eastAsia="es-ES"/>
              </w:rPr>
              <w:t>RxN</w:t>
            </w:r>
            <w:proofErr w:type="spellEnd"/>
            <w:r w:rsidRPr="00480C6C">
              <w:rPr>
                <w:rFonts w:ascii="Arial" w:eastAsia="Times New Roman" w:hAnsi="Arial" w:cs="Arial"/>
                <w:sz w:val="20"/>
                <w:szCs w:val="20"/>
                <w:lang w:val="es-ES" w:eastAsia="es-ES"/>
              </w:rPr>
              <w:br/>
              <w:t>- Reversible e irreversible</w:t>
            </w:r>
            <w:r w:rsidRPr="00480C6C">
              <w:rPr>
                <w:rFonts w:ascii="Arial" w:eastAsia="Times New Roman" w:hAnsi="Arial" w:cs="Arial"/>
                <w:sz w:val="20"/>
                <w:szCs w:val="20"/>
                <w:lang w:val="es-ES" w:eastAsia="es-ES"/>
              </w:rPr>
              <w:br/>
            </w:r>
            <w:r w:rsidRPr="00480C6C">
              <w:rPr>
                <w:rFonts w:ascii="Arial" w:eastAsia="Times New Roman" w:hAnsi="Arial" w:cs="Arial"/>
                <w:sz w:val="20"/>
                <w:szCs w:val="20"/>
                <w:lang w:val="es-ES" w:eastAsia="es-ES"/>
              </w:rPr>
              <w:br/>
              <w:t>* Balanceo</w:t>
            </w:r>
            <w:r w:rsidRPr="00480C6C">
              <w:rPr>
                <w:rFonts w:ascii="Arial" w:eastAsia="Times New Roman" w:hAnsi="Arial" w:cs="Arial"/>
                <w:sz w:val="20"/>
                <w:szCs w:val="20"/>
                <w:lang w:val="es-ES" w:eastAsia="es-ES"/>
              </w:rPr>
              <w:br/>
              <w:t>- Tanteo</w:t>
            </w:r>
            <w:r w:rsidRPr="00480C6C">
              <w:rPr>
                <w:rFonts w:ascii="Arial" w:eastAsia="Times New Roman" w:hAnsi="Arial" w:cs="Arial"/>
                <w:sz w:val="20"/>
                <w:szCs w:val="20"/>
                <w:lang w:val="es-ES" w:eastAsia="es-ES"/>
              </w:rPr>
              <w:br/>
              <w:t xml:space="preserve">- </w:t>
            </w:r>
            <w:proofErr w:type="spellStart"/>
            <w:r w:rsidRPr="00480C6C">
              <w:rPr>
                <w:rFonts w:ascii="Arial" w:eastAsia="Times New Roman" w:hAnsi="Arial" w:cs="Arial"/>
                <w:sz w:val="20"/>
                <w:szCs w:val="20"/>
                <w:lang w:val="es-ES" w:eastAsia="es-ES"/>
              </w:rPr>
              <w:t>Reolox</w:t>
            </w:r>
            <w:proofErr w:type="spellEnd"/>
            <w:r w:rsidRPr="00480C6C">
              <w:rPr>
                <w:rFonts w:ascii="Arial" w:eastAsia="Times New Roman" w:hAnsi="Arial" w:cs="Arial"/>
                <w:sz w:val="20"/>
                <w:szCs w:val="20"/>
                <w:lang w:val="es-ES" w:eastAsia="es-ES"/>
              </w:rPr>
              <w:br/>
              <w:t>- Ion Electrón</w:t>
            </w:r>
            <w:r w:rsidRPr="00480C6C">
              <w:rPr>
                <w:rFonts w:ascii="Arial" w:eastAsia="Times New Roman" w:hAnsi="Arial" w:cs="Arial"/>
                <w:sz w:val="20"/>
                <w:szCs w:val="20"/>
                <w:lang w:val="es-ES" w:eastAsia="es-ES"/>
              </w:rPr>
              <w:br/>
            </w:r>
            <w:r w:rsidRPr="00480C6C">
              <w:rPr>
                <w:rFonts w:ascii="Arial" w:eastAsia="Times New Roman" w:hAnsi="Arial" w:cs="Arial"/>
                <w:sz w:val="20"/>
                <w:szCs w:val="20"/>
                <w:lang w:val="es-ES" w:eastAsia="es-ES"/>
              </w:rPr>
              <w:br/>
              <w:t>* Cálculos Químicos</w:t>
            </w:r>
            <w:r w:rsidRPr="00480C6C">
              <w:rPr>
                <w:rFonts w:ascii="Arial" w:eastAsia="Times New Roman" w:hAnsi="Arial" w:cs="Arial"/>
                <w:sz w:val="20"/>
                <w:szCs w:val="20"/>
                <w:lang w:val="es-ES" w:eastAsia="es-ES"/>
              </w:rPr>
              <w:br/>
              <w:t>- Leyes Ponderales</w:t>
            </w:r>
            <w:r w:rsidRPr="00480C6C">
              <w:rPr>
                <w:rFonts w:ascii="Arial" w:eastAsia="Times New Roman" w:hAnsi="Arial" w:cs="Arial"/>
                <w:sz w:val="20"/>
                <w:szCs w:val="20"/>
                <w:lang w:val="es-ES" w:eastAsia="es-ES"/>
              </w:rPr>
              <w:br/>
              <w:t xml:space="preserve">- Cálculos </w:t>
            </w:r>
            <w:proofErr w:type="spellStart"/>
            <w:r w:rsidRPr="00480C6C">
              <w:rPr>
                <w:rFonts w:ascii="Arial" w:eastAsia="Times New Roman" w:hAnsi="Arial" w:cs="Arial"/>
                <w:sz w:val="20"/>
                <w:szCs w:val="20"/>
                <w:lang w:val="es-ES" w:eastAsia="es-ES"/>
              </w:rPr>
              <w:t>Estequiométricos</w:t>
            </w:r>
            <w:proofErr w:type="spellEnd"/>
            <w:r w:rsidRPr="00480C6C">
              <w:rPr>
                <w:rFonts w:ascii="Arial" w:eastAsia="Times New Roman" w:hAnsi="Arial" w:cs="Arial"/>
                <w:sz w:val="20"/>
                <w:szCs w:val="20"/>
                <w:lang w:val="es-ES" w:eastAsia="es-ES"/>
              </w:rPr>
              <w:br/>
              <w:t>- Reactivo Límite</w:t>
            </w:r>
            <w:r w:rsidRPr="00480C6C">
              <w:rPr>
                <w:rFonts w:ascii="Arial" w:eastAsia="Times New Roman" w:hAnsi="Arial" w:cs="Arial"/>
                <w:sz w:val="20"/>
                <w:szCs w:val="20"/>
                <w:lang w:val="es-ES" w:eastAsia="es-ES"/>
              </w:rPr>
              <w:br/>
              <w:t xml:space="preserve">- Porcentaje de </w:t>
            </w:r>
            <w:proofErr w:type="spellStart"/>
            <w:r w:rsidRPr="00480C6C">
              <w:rPr>
                <w:rFonts w:ascii="Arial" w:eastAsia="Times New Roman" w:hAnsi="Arial" w:cs="Arial"/>
                <w:sz w:val="20"/>
                <w:szCs w:val="20"/>
                <w:lang w:val="es-ES" w:eastAsia="es-ES"/>
              </w:rPr>
              <w:t>Ren</w:t>
            </w:r>
            <w:proofErr w:type="spellEnd"/>
            <w:r w:rsidRPr="00480C6C">
              <w:rPr>
                <w:rFonts w:ascii="Arial" w:eastAsia="Times New Roman" w:hAnsi="Arial" w:cs="Arial"/>
                <w:sz w:val="20"/>
                <w:szCs w:val="20"/>
                <w:lang w:val="es-ES" w:eastAsia="es-ES"/>
              </w:rPr>
              <w:br/>
              <w:t>- Pureza</w:t>
            </w:r>
            <w:r w:rsidRPr="00480C6C">
              <w:rPr>
                <w:rFonts w:ascii="Arial" w:eastAsia="Times New Roman" w:hAnsi="Arial" w:cs="Arial"/>
                <w:sz w:val="20"/>
                <w:szCs w:val="20"/>
                <w:lang w:val="es-ES" w:eastAsia="es-ES"/>
              </w:rPr>
              <w:br/>
              <w:t>- Reactivo en Exceso</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876144" w:rsidRPr="00480C6C" w:rsidRDefault="00876144" w:rsidP="00297A7D">
            <w:pPr>
              <w:spacing w:after="0"/>
              <w:rPr>
                <w:rFonts w:ascii="Arial" w:eastAsia="Times New Roman" w:hAnsi="Arial" w:cs="Arial"/>
                <w:b/>
                <w:bCs/>
                <w:sz w:val="20"/>
                <w:szCs w:val="20"/>
                <w:lang w:val="es-ES" w:eastAsia="es-ES"/>
              </w:rPr>
            </w:pPr>
          </w:p>
          <w:p w:rsidR="008E541C" w:rsidRDefault="00297A7D" w:rsidP="00297A7D">
            <w:pPr>
              <w:spacing w:after="0"/>
              <w:rPr>
                <w:rFonts w:ascii="Arial" w:eastAsia="Times New Roman" w:hAnsi="Arial" w:cs="Arial"/>
                <w:b/>
                <w:bCs/>
                <w:sz w:val="20"/>
                <w:szCs w:val="20"/>
                <w:lang w:val="es-ES" w:eastAsia="es-ES"/>
              </w:rPr>
            </w:pPr>
            <w:r w:rsidRPr="00480C6C">
              <w:rPr>
                <w:rFonts w:ascii="Arial" w:eastAsia="Times New Roman" w:hAnsi="Arial" w:cs="Arial"/>
                <w:b/>
                <w:bCs/>
                <w:sz w:val="20"/>
                <w:szCs w:val="20"/>
                <w:lang w:val="es-ES" w:eastAsia="es-ES"/>
              </w:rPr>
              <w:t>TERM 4:</w:t>
            </w:r>
          </w:p>
          <w:p w:rsidR="001961FE" w:rsidRPr="00480C6C" w:rsidRDefault="00297A7D" w:rsidP="00297A7D">
            <w:pPr>
              <w:spacing w:after="0"/>
              <w:rPr>
                <w:rFonts w:ascii="Arial" w:eastAsia="Times New Roman" w:hAnsi="Arial" w:cs="Arial"/>
                <w:b/>
                <w:bCs/>
                <w:sz w:val="20"/>
                <w:szCs w:val="20"/>
                <w:lang w:val="es-ES" w:eastAsia="es-ES"/>
              </w:rPr>
            </w:pPr>
            <w:r w:rsidRPr="00480C6C">
              <w:rPr>
                <w:rFonts w:ascii="Arial" w:eastAsia="Times New Roman" w:hAnsi="Arial" w:cs="Arial"/>
                <w:b/>
                <w:bCs/>
                <w:sz w:val="20"/>
                <w:szCs w:val="20"/>
                <w:lang w:val="es-ES" w:eastAsia="es-ES"/>
              </w:rPr>
              <w:t>INTRODUCCIÓN A LA BIOQUÍMICA</w:t>
            </w:r>
            <w:r w:rsidRPr="00480C6C">
              <w:rPr>
                <w:rFonts w:ascii="Arial" w:eastAsia="Times New Roman" w:hAnsi="Arial" w:cs="Arial"/>
                <w:b/>
                <w:bCs/>
                <w:sz w:val="20"/>
                <w:szCs w:val="20"/>
                <w:lang w:val="es-ES" w:eastAsia="es-ES"/>
              </w:rPr>
              <w:br/>
            </w:r>
            <w:r w:rsidRPr="00480C6C">
              <w:rPr>
                <w:rFonts w:ascii="Arial" w:eastAsia="Times New Roman" w:hAnsi="Arial" w:cs="Arial"/>
                <w:b/>
                <w:bCs/>
                <w:sz w:val="20"/>
                <w:szCs w:val="20"/>
                <w:lang w:val="es-ES" w:eastAsia="es-ES"/>
              </w:rPr>
              <w:br/>
            </w:r>
          </w:p>
          <w:p w:rsidR="00297A7D" w:rsidRDefault="00297A7D" w:rsidP="00297A7D">
            <w:pPr>
              <w:spacing w:after="0"/>
              <w:rPr>
                <w:rFonts w:ascii="Arial" w:eastAsia="Times New Roman" w:hAnsi="Arial" w:cs="Arial"/>
                <w:sz w:val="20"/>
                <w:szCs w:val="20"/>
                <w:lang w:val="es-ES" w:eastAsia="es-ES"/>
              </w:rPr>
            </w:pPr>
            <w:r w:rsidRPr="00480C6C">
              <w:rPr>
                <w:rFonts w:ascii="Arial" w:eastAsia="Times New Roman" w:hAnsi="Arial" w:cs="Arial"/>
                <w:b/>
                <w:bCs/>
                <w:sz w:val="20"/>
                <w:szCs w:val="20"/>
                <w:lang w:val="es-ES" w:eastAsia="es-ES"/>
              </w:rPr>
              <w:t>UNIT 4</w:t>
            </w:r>
            <w:r w:rsidRPr="00480C6C">
              <w:rPr>
                <w:rFonts w:ascii="Arial" w:eastAsia="Times New Roman" w:hAnsi="Arial" w:cs="Arial"/>
                <w:sz w:val="20"/>
                <w:szCs w:val="20"/>
                <w:lang w:val="es-ES" w:eastAsia="es-ES"/>
              </w:rPr>
              <w:br/>
            </w:r>
            <w:r w:rsidRPr="00480C6C">
              <w:rPr>
                <w:rFonts w:ascii="Arial" w:eastAsia="Times New Roman" w:hAnsi="Arial" w:cs="Arial"/>
                <w:sz w:val="20"/>
                <w:szCs w:val="20"/>
                <w:lang w:val="es-ES" w:eastAsia="es-ES"/>
              </w:rPr>
              <w:br/>
            </w:r>
            <w:r w:rsidRPr="00480C6C">
              <w:rPr>
                <w:rFonts w:ascii="Arial" w:eastAsia="Times New Roman" w:hAnsi="Arial" w:cs="Arial"/>
                <w:b/>
                <w:bCs/>
                <w:sz w:val="20"/>
                <w:szCs w:val="20"/>
                <w:lang w:val="es-ES" w:eastAsia="es-ES"/>
              </w:rPr>
              <w:t xml:space="preserve">Ácidos </w:t>
            </w:r>
            <w:proofErr w:type="spellStart"/>
            <w:r w:rsidRPr="00480C6C">
              <w:rPr>
                <w:rFonts w:ascii="Arial" w:eastAsia="Times New Roman" w:hAnsi="Arial" w:cs="Arial"/>
                <w:b/>
                <w:bCs/>
                <w:sz w:val="20"/>
                <w:szCs w:val="20"/>
                <w:lang w:val="es-ES" w:eastAsia="es-ES"/>
              </w:rPr>
              <w:t>Carboxilicos</w:t>
            </w:r>
            <w:proofErr w:type="spellEnd"/>
            <w:r w:rsidRPr="00480C6C">
              <w:rPr>
                <w:rFonts w:ascii="Arial" w:eastAsia="Times New Roman" w:hAnsi="Arial" w:cs="Arial"/>
                <w:b/>
                <w:bCs/>
                <w:sz w:val="20"/>
                <w:szCs w:val="20"/>
                <w:lang w:val="es-ES" w:eastAsia="es-ES"/>
              </w:rPr>
              <w:t>:</w:t>
            </w:r>
            <w:r w:rsidRPr="00480C6C">
              <w:rPr>
                <w:rFonts w:ascii="Arial" w:eastAsia="Times New Roman" w:hAnsi="Arial" w:cs="Arial"/>
                <w:sz w:val="20"/>
                <w:szCs w:val="20"/>
                <w:lang w:val="es-ES" w:eastAsia="es-ES"/>
              </w:rPr>
              <w:br/>
              <w:t>* Definición y Nomenclatura</w:t>
            </w:r>
            <w:r w:rsidRPr="00480C6C">
              <w:rPr>
                <w:rFonts w:ascii="Arial" w:eastAsia="Times New Roman" w:hAnsi="Arial" w:cs="Arial"/>
                <w:sz w:val="20"/>
                <w:szCs w:val="20"/>
                <w:lang w:val="es-ES" w:eastAsia="es-ES"/>
              </w:rPr>
              <w:br/>
              <w:t xml:space="preserve">* </w:t>
            </w:r>
            <w:proofErr w:type="spellStart"/>
            <w:r w:rsidRPr="00480C6C">
              <w:rPr>
                <w:rFonts w:ascii="Arial" w:eastAsia="Times New Roman" w:hAnsi="Arial" w:cs="Arial"/>
                <w:sz w:val="20"/>
                <w:szCs w:val="20"/>
                <w:lang w:val="es-ES" w:eastAsia="es-ES"/>
              </w:rPr>
              <w:t>RxN</w:t>
            </w:r>
            <w:proofErr w:type="spellEnd"/>
            <w:r w:rsidRPr="00480C6C">
              <w:rPr>
                <w:rFonts w:ascii="Arial" w:eastAsia="Times New Roman" w:hAnsi="Arial" w:cs="Arial"/>
                <w:sz w:val="20"/>
                <w:szCs w:val="20"/>
                <w:lang w:val="es-ES" w:eastAsia="es-ES"/>
              </w:rPr>
              <w:t xml:space="preserve"> de Obtención</w:t>
            </w:r>
            <w:r w:rsidRPr="00480C6C">
              <w:rPr>
                <w:rFonts w:ascii="Arial" w:eastAsia="Times New Roman" w:hAnsi="Arial" w:cs="Arial"/>
                <w:sz w:val="20"/>
                <w:szCs w:val="20"/>
                <w:lang w:val="es-ES" w:eastAsia="es-ES"/>
              </w:rPr>
              <w:br/>
              <w:t>* Derivadas</w:t>
            </w:r>
            <w:r w:rsidRPr="00480C6C">
              <w:rPr>
                <w:rFonts w:ascii="Arial" w:eastAsia="Times New Roman" w:hAnsi="Arial" w:cs="Arial"/>
                <w:sz w:val="20"/>
                <w:szCs w:val="20"/>
                <w:lang w:val="es-ES" w:eastAsia="es-ES"/>
              </w:rPr>
              <w:br/>
              <w:t>- Haluros Ácidos</w:t>
            </w:r>
            <w:r w:rsidRPr="00480C6C">
              <w:rPr>
                <w:rFonts w:ascii="Arial" w:eastAsia="Times New Roman" w:hAnsi="Arial" w:cs="Arial"/>
                <w:sz w:val="20"/>
                <w:szCs w:val="20"/>
                <w:lang w:val="es-ES" w:eastAsia="es-ES"/>
              </w:rPr>
              <w:br/>
              <w:t xml:space="preserve">- </w:t>
            </w:r>
            <w:proofErr w:type="spellStart"/>
            <w:r w:rsidRPr="00480C6C">
              <w:rPr>
                <w:rFonts w:ascii="Arial" w:eastAsia="Times New Roman" w:hAnsi="Arial" w:cs="Arial"/>
                <w:sz w:val="20"/>
                <w:szCs w:val="20"/>
                <w:lang w:val="es-ES" w:eastAsia="es-ES"/>
              </w:rPr>
              <w:t>Amioes</w:t>
            </w:r>
            <w:proofErr w:type="spellEnd"/>
            <w:r w:rsidRPr="00480C6C">
              <w:rPr>
                <w:rFonts w:ascii="Arial" w:eastAsia="Times New Roman" w:hAnsi="Arial" w:cs="Arial"/>
                <w:sz w:val="20"/>
                <w:szCs w:val="20"/>
                <w:lang w:val="es-ES" w:eastAsia="es-ES"/>
              </w:rPr>
              <w:br/>
            </w:r>
            <w:r w:rsidRPr="00480C6C">
              <w:rPr>
                <w:rFonts w:ascii="Arial" w:eastAsia="Times New Roman" w:hAnsi="Arial" w:cs="Arial"/>
                <w:sz w:val="20"/>
                <w:szCs w:val="20"/>
                <w:lang w:val="es-ES" w:eastAsia="es-ES"/>
              </w:rPr>
              <w:br/>
              <w:t>* Lípidos</w:t>
            </w:r>
            <w:r w:rsidRPr="00480C6C">
              <w:rPr>
                <w:rFonts w:ascii="Arial" w:eastAsia="Times New Roman" w:hAnsi="Arial" w:cs="Arial"/>
                <w:sz w:val="20"/>
                <w:szCs w:val="20"/>
                <w:lang w:val="es-ES" w:eastAsia="es-ES"/>
              </w:rPr>
              <w:br/>
              <w:t>- Definición</w:t>
            </w:r>
            <w:r w:rsidRPr="00480C6C">
              <w:rPr>
                <w:rFonts w:ascii="Arial" w:eastAsia="Times New Roman" w:hAnsi="Arial" w:cs="Arial"/>
                <w:sz w:val="20"/>
                <w:szCs w:val="20"/>
                <w:lang w:val="es-ES" w:eastAsia="es-ES"/>
              </w:rPr>
              <w:br/>
              <w:t>- Clasificación</w:t>
            </w:r>
            <w:r w:rsidRPr="00480C6C">
              <w:rPr>
                <w:rFonts w:ascii="Arial" w:eastAsia="Times New Roman" w:hAnsi="Arial" w:cs="Arial"/>
                <w:sz w:val="20"/>
                <w:szCs w:val="20"/>
                <w:lang w:val="es-ES" w:eastAsia="es-ES"/>
              </w:rPr>
              <w:br/>
              <w:t>- Importancia</w:t>
            </w:r>
            <w:r w:rsidRPr="00480C6C">
              <w:rPr>
                <w:rFonts w:ascii="Arial" w:eastAsia="Times New Roman" w:hAnsi="Arial" w:cs="Arial"/>
                <w:sz w:val="20"/>
                <w:szCs w:val="20"/>
                <w:lang w:val="es-ES" w:eastAsia="es-ES"/>
              </w:rPr>
              <w:br/>
              <w:t>- Salud</w:t>
            </w:r>
          </w:p>
          <w:p w:rsidR="00CB7667" w:rsidRDefault="00CB7667" w:rsidP="00297A7D">
            <w:pPr>
              <w:spacing w:after="0"/>
              <w:rPr>
                <w:rFonts w:ascii="Arial" w:eastAsia="Times New Roman" w:hAnsi="Arial" w:cs="Arial"/>
                <w:sz w:val="20"/>
                <w:szCs w:val="20"/>
                <w:lang w:val="es-ES" w:eastAsia="es-ES"/>
              </w:rPr>
            </w:pPr>
          </w:p>
          <w:p w:rsidR="00CB7667" w:rsidRPr="00480C6C" w:rsidRDefault="00CB7667" w:rsidP="00297A7D">
            <w:pPr>
              <w:spacing w:after="0"/>
              <w:rPr>
                <w:rFonts w:ascii="Arial" w:eastAsia="Times New Roman" w:hAnsi="Arial" w:cs="Arial"/>
                <w:sz w:val="20"/>
                <w:szCs w:val="20"/>
                <w:lang w:val="es-ES" w:eastAsia="es-ES"/>
              </w:rPr>
            </w:pPr>
            <w:r w:rsidRPr="00480C6C">
              <w:rPr>
                <w:rFonts w:ascii="Arial" w:eastAsia="Times New Roman" w:hAnsi="Arial" w:cs="Arial"/>
                <w:sz w:val="20"/>
                <w:szCs w:val="20"/>
                <w:lang w:val="es-ES" w:eastAsia="es-ES"/>
              </w:rPr>
              <w:t>* Compuestos Nitrogenados</w:t>
            </w:r>
            <w:r w:rsidRPr="00480C6C">
              <w:rPr>
                <w:rFonts w:ascii="Arial" w:eastAsia="Times New Roman" w:hAnsi="Arial" w:cs="Arial"/>
                <w:sz w:val="20"/>
                <w:szCs w:val="20"/>
                <w:lang w:val="es-ES" w:eastAsia="es-ES"/>
              </w:rPr>
              <w:br/>
              <w:t>- Generalidades</w:t>
            </w:r>
            <w:r w:rsidRPr="00480C6C">
              <w:rPr>
                <w:rFonts w:ascii="Arial" w:eastAsia="Times New Roman" w:hAnsi="Arial" w:cs="Arial"/>
                <w:sz w:val="20"/>
                <w:szCs w:val="20"/>
                <w:lang w:val="es-ES" w:eastAsia="es-ES"/>
              </w:rPr>
              <w:br/>
              <w:t>- Aminos Tipos</w:t>
            </w:r>
            <w:r w:rsidRPr="00480C6C">
              <w:rPr>
                <w:rFonts w:ascii="Arial" w:eastAsia="Times New Roman" w:hAnsi="Arial" w:cs="Arial"/>
                <w:sz w:val="20"/>
                <w:szCs w:val="20"/>
                <w:lang w:val="es-ES" w:eastAsia="es-ES"/>
              </w:rPr>
              <w:br/>
              <w:t>- Nomenclatura</w:t>
            </w:r>
            <w:r w:rsidRPr="00480C6C">
              <w:rPr>
                <w:rFonts w:ascii="Arial" w:eastAsia="Times New Roman" w:hAnsi="Arial" w:cs="Arial"/>
                <w:sz w:val="20"/>
                <w:szCs w:val="20"/>
                <w:lang w:val="es-ES" w:eastAsia="es-ES"/>
              </w:rPr>
              <w:br/>
              <w:t xml:space="preserve">- </w:t>
            </w:r>
            <w:proofErr w:type="spellStart"/>
            <w:r w:rsidRPr="00480C6C">
              <w:rPr>
                <w:rFonts w:ascii="Arial" w:eastAsia="Times New Roman" w:hAnsi="Arial" w:cs="Arial"/>
                <w:sz w:val="20"/>
                <w:szCs w:val="20"/>
                <w:lang w:val="es-ES" w:eastAsia="es-ES"/>
              </w:rPr>
              <w:t>RxN</w:t>
            </w:r>
            <w:proofErr w:type="spellEnd"/>
            <w:r w:rsidRPr="00480C6C">
              <w:rPr>
                <w:rFonts w:ascii="Arial" w:eastAsia="Times New Roman" w:hAnsi="Arial" w:cs="Arial"/>
                <w:sz w:val="20"/>
                <w:szCs w:val="20"/>
                <w:lang w:val="es-ES" w:eastAsia="es-ES"/>
              </w:rPr>
              <w:t xml:space="preserve"> Químicas</w:t>
            </w:r>
            <w:r w:rsidRPr="00480C6C">
              <w:rPr>
                <w:rFonts w:ascii="Arial" w:eastAsia="Times New Roman" w:hAnsi="Arial" w:cs="Arial"/>
                <w:sz w:val="20"/>
                <w:szCs w:val="20"/>
                <w:lang w:val="es-ES" w:eastAsia="es-ES"/>
              </w:rPr>
              <w:br/>
              <w:t>- Obtención</w:t>
            </w:r>
            <w:r w:rsidRPr="00480C6C">
              <w:rPr>
                <w:rFonts w:ascii="Arial" w:eastAsia="Times New Roman" w:hAnsi="Arial" w:cs="Arial"/>
                <w:sz w:val="20"/>
                <w:szCs w:val="20"/>
                <w:lang w:val="es-ES" w:eastAsia="es-ES"/>
              </w:rPr>
              <w:br/>
            </w:r>
            <w:r w:rsidRPr="00480C6C">
              <w:rPr>
                <w:rFonts w:ascii="Arial" w:eastAsia="Times New Roman" w:hAnsi="Arial" w:cs="Arial"/>
                <w:sz w:val="20"/>
                <w:szCs w:val="20"/>
                <w:lang w:val="es-ES" w:eastAsia="es-ES"/>
              </w:rPr>
              <w:br/>
              <w:t>* Proteínas</w:t>
            </w:r>
            <w:r w:rsidRPr="00480C6C">
              <w:rPr>
                <w:rFonts w:ascii="Arial" w:eastAsia="Times New Roman" w:hAnsi="Arial" w:cs="Arial"/>
                <w:sz w:val="20"/>
                <w:szCs w:val="20"/>
                <w:lang w:val="es-ES" w:eastAsia="es-ES"/>
              </w:rPr>
              <w:br/>
              <w:t xml:space="preserve">- </w:t>
            </w:r>
            <w:proofErr w:type="spellStart"/>
            <w:r w:rsidRPr="00480C6C">
              <w:rPr>
                <w:rFonts w:ascii="Arial" w:eastAsia="Times New Roman" w:hAnsi="Arial" w:cs="Arial"/>
                <w:sz w:val="20"/>
                <w:szCs w:val="20"/>
                <w:lang w:val="es-ES" w:eastAsia="es-ES"/>
              </w:rPr>
              <w:t>a.a</w:t>
            </w:r>
            <w:proofErr w:type="spellEnd"/>
            <w:r w:rsidRPr="00480C6C">
              <w:rPr>
                <w:rFonts w:ascii="Arial" w:eastAsia="Times New Roman" w:hAnsi="Arial" w:cs="Arial"/>
                <w:sz w:val="20"/>
                <w:szCs w:val="20"/>
                <w:lang w:val="es-ES" w:eastAsia="es-ES"/>
              </w:rPr>
              <w:t>.</w:t>
            </w:r>
            <w:r w:rsidRPr="00480C6C">
              <w:rPr>
                <w:rFonts w:ascii="Arial" w:eastAsia="Times New Roman" w:hAnsi="Arial" w:cs="Arial"/>
                <w:sz w:val="20"/>
                <w:szCs w:val="20"/>
                <w:lang w:val="es-ES" w:eastAsia="es-ES"/>
              </w:rPr>
              <w:br/>
              <w:t>- Enlaces</w:t>
            </w:r>
            <w:r w:rsidRPr="00480C6C">
              <w:rPr>
                <w:rFonts w:ascii="Arial" w:eastAsia="Times New Roman" w:hAnsi="Arial" w:cs="Arial"/>
                <w:sz w:val="20"/>
                <w:szCs w:val="20"/>
                <w:lang w:val="es-ES" w:eastAsia="es-ES"/>
              </w:rPr>
              <w:br/>
              <w:t>- Importancia</w:t>
            </w:r>
            <w:r w:rsidRPr="00480C6C">
              <w:rPr>
                <w:rFonts w:ascii="Arial" w:eastAsia="Times New Roman" w:hAnsi="Arial" w:cs="Arial"/>
                <w:sz w:val="20"/>
                <w:szCs w:val="20"/>
                <w:lang w:val="es-ES" w:eastAsia="es-ES"/>
              </w:rPr>
              <w:br/>
              <w:t>- Selección</w:t>
            </w:r>
            <w:r w:rsidRPr="00480C6C">
              <w:rPr>
                <w:rFonts w:ascii="Arial" w:eastAsia="Times New Roman" w:hAnsi="Arial" w:cs="Arial"/>
                <w:sz w:val="20"/>
                <w:szCs w:val="20"/>
                <w:lang w:val="es-ES" w:eastAsia="es-ES"/>
              </w:rPr>
              <w:br/>
            </w:r>
            <w:r w:rsidRPr="00480C6C">
              <w:rPr>
                <w:rFonts w:ascii="Arial" w:eastAsia="Times New Roman" w:hAnsi="Arial" w:cs="Arial"/>
                <w:sz w:val="20"/>
                <w:szCs w:val="20"/>
                <w:lang w:val="es-ES" w:eastAsia="es-ES"/>
              </w:rPr>
              <w:br/>
              <w:t>* Vitaminas y hormonas</w:t>
            </w:r>
            <w:r w:rsidRPr="00480C6C">
              <w:rPr>
                <w:rFonts w:ascii="Arial" w:eastAsia="Times New Roman" w:hAnsi="Arial" w:cs="Arial"/>
                <w:sz w:val="20"/>
                <w:szCs w:val="20"/>
                <w:lang w:val="es-ES" w:eastAsia="es-ES"/>
              </w:rPr>
              <w:br/>
              <w:t>*Salud, enfermedad y drogas</w:t>
            </w:r>
          </w:p>
        </w:tc>
      </w:tr>
    </w:tbl>
    <w:p w:rsidR="00A24F29" w:rsidRPr="00111FC4" w:rsidRDefault="00A24F29" w:rsidP="00A15433">
      <w:pPr>
        <w:spacing w:after="0"/>
        <w:jc w:val="both"/>
        <w:rPr>
          <w:rFonts w:ascii="Arial" w:hAnsi="Arial" w:cs="Arial"/>
          <w:sz w:val="20"/>
          <w:szCs w:val="20"/>
        </w:rPr>
      </w:pPr>
    </w:p>
    <w:tbl>
      <w:tblPr>
        <w:tblpPr w:leftFromText="141" w:rightFromText="141" w:vertAnchor="page" w:horzAnchor="margin" w:tblpXSpec="center" w:tblpY="4619"/>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1"/>
        <w:gridCol w:w="910"/>
        <w:gridCol w:w="2208"/>
        <w:gridCol w:w="5529"/>
      </w:tblGrid>
      <w:tr w:rsidR="00A24F29" w:rsidRPr="003F1862" w:rsidTr="007309E7">
        <w:trPr>
          <w:cantSplit/>
          <w:trHeight w:val="626"/>
        </w:trPr>
        <w:tc>
          <w:tcPr>
            <w:tcW w:w="675" w:type="dxa"/>
            <w:vMerge w:val="restart"/>
            <w:textDirection w:val="btLr"/>
            <w:vAlign w:val="center"/>
          </w:tcPr>
          <w:p w:rsidR="00A24F29" w:rsidRPr="00B27C56" w:rsidRDefault="00A24F29" w:rsidP="00A24F29">
            <w:pPr>
              <w:pStyle w:val="Ttulo"/>
              <w:rPr>
                <w:rFonts w:asciiTheme="minorHAnsi" w:eastAsia="Calibri" w:hAnsiTheme="minorHAnsi"/>
                <w:sz w:val="36"/>
                <w:szCs w:val="36"/>
              </w:rPr>
            </w:pPr>
            <w:proofErr w:type="gramStart"/>
            <w:r>
              <w:rPr>
                <w:rFonts w:asciiTheme="minorHAnsi" w:eastAsia="Calibri" w:hAnsiTheme="minorHAnsi"/>
                <w:sz w:val="36"/>
                <w:szCs w:val="36"/>
              </w:rPr>
              <w:lastRenderedPageBreak/>
              <w:t>PHYSICS  GRADE</w:t>
            </w:r>
            <w:proofErr w:type="gramEnd"/>
            <w:r>
              <w:rPr>
                <w:rFonts w:asciiTheme="minorHAnsi" w:eastAsia="Calibri" w:hAnsiTheme="minorHAnsi"/>
                <w:sz w:val="36"/>
                <w:szCs w:val="36"/>
              </w:rPr>
              <w:t xml:space="preserve"> 10</w:t>
            </w:r>
          </w:p>
        </w:tc>
        <w:tc>
          <w:tcPr>
            <w:tcW w:w="851" w:type="dxa"/>
            <w:vMerge w:val="restart"/>
            <w:textDirection w:val="btLr"/>
          </w:tcPr>
          <w:p w:rsidR="00A24F29" w:rsidRPr="00A8772E" w:rsidRDefault="00A24F29" w:rsidP="00A24F29">
            <w:pPr>
              <w:pStyle w:val="Ttulo"/>
              <w:ind w:left="113" w:right="113"/>
              <w:rPr>
                <w:rFonts w:eastAsia="Calibri"/>
                <w:b w:val="0"/>
              </w:rPr>
            </w:pPr>
          </w:p>
        </w:tc>
        <w:tc>
          <w:tcPr>
            <w:tcW w:w="910" w:type="dxa"/>
            <w:vMerge w:val="restart"/>
            <w:shd w:val="clear" w:color="auto" w:fill="auto"/>
            <w:vAlign w:val="center"/>
          </w:tcPr>
          <w:p w:rsidR="00A24F29" w:rsidRPr="00A24F29" w:rsidRDefault="00A24F29" w:rsidP="00A24F29">
            <w:pPr>
              <w:spacing w:after="0"/>
              <w:jc w:val="center"/>
              <w:rPr>
                <w:rFonts w:eastAsia="Calibri" w:cs="Arial"/>
                <w:b/>
                <w:sz w:val="32"/>
                <w:szCs w:val="36"/>
                <w:lang w:val="en-US"/>
              </w:rPr>
            </w:pPr>
            <w:r w:rsidRPr="00A24F29">
              <w:rPr>
                <w:rFonts w:eastAsia="Calibri" w:cs="Arial"/>
                <w:b/>
                <w:sz w:val="32"/>
                <w:szCs w:val="36"/>
                <w:lang w:val="en-US"/>
              </w:rPr>
              <w:t>1</w:t>
            </w:r>
            <w:r w:rsidRPr="00A24F29">
              <w:rPr>
                <w:rFonts w:eastAsia="Calibri" w:cs="Arial"/>
                <w:b/>
                <w:sz w:val="32"/>
                <w:szCs w:val="36"/>
                <w:vertAlign w:val="superscript"/>
                <w:lang w:val="en-US"/>
              </w:rPr>
              <w:t>st</w:t>
            </w:r>
            <w:r w:rsidRPr="00A24F29">
              <w:rPr>
                <w:rFonts w:eastAsia="Calibri" w:cs="Arial"/>
                <w:b/>
                <w:sz w:val="32"/>
                <w:szCs w:val="36"/>
                <w:lang w:val="en-US"/>
              </w:rPr>
              <w:t xml:space="preserve"> Term</w:t>
            </w:r>
          </w:p>
        </w:tc>
        <w:tc>
          <w:tcPr>
            <w:tcW w:w="2208" w:type="dxa"/>
            <w:vAlign w:val="center"/>
          </w:tcPr>
          <w:p w:rsidR="00A24F29" w:rsidRPr="00A8772E" w:rsidRDefault="00A24F29" w:rsidP="00A24F29">
            <w:pPr>
              <w:spacing w:after="0"/>
              <w:jc w:val="center"/>
              <w:rPr>
                <w:rFonts w:eastAsia="Calibri" w:cs="Arial"/>
                <w:b/>
                <w:lang w:val="en-US"/>
              </w:rPr>
            </w:pPr>
            <w:r w:rsidRPr="00A8772E">
              <w:rPr>
                <w:rFonts w:eastAsia="Calibri" w:cs="Arial"/>
                <w:b/>
                <w:lang w:val="en-US"/>
              </w:rPr>
              <w:t>What is physics?</w:t>
            </w:r>
          </w:p>
        </w:tc>
        <w:tc>
          <w:tcPr>
            <w:tcW w:w="5529" w:type="dxa"/>
            <w:vAlign w:val="center"/>
          </w:tcPr>
          <w:p w:rsidR="00A24F29" w:rsidRPr="00A8772E" w:rsidRDefault="00A24F29" w:rsidP="00CE332D">
            <w:pPr>
              <w:pStyle w:val="Prrafodelista"/>
              <w:numPr>
                <w:ilvl w:val="0"/>
                <w:numId w:val="70"/>
              </w:numPr>
              <w:spacing w:after="0"/>
              <w:ind w:left="308" w:hanging="283"/>
              <w:rPr>
                <w:rFonts w:ascii="Arial" w:eastAsia="Calibri" w:hAnsi="Arial" w:cs="Arial"/>
                <w:sz w:val="20"/>
                <w:szCs w:val="20"/>
                <w:lang w:val="en-US"/>
              </w:rPr>
            </w:pPr>
            <w:r w:rsidRPr="00A8772E">
              <w:rPr>
                <w:sz w:val="20"/>
                <w:szCs w:val="20"/>
                <w:lang w:val="en-US"/>
              </w:rPr>
              <w:t>What is physics?</w:t>
            </w:r>
          </w:p>
          <w:p w:rsidR="00A24F29" w:rsidRPr="00A8772E" w:rsidRDefault="00A24F29" w:rsidP="00CE332D">
            <w:pPr>
              <w:pStyle w:val="Prrafodelista"/>
              <w:numPr>
                <w:ilvl w:val="0"/>
                <w:numId w:val="70"/>
              </w:numPr>
              <w:spacing w:after="0"/>
              <w:ind w:left="308" w:hanging="283"/>
              <w:rPr>
                <w:rFonts w:ascii="Arial" w:eastAsia="Calibri" w:hAnsi="Arial" w:cs="Arial"/>
                <w:sz w:val="20"/>
                <w:szCs w:val="20"/>
                <w:lang w:val="en-US"/>
              </w:rPr>
            </w:pPr>
            <w:r w:rsidRPr="00A8772E">
              <w:rPr>
                <w:rFonts w:ascii="Calibri" w:eastAsia="Calibri" w:hAnsi="Calibri" w:cs="Times New Roman"/>
                <w:sz w:val="20"/>
                <w:szCs w:val="20"/>
                <w:lang w:val="en-US"/>
              </w:rPr>
              <w:t>How physicists study problems in an organized way?</w:t>
            </w:r>
          </w:p>
          <w:p w:rsidR="00A24F29" w:rsidRPr="00A8772E" w:rsidRDefault="00A24F29" w:rsidP="00CE332D">
            <w:pPr>
              <w:pStyle w:val="Prrafodelista"/>
              <w:numPr>
                <w:ilvl w:val="0"/>
                <w:numId w:val="70"/>
              </w:numPr>
              <w:spacing w:after="0"/>
              <w:ind w:left="308" w:hanging="283"/>
              <w:rPr>
                <w:rFonts w:ascii="Arial" w:eastAsia="Calibri" w:hAnsi="Arial" w:cs="Arial"/>
                <w:lang w:val="en-US"/>
              </w:rPr>
            </w:pPr>
            <w:r w:rsidRPr="00A8772E">
              <w:rPr>
                <w:rFonts w:ascii="Calibri" w:eastAsia="Calibri" w:hAnsi="Calibri" w:cs="Times New Roman"/>
                <w:sz w:val="20"/>
                <w:szCs w:val="20"/>
                <w:lang w:val="en-US"/>
              </w:rPr>
              <w:t>What is similar in the ways scientists study problems?</w:t>
            </w:r>
          </w:p>
        </w:tc>
      </w:tr>
      <w:tr w:rsidR="00A24F29" w:rsidRPr="003F1862" w:rsidTr="007309E7">
        <w:trPr>
          <w:cantSplit/>
          <w:trHeight w:val="1365"/>
        </w:trPr>
        <w:tc>
          <w:tcPr>
            <w:tcW w:w="675" w:type="dxa"/>
            <w:vMerge/>
            <w:textDirection w:val="btLr"/>
            <w:vAlign w:val="center"/>
          </w:tcPr>
          <w:p w:rsidR="00A24F29" w:rsidRPr="00BE25FC" w:rsidRDefault="00A24F29" w:rsidP="00A24F29">
            <w:pPr>
              <w:pStyle w:val="Ttulo"/>
              <w:rPr>
                <w:rFonts w:eastAsia="Calibri"/>
              </w:rPr>
            </w:pPr>
          </w:p>
        </w:tc>
        <w:tc>
          <w:tcPr>
            <w:tcW w:w="851" w:type="dxa"/>
            <w:vMerge/>
            <w:textDirection w:val="btLr"/>
          </w:tcPr>
          <w:p w:rsidR="00A24F29" w:rsidRPr="00A8772E" w:rsidRDefault="00A24F29" w:rsidP="00A24F29">
            <w:pPr>
              <w:spacing w:after="0"/>
              <w:jc w:val="center"/>
              <w:rPr>
                <w:rFonts w:eastAsia="Calibri" w:cs="Arial"/>
                <w:b/>
                <w:lang w:val="en-US"/>
              </w:rPr>
            </w:pPr>
          </w:p>
        </w:tc>
        <w:tc>
          <w:tcPr>
            <w:tcW w:w="910" w:type="dxa"/>
            <w:vMerge/>
            <w:shd w:val="clear" w:color="auto" w:fill="auto"/>
          </w:tcPr>
          <w:p w:rsidR="00A24F29" w:rsidRPr="00A24F29" w:rsidRDefault="00A24F29" w:rsidP="00A24F29">
            <w:pPr>
              <w:spacing w:after="0"/>
              <w:jc w:val="center"/>
              <w:rPr>
                <w:rFonts w:eastAsia="Calibri" w:cs="Arial"/>
                <w:b/>
                <w:sz w:val="32"/>
                <w:lang w:val="en-US"/>
              </w:rPr>
            </w:pPr>
          </w:p>
        </w:tc>
        <w:tc>
          <w:tcPr>
            <w:tcW w:w="2208" w:type="dxa"/>
            <w:vAlign w:val="center"/>
          </w:tcPr>
          <w:p w:rsidR="00A24F29" w:rsidRPr="00A8772E" w:rsidRDefault="00A24F29" w:rsidP="00A24F29">
            <w:pPr>
              <w:spacing w:after="0"/>
              <w:jc w:val="center"/>
              <w:rPr>
                <w:rFonts w:eastAsia="Calibri" w:cs="Arial"/>
                <w:b/>
                <w:lang w:val="en-US"/>
              </w:rPr>
            </w:pPr>
            <w:r w:rsidRPr="00A8772E">
              <w:rPr>
                <w:rFonts w:eastAsia="Calibri" w:cs="Arial"/>
                <w:b/>
                <w:lang w:val="en-US"/>
              </w:rPr>
              <w:t>A Mathematical Toolkit</w:t>
            </w:r>
          </w:p>
        </w:tc>
        <w:tc>
          <w:tcPr>
            <w:tcW w:w="5529" w:type="dxa"/>
            <w:vAlign w:val="center"/>
          </w:tcPr>
          <w:p w:rsidR="00A24F29" w:rsidRPr="00A8772E" w:rsidRDefault="00A24F29" w:rsidP="00CE332D">
            <w:pPr>
              <w:pStyle w:val="Prrafodelista"/>
              <w:numPr>
                <w:ilvl w:val="0"/>
                <w:numId w:val="70"/>
              </w:numPr>
              <w:spacing w:after="0"/>
              <w:ind w:left="308" w:hanging="283"/>
              <w:rPr>
                <w:rFonts w:ascii="Calibri" w:eastAsia="Calibri" w:hAnsi="Calibri" w:cs="Times New Roman"/>
                <w:sz w:val="20"/>
                <w:szCs w:val="20"/>
                <w:lang w:val="en-US"/>
              </w:rPr>
            </w:pPr>
            <w:r w:rsidRPr="00A8772E">
              <w:rPr>
                <w:rFonts w:ascii="Calibri" w:eastAsia="Calibri" w:hAnsi="Calibri" w:cs="Times New Roman"/>
                <w:sz w:val="20"/>
                <w:szCs w:val="20"/>
                <w:lang w:val="en-US"/>
              </w:rPr>
              <w:t>Define the SI standards of measurement</w:t>
            </w:r>
            <w:r w:rsidRPr="00A96063">
              <w:rPr>
                <w:rFonts w:ascii="Calibri" w:eastAsia="Calibri" w:hAnsi="Calibri" w:cs="Times New Roman"/>
                <w:sz w:val="20"/>
                <w:szCs w:val="20"/>
                <w:lang w:val="en-US"/>
              </w:rPr>
              <w:t>.</w:t>
            </w:r>
          </w:p>
          <w:p w:rsidR="00A24F29" w:rsidRPr="00A8772E" w:rsidRDefault="00A24F29" w:rsidP="00CE332D">
            <w:pPr>
              <w:numPr>
                <w:ilvl w:val="0"/>
                <w:numId w:val="70"/>
              </w:numPr>
              <w:spacing w:after="0"/>
              <w:ind w:left="308" w:hanging="283"/>
              <w:rPr>
                <w:rFonts w:ascii="Calibri" w:eastAsia="Calibri" w:hAnsi="Calibri" w:cs="Times New Roman"/>
                <w:sz w:val="20"/>
                <w:szCs w:val="20"/>
                <w:lang w:val="en-US"/>
              </w:rPr>
            </w:pPr>
            <w:r w:rsidRPr="00A8772E">
              <w:rPr>
                <w:rFonts w:ascii="Calibri" w:eastAsia="Calibri" w:hAnsi="Calibri" w:cs="Times New Roman"/>
                <w:sz w:val="20"/>
                <w:szCs w:val="20"/>
                <w:lang w:val="en-US"/>
              </w:rPr>
              <w:t>What is the scientific notation?</w:t>
            </w:r>
          </w:p>
          <w:p w:rsidR="00A24F29" w:rsidRPr="00A8772E" w:rsidRDefault="00A24F29" w:rsidP="00CE332D">
            <w:pPr>
              <w:numPr>
                <w:ilvl w:val="0"/>
                <w:numId w:val="70"/>
              </w:numPr>
              <w:spacing w:after="0"/>
              <w:ind w:left="308" w:hanging="283"/>
              <w:rPr>
                <w:rFonts w:ascii="Calibri" w:eastAsia="Calibri" w:hAnsi="Calibri" w:cs="Times New Roman"/>
                <w:sz w:val="20"/>
                <w:szCs w:val="20"/>
                <w:lang w:val="en-US"/>
              </w:rPr>
            </w:pPr>
            <w:r w:rsidRPr="00A8772E">
              <w:rPr>
                <w:rFonts w:ascii="Calibri" w:eastAsia="Calibri" w:hAnsi="Calibri" w:cs="Times New Roman"/>
                <w:sz w:val="20"/>
                <w:szCs w:val="20"/>
                <w:lang w:val="en-US"/>
              </w:rPr>
              <w:t>What is the difference between accuracy and precision?</w:t>
            </w:r>
          </w:p>
          <w:p w:rsidR="00A24F29" w:rsidRPr="00A96063" w:rsidRDefault="00A24F29" w:rsidP="00CE332D">
            <w:pPr>
              <w:numPr>
                <w:ilvl w:val="0"/>
                <w:numId w:val="70"/>
              </w:numPr>
              <w:tabs>
                <w:tab w:val="num" w:pos="308"/>
              </w:tabs>
              <w:spacing w:after="0"/>
              <w:ind w:left="308" w:hanging="283"/>
              <w:rPr>
                <w:rFonts w:ascii="Calibri" w:eastAsia="Calibri" w:hAnsi="Calibri" w:cs="Times New Roman"/>
                <w:sz w:val="20"/>
                <w:szCs w:val="20"/>
                <w:lang w:val="en-US"/>
              </w:rPr>
            </w:pPr>
            <w:r w:rsidRPr="00A8772E">
              <w:rPr>
                <w:rFonts w:ascii="Calibri" w:eastAsia="Calibri" w:hAnsi="Calibri" w:cs="Times New Roman"/>
                <w:sz w:val="20"/>
                <w:szCs w:val="20"/>
                <w:lang w:val="en-US"/>
              </w:rPr>
              <w:t>What are the significant digits?</w:t>
            </w:r>
          </w:p>
          <w:p w:rsidR="00A24F29" w:rsidRPr="00A96063" w:rsidRDefault="00A24F29" w:rsidP="00CE332D">
            <w:pPr>
              <w:numPr>
                <w:ilvl w:val="0"/>
                <w:numId w:val="70"/>
              </w:numPr>
              <w:tabs>
                <w:tab w:val="num" w:pos="308"/>
              </w:tabs>
              <w:spacing w:after="0"/>
              <w:ind w:left="308" w:hanging="283"/>
              <w:rPr>
                <w:rFonts w:ascii="Calibri" w:eastAsia="Calibri" w:hAnsi="Calibri" w:cs="Times New Roman"/>
                <w:sz w:val="20"/>
                <w:szCs w:val="20"/>
                <w:lang w:val="en-US"/>
              </w:rPr>
            </w:pPr>
            <w:r w:rsidRPr="00A8772E">
              <w:rPr>
                <w:rFonts w:ascii="Calibri" w:eastAsia="Calibri" w:hAnsi="Calibri" w:cs="Times New Roman"/>
                <w:sz w:val="20"/>
                <w:szCs w:val="20"/>
                <w:lang w:val="en-US"/>
              </w:rPr>
              <w:t>What is an independent and dependent variable?</w:t>
            </w:r>
          </w:p>
        </w:tc>
      </w:tr>
      <w:tr w:rsidR="00A24F29" w:rsidRPr="003F1862" w:rsidTr="007309E7">
        <w:trPr>
          <w:cantSplit/>
          <w:trHeight w:val="626"/>
        </w:trPr>
        <w:tc>
          <w:tcPr>
            <w:tcW w:w="675" w:type="dxa"/>
            <w:vMerge/>
            <w:textDirection w:val="btLr"/>
            <w:vAlign w:val="center"/>
          </w:tcPr>
          <w:p w:rsidR="00A24F29" w:rsidRPr="00BE25FC" w:rsidRDefault="00A24F29" w:rsidP="00A24F29">
            <w:pPr>
              <w:pStyle w:val="Ttulo"/>
              <w:rPr>
                <w:rFonts w:eastAsia="Calibri"/>
              </w:rPr>
            </w:pPr>
          </w:p>
        </w:tc>
        <w:tc>
          <w:tcPr>
            <w:tcW w:w="851" w:type="dxa"/>
            <w:vMerge w:val="restart"/>
            <w:textDirection w:val="btLr"/>
            <w:vAlign w:val="center"/>
          </w:tcPr>
          <w:p w:rsidR="00A24F29" w:rsidRPr="00A24F29" w:rsidRDefault="00A24F29" w:rsidP="00A24F29">
            <w:pPr>
              <w:pStyle w:val="Ttulo"/>
              <w:rPr>
                <w:rFonts w:asciiTheme="minorHAnsi" w:eastAsia="Calibri" w:hAnsiTheme="minorHAnsi"/>
                <w:sz w:val="36"/>
                <w:szCs w:val="36"/>
              </w:rPr>
            </w:pPr>
            <w:r w:rsidRPr="00B27C56">
              <w:rPr>
                <w:rFonts w:asciiTheme="minorHAnsi" w:eastAsia="Calibri" w:hAnsiTheme="minorHAnsi"/>
                <w:sz w:val="36"/>
                <w:szCs w:val="36"/>
              </w:rPr>
              <w:t>Mechanics</w:t>
            </w:r>
            <w:proofErr w:type="gramStart"/>
            <w:r>
              <w:rPr>
                <w:rFonts w:asciiTheme="minorHAnsi" w:eastAsia="Calibri" w:hAnsiTheme="minorHAnsi"/>
                <w:sz w:val="36"/>
                <w:szCs w:val="36"/>
              </w:rPr>
              <w:t xml:space="preserve">/  </w:t>
            </w:r>
            <w:r w:rsidRPr="00A96063">
              <w:rPr>
                <w:rFonts w:asciiTheme="minorHAnsi" w:eastAsia="Calibri" w:hAnsiTheme="minorHAnsi"/>
                <w:sz w:val="36"/>
                <w:szCs w:val="36"/>
                <w:lang w:val="es-ES"/>
              </w:rPr>
              <w:t>Mecánica</w:t>
            </w:r>
            <w:proofErr w:type="gramEnd"/>
            <w:r w:rsidRPr="00A96063">
              <w:rPr>
                <w:rFonts w:asciiTheme="minorHAnsi" w:eastAsia="Calibri" w:hAnsiTheme="minorHAnsi"/>
                <w:sz w:val="36"/>
                <w:szCs w:val="36"/>
                <w:lang w:val="es-ES"/>
              </w:rPr>
              <w:t xml:space="preserve"> Clásica</w:t>
            </w:r>
          </w:p>
        </w:tc>
        <w:tc>
          <w:tcPr>
            <w:tcW w:w="910" w:type="dxa"/>
            <w:vMerge/>
            <w:shd w:val="clear" w:color="auto" w:fill="auto"/>
          </w:tcPr>
          <w:p w:rsidR="00A24F29" w:rsidRPr="00A24F29" w:rsidRDefault="00A24F29" w:rsidP="00A24F29">
            <w:pPr>
              <w:spacing w:after="0"/>
              <w:jc w:val="center"/>
              <w:rPr>
                <w:rFonts w:eastAsia="Calibri" w:cs="Arial"/>
                <w:b/>
                <w:sz w:val="32"/>
                <w:lang w:val="es-ES"/>
              </w:rPr>
            </w:pPr>
          </w:p>
        </w:tc>
        <w:tc>
          <w:tcPr>
            <w:tcW w:w="2208" w:type="dxa"/>
            <w:vAlign w:val="center"/>
          </w:tcPr>
          <w:p w:rsidR="00A24F29" w:rsidRPr="00A8772E" w:rsidRDefault="00A24F29" w:rsidP="00A24F29">
            <w:pPr>
              <w:spacing w:after="0"/>
              <w:jc w:val="center"/>
              <w:rPr>
                <w:rFonts w:eastAsia="Calibri" w:cs="Arial"/>
                <w:b/>
                <w:lang w:val="en-US"/>
              </w:rPr>
            </w:pPr>
            <w:r>
              <w:rPr>
                <w:rFonts w:eastAsia="Calibri" w:cs="Arial"/>
                <w:b/>
                <w:lang w:val="en-US"/>
              </w:rPr>
              <w:t>Describing Motion</w:t>
            </w:r>
          </w:p>
        </w:tc>
        <w:tc>
          <w:tcPr>
            <w:tcW w:w="5529" w:type="dxa"/>
            <w:vAlign w:val="center"/>
          </w:tcPr>
          <w:p w:rsidR="00A24F29" w:rsidRPr="00A96063" w:rsidRDefault="00A24F29" w:rsidP="00CE332D">
            <w:pPr>
              <w:pStyle w:val="Prrafodelista"/>
              <w:numPr>
                <w:ilvl w:val="0"/>
                <w:numId w:val="70"/>
              </w:numPr>
              <w:spacing w:after="0"/>
              <w:ind w:left="308" w:hanging="283"/>
              <w:rPr>
                <w:rFonts w:ascii="Calibri" w:eastAsia="Calibri" w:hAnsi="Calibri" w:cs="Times New Roman"/>
                <w:sz w:val="20"/>
                <w:szCs w:val="20"/>
                <w:lang w:val="en-US"/>
              </w:rPr>
            </w:pPr>
            <w:r w:rsidRPr="00A96063">
              <w:rPr>
                <w:rFonts w:ascii="Calibri" w:eastAsia="Calibri" w:hAnsi="Calibri" w:cs="Times New Roman"/>
                <w:sz w:val="20"/>
                <w:szCs w:val="20"/>
                <w:lang w:val="en-US"/>
              </w:rPr>
              <w:t>What is a coordinate system?</w:t>
            </w:r>
          </w:p>
          <w:p w:rsidR="00A24F29" w:rsidRPr="00A96063" w:rsidRDefault="00A24F29" w:rsidP="00CE332D">
            <w:pPr>
              <w:pStyle w:val="Prrafodelista"/>
              <w:numPr>
                <w:ilvl w:val="0"/>
                <w:numId w:val="70"/>
              </w:numPr>
              <w:spacing w:after="0"/>
              <w:ind w:left="308" w:hanging="283"/>
              <w:rPr>
                <w:rFonts w:ascii="Calibri" w:eastAsia="Calibri" w:hAnsi="Calibri" w:cs="Times New Roman"/>
                <w:sz w:val="20"/>
                <w:szCs w:val="20"/>
                <w:lang w:val="en-US"/>
              </w:rPr>
            </w:pPr>
            <w:r w:rsidRPr="00A96063">
              <w:rPr>
                <w:rFonts w:ascii="Calibri" w:eastAsia="Calibri" w:hAnsi="Calibri" w:cs="Times New Roman"/>
                <w:sz w:val="20"/>
                <w:szCs w:val="20"/>
                <w:lang w:val="en-US"/>
              </w:rPr>
              <w:t>What is the difference between scalar and vector quantities?</w:t>
            </w:r>
          </w:p>
          <w:p w:rsidR="00A24F29" w:rsidRPr="00A96063" w:rsidRDefault="00A24F29" w:rsidP="00CE332D">
            <w:pPr>
              <w:pStyle w:val="Prrafodelista"/>
              <w:numPr>
                <w:ilvl w:val="0"/>
                <w:numId w:val="70"/>
              </w:numPr>
              <w:spacing w:after="0"/>
              <w:ind w:left="308" w:hanging="283"/>
              <w:rPr>
                <w:rFonts w:ascii="Calibri" w:eastAsia="Calibri" w:hAnsi="Calibri" w:cs="Times New Roman"/>
                <w:sz w:val="20"/>
                <w:szCs w:val="20"/>
                <w:lang w:val="en-US"/>
              </w:rPr>
            </w:pPr>
            <w:r w:rsidRPr="00A96063">
              <w:rPr>
                <w:rFonts w:ascii="Calibri" w:eastAsia="Calibri" w:hAnsi="Calibri" w:cs="Times New Roman"/>
                <w:sz w:val="20"/>
                <w:szCs w:val="20"/>
                <w:lang w:val="en-US"/>
              </w:rPr>
              <w:t>What is velocity and acceleration?</w:t>
            </w:r>
          </w:p>
        </w:tc>
      </w:tr>
      <w:tr w:rsidR="00A24F29" w:rsidRPr="003F1862" w:rsidTr="007309E7">
        <w:trPr>
          <w:cantSplit/>
          <w:trHeight w:val="626"/>
        </w:trPr>
        <w:tc>
          <w:tcPr>
            <w:tcW w:w="675" w:type="dxa"/>
            <w:vMerge/>
            <w:textDirection w:val="btLr"/>
            <w:vAlign w:val="center"/>
          </w:tcPr>
          <w:p w:rsidR="00A24F29" w:rsidRPr="00BE25FC" w:rsidRDefault="00A24F29" w:rsidP="00A24F29">
            <w:pPr>
              <w:pStyle w:val="Ttulo"/>
              <w:rPr>
                <w:rFonts w:eastAsia="Calibri"/>
              </w:rPr>
            </w:pPr>
          </w:p>
        </w:tc>
        <w:tc>
          <w:tcPr>
            <w:tcW w:w="851" w:type="dxa"/>
            <w:vMerge/>
            <w:textDirection w:val="btLr"/>
          </w:tcPr>
          <w:p w:rsidR="00A24F29" w:rsidRPr="00A8772E" w:rsidRDefault="00A24F29" w:rsidP="00A24F29">
            <w:pPr>
              <w:spacing w:after="0"/>
              <w:jc w:val="center"/>
              <w:rPr>
                <w:rFonts w:eastAsia="Calibri" w:cs="Arial"/>
                <w:b/>
                <w:lang w:val="en-US"/>
              </w:rPr>
            </w:pPr>
          </w:p>
        </w:tc>
        <w:tc>
          <w:tcPr>
            <w:tcW w:w="910" w:type="dxa"/>
            <w:vMerge w:val="restart"/>
            <w:shd w:val="clear" w:color="auto" w:fill="auto"/>
            <w:vAlign w:val="center"/>
          </w:tcPr>
          <w:p w:rsidR="00A24F29" w:rsidRPr="00A24F29" w:rsidRDefault="00A24F29" w:rsidP="00A24F29">
            <w:pPr>
              <w:spacing w:after="0"/>
              <w:jc w:val="center"/>
              <w:rPr>
                <w:rFonts w:eastAsia="Calibri" w:cs="Arial"/>
                <w:b/>
                <w:sz w:val="32"/>
                <w:lang w:val="en-US"/>
              </w:rPr>
            </w:pPr>
            <w:r w:rsidRPr="00A24F29">
              <w:rPr>
                <w:rFonts w:eastAsia="Calibri" w:cs="Arial"/>
                <w:b/>
                <w:sz w:val="32"/>
                <w:szCs w:val="36"/>
                <w:lang w:val="en-US"/>
              </w:rPr>
              <w:t>2</w:t>
            </w:r>
            <w:r w:rsidRPr="00A24F29">
              <w:rPr>
                <w:rFonts w:eastAsia="Calibri" w:cs="Arial"/>
                <w:b/>
                <w:sz w:val="32"/>
                <w:szCs w:val="36"/>
                <w:vertAlign w:val="superscript"/>
                <w:lang w:val="en-US"/>
              </w:rPr>
              <w:t>nd</w:t>
            </w:r>
            <w:r w:rsidRPr="00A24F29">
              <w:rPr>
                <w:rFonts w:eastAsia="Calibri" w:cs="Arial"/>
                <w:b/>
                <w:sz w:val="32"/>
                <w:szCs w:val="36"/>
                <w:lang w:val="en-US"/>
              </w:rPr>
              <w:t xml:space="preserve"> Term</w:t>
            </w:r>
          </w:p>
        </w:tc>
        <w:tc>
          <w:tcPr>
            <w:tcW w:w="2208" w:type="dxa"/>
            <w:vAlign w:val="center"/>
          </w:tcPr>
          <w:p w:rsidR="00A24F29" w:rsidRDefault="00A24F29" w:rsidP="00A24F29">
            <w:pPr>
              <w:spacing w:after="0"/>
              <w:jc w:val="center"/>
              <w:rPr>
                <w:rFonts w:eastAsia="Calibri" w:cs="Arial"/>
                <w:b/>
                <w:lang w:val="en-US"/>
              </w:rPr>
            </w:pPr>
            <w:r w:rsidRPr="00B27C56">
              <w:rPr>
                <w:rFonts w:eastAsia="Calibri" w:cs="Arial"/>
                <w:b/>
                <w:lang w:val="en-US"/>
              </w:rPr>
              <w:t>Vector Addition</w:t>
            </w:r>
          </w:p>
        </w:tc>
        <w:tc>
          <w:tcPr>
            <w:tcW w:w="5529" w:type="dxa"/>
            <w:vAlign w:val="center"/>
          </w:tcPr>
          <w:p w:rsidR="00A24F29" w:rsidRPr="00A96063" w:rsidRDefault="00A24F29" w:rsidP="00CE332D">
            <w:pPr>
              <w:pStyle w:val="Prrafodelista"/>
              <w:numPr>
                <w:ilvl w:val="0"/>
                <w:numId w:val="70"/>
              </w:numPr>
              <w:spacing w:after="0"/>
              <w:ind w:left="308" w:hanging="283"/>
              <w:rPr>
                <w:rFonts w:ascii="Calibri" w:eastAsia="Calibri" w:hAnsi="Calibri" w:cs="Times New Roman"/>
                <w:sz w:val="20"/>
                <w:szCs w:val="20"/>
                <w:lang w:val="en-US"/>
              </w:rPr>
            </w:pPr>
            <w:r w:rsidRPr="00A96063">
              <w:rPr>
                <w:rFonts w:ascii="Calibri" w:eastAsia="Calibri" w:hAnsi="Calibri" w:cs="Times New Roman"/>
                <w:sz w:val="20"/>
                <w:szCs w:val="20"/>
                <w:lang w:val="en-US"/>
              </w:rPr>
              <w:t>What is a vector?</w:t>
            </w:r>
          </w:p>
          <w:p w:rsidR="00A24F29" w:rsidRPr="00A96063" w:rsidRDefault="00A24F29" w:rsidP="00CE332D">
            <w:pPr>
              <w:pStyle w:val="Prrafodelista"/>
              <w:numPr>
                <w:ilvl w:val="0"/>
                <w:numId w:val="70"/>
              </w:numPr>
              <w:spacing w:after="0"/>
              <w:ind w:left="308" w:hanging="283"/>
              <w:rPr>
                <w:rFonts w:ascii="Calibri" w:eastAsia="Calibri" w:hAnsi="Calibri" w:cs="Times New Roman"/>
                <w:sz w:val="20"/>
                <w:szCs w:val="20"/>
                <w:lang w:val="en-US"/>
              </w:rPr>
            </w:pPr>
            <w:r w:rsidRPr="00A96063">
              <w:rPr>
                <w:rFonts w:ascii="Calibri" w:eastAsia="Calibri" w:hAnsi="Calibri" w:cs="Times New Roman"/>
                <w:sz w:val="20"/>
                <w:szCs w:val="20"/>
                <w:lang w:val="en-US"/>
              </w:rPr>
              <w:t>What are the vector’s properties?</w:t>
            </w:r>
          </w:p>
          <w:p w:rsidR="00A24F29" w:rsidRPr="00A96063" w:rsidRDefault="00A24F29" w:rsidP="00CE332D">
            <w:pPr>
              <w:pStyle w:val="Prrafodelista"/>
              <w:numPr>
                <w:ilvl w:val="0"/>
                <w:numId w:val="70"/>
              </w:numPr>
              <w:spacing w:after="0"/>
              <w:ind w:left="308" w:hanging="283"/>
              <w:rPr>
                <w:rFonts w:ascii="Calibri" w:eastAsia="Calibri" w:hAnsi="Calibri" w:cs="Times New Roman"/>
                <w:sz w:val="20"/>
                <w:szCs w:val="20"/>
                <w:lang w:val="en-US"/>
              </w:rPr>
            </w:pPr>
            <w:r w:rsidRPr="00A96063">
              <w:rPr>
                <w:rFonts w:ascii="Calibri" w:eastAsia="Calibri" w:hAnsi="Calibri" w:cs="Times New Roman"/>
                <w:sz w:val="20"/>
                <w:szCs w:val="20"/>
                <w:lang w:val="en-US"/>
              </w:rPr>
              <w:t>How sum two or more vectors?</w:t>
            </w:r>
          </w:p>
          <w:p w:rsidR="00A24F29" w:rsidRPr="00A96063" w:rsidRDefault="00A24F29" w:rsidP="00CE332D">
            <w:pPr>
              <w:pStyle w:val="Prrafodelista"/>
              <w:numPr>
                <w:ilvl w:val="0"/>
                <w:numId w:val="70"/>
              </w:numPr>
              <w:spacing w:after="0"/>
              <w:ind w:left="308" w:hanging="283"/>
              <w:rPr>
                <w:sz w:val="20"/>
                <w:szCs w:val="20"/>
                <w:lang w:val="en-US"/>
              </w:rPr>
            </w:pPr>
            <w:r w:rsidRPr="00A96063">
              <w:rPr>
                <w:rFonts w:ascii="Calibri" w:eastAsia="Calibri" w:hAnsi="Calibri" w:cs="Times New Roman"/>
                <w:sz w:val="20"/>
                <w:szCs w:val="20"/>
                <w:lang w:val="en-US"/>
              </w:rPr>
              <w:t>How sum vectors by components?</w:t>
            </w:r>
          </w:p>
        </w:tc>
      </w:tr>
      <w:tr w:rsidR="00A24F29" w:rsidRPr="003F1862" w:rsidTr="007309E7">
        <w:trPr>
          <w:cantSplit/>
          <w:trHeight w:val="626"/>
        </w:trPr>
        <w:tc>
          <w:tcPr>
            <w:tcW w:w="675" w:type="dxa"/>
            <w:vMerge/>
            <w:textDirection w:val="btLr"/>
            <w:vAlign w:val="center"/>
          </w:tcPr>
          <w:p w:rsidR="00A24F29" w:rsidRPr="00BE25FC" w:rsidRDefault="00A24F29" w:rsidP="00A24F29">
            <w:pPr>
              <w:pStyle w:val="Ttulo"/>
              <w:rPr>
                <w:rFonts w:eastAsia="Calibri"/>
              </w:rPr>
            </w:pPr>
          </w:p>
        </w:tc>
        <w:tc>
          <w:tcPr>
            <w:tcW w:w="851" w:type="dxa"/>
            <w:vMerge/>
            <w:textDirection w:val="btLr"/>
          </w:tcPr>
          <w:p w:rsidR="00A24F29" w:rsidRPr="00A8772E" w:rsidRDefault="00A24F29" w:rsidP="00A24F29">
            <w:pPr>
              <w:spacing w:after="0"/>
              <w:jc w:val="center"/>
              <w:rPr>
                <w:rFonts w:eastAsia="Calibri" w:cs="Arial"/>
                <w:b/>
                <w:lang w:val="en-US"/>
              </w:rPr>
            </w:pPr>
          </w:p>
        </w:tc>
        <w:tc>
          <w:tcPr>
            <w:tcW w:w="910" w:type="dxa"/>
            <w:vMerge/>
            <w:shd w:val="clear" w:color="auto" w:fill="auto"/>
          </w:tcPr>
          <w:p w:rsidR="00A24F29" w:rsidRPr="00A24F29" w:rsidRDefault="00A24F29" w:rsidP="00A24F29">
            <w:pPr>
              <w:spacing w:after="0"/>
              <w:jc w:val="center"/>
              <w:rPr>
                <w:rFonts w:eastAsia="Calibri" w:cs="Arial"/>
                <w:b/>
                <w:sz w:val="32"/>
                <w:lang w:val="en-US"/>
              </w:rPr>
            </w:pPr>
          </w:p>
        </w:tc>
        <w:tc>
          <w:tcPr>
            <w:tcW w:w="2208" w:type="dxa"/>
            <w:vAlign w:val="center"/>
          </w:tcPr>
          <w:p w:rsidR="00A24F29" w:rsidRPr="00B27C56" w:rsidRDefault="00A24F29" w:rsidP="00A24F29">
            <w:pPr>
              <w:spacing w:after="0"/>
              <w:jc w:val="center"/>
              <w:rPr>
                <w:rFonts w:eastAsia="Calibri" w:cs="Arial"/>
                <w:b/>
                <w:lang w:val="en-US"/>
              </w:rPr>
            </w:pPr>
            <w:r w:rsidRPr="00B27C56">
              <w:rPr>
                <w:rFonts w:eastAsia="Calibri" w:cs="Arial"/>
                <w:b/>
                <w:lang w:val="en-US"/>
              </w:rPr>
              <w:t>A Mathematical model of Motion</w:t>
            </w:r>
          </w:p>
        </w:tc>
        <w:tc>
          <w:tcPr>
            <w:tcW w:w="5529" w:type="dxa"/>
            <w:vAlign w:val="center"/>
          </w:tcPr>
          <w:p w:rsidR="00A24F29" w:rsidRPr="00A96063" w:rsidRDefault="00A24F29" w:rsidP="00CE332D">
            <w:pPr>
              <w:pStyle w:val="Prrafodelista"/>
              <w:numPr>
                <w:ilvl w:val="0"/>
                <w:numId w:val="70"/>
              </w:numPr>
              <w:spacing w:after="0"/>
              <w:ind w:left="308" w:hanging="283"/>
              <w:rPr>
                <w:rFonts w:ascii="Calibri" w:eastAsia="Calibri" w:hAnsi="Calibri" w:cs="Times New Roman"/>
                <w:sz w:val="20"/>
                <w:szCs w:val="20"/>
                <w:lang w:val="en-US"/>
              </w:rPr>
            </w:pPr>
            <w:r w:rsidRPr="00A96063">
              <w:rPr>
                <w:rFonts w:ascii="Calibri" w:eastAsia="Calibri" w:hAnsi="Calibri" w:cs="Times New Roman"/>
                <w:sz w:val="20"/>
                <w:szCs w:val="20"/>
                <w:lang w:val="en-US"/>
              </w:rPr>
              <w:t>What are the properties of a position-time graph?</w:t>
            </w:r>
          </w:p>
          <w:p w:rsidR="00A24F29" w:rsidRPr="00A96063" w:rsidRDefault="00A24F29" w:rsidP="00CE332D">
            <w:pPr>
              <w:pStyle w:val="Prrafodelista"/>
              <w:numPr>
                <w:ilvl w:val="0"/>
                <w:numId w:val="70"/>
              </w:numPr>
              <w:spacing w:after="0"/>
              <w:ind w:left="308" w:hanging="283"/>
              <w:rPr>
                <w:rFonts w:ascii="Calibri" w:eastAsia="Calibri" w:hAnsi="Calibri" w:cs="Times New Roman"/>
                <w:sz w:val="20"/>
                <w:szCs w:val="20"/>
                <w:lang w:val="en-US"/>
              </w:rPr>
            </w:pPr>
            <w:r w:rsidRPr="00A96063">
              <w:rPr>
                <w:rFonts w:ascii="Calibri" w:eastAsia="Calibri" w:hAnsi="Calibri" w:cs="Times New Roman"/>
                <w:sz w:val="20"/>
                <w:szCs w:val="20"/>
                <w:lang w:val="en-US"/>
              </w:rPr>
              <w:t>How to describe a motion graphically and numerically?</w:t>
            </w:r>
          </w:p>
          <w:p w:rsidR="00A24F29" w:rsidRPr="00A96063" w:rsidRDefault="00A24F29" w:rsidP="00CE332D">
            <w:pPr>
              <w:pStyle w:val="Prrafodelista"/>
              <w:numPr>
                <w:ilvl w:val="0"/>
                <w:numId w:val="70"/>
              </w:numPr>
              <w:spacing w:after="0"/>
              <w:ind w:left="308" w:hanging="283"/>
              <w:rPr>
                <w:rFonts w:ascii="Calibri" w:eastAsia="Calibri" w:hAnsi="Calibri" w:cs="Times New Roman"/>
                <w:sz w:val="20"/>
                <w:szCs w:val="20"/>
                <w:lang w:val="en-US"/>
              </w:rPr>
            </w:pPr>
            <w:r w:rsidRPr="00A96063">
              <w:rPr>
                <w:rFonts w:ascii="Calibri" w:eastAsia="Calibri" w:hAnsi="Calibri" w:cs="Times New Roman"/>
                <w:sz w:val="20"/>
                <w:szCs w:val="20"/>
                <w:lang w:val="en-US"/>
              </w:rPr>
              <w:t>How to describe a motion with constant acceleration?</w:t>
            </w:r>
          </w:p>
          <w:p w:rsidR="00A24F29" w:rsidRPr="00A96063" w:rsidRDefault="00A24F29" w:rsidP="00CE332D">
            <w:pPr>
              <w:pStyle w:val="Prrafodelista"/>
              <w:numPr>
                <w:ilvl w:val="0"/>
                <w:numId w:val="70"/>
              </w:numPr>
              <w:spacing w:after="0"/>
              <w:ind w:left="308" w:hanging="283"/>
              <w:rPr>
                <w:sz w:val="20"/>
                <w:szCs w:val="20"/>
                <w:lang w:val="en-US"/>
              </w:rPr>
            </w:pPr>
            <w:r w:rsidRPr="00A96063">
              <w:rPr>
                <w:rFonts w:ascii="Calibri" w:eastAsia="Calibri" w:hAnsi="Calibri" w:cs="Times New Roman"/>
                <w:sz w:val="20"/>
                <w:szCs w:val="20"/>
                <w:lang w:val="en-US"/>
              </w:rPr>
              <w:t>How to describe a free fall motion?</w:t>
            </w:r>
          </w:p>
        </w:tc>
      </w:tr>
      <w:tr w:rsidR="00A24F29" w:rsidRPr="00D326BD" w:rsidTr="007309E7">
        <w:trPr>
          <w:cantSplit/>
          <w:trHeight w:val="626"/>
        </w:trPr>
        <w:tc>
          <w:tcPr>
            <w:tcW w:w="675" w:type="dxa"/>
            <w:vMerge/>
            <w:textDirection w:val="btLr"/>
            <w:vAlign w:val="center"/>
          </w:tcPr>
          <w:p w:rsidR="00A24F29" w:rsidRPr="00BE25FC" w:rsidRDefault="00A24F29" w:rsidP="00A24F29">
            <w:pPr>
              <w:pStyle w:val="Ttulo"/>
              <w:rPr>
                <w:rFonts w:eastAsia="Calibri"/>
              </w:rPr>
            </w:pPr>
          </w:p>
        </w:tc>
        <w:tc>
          <w:tcPr>
            <w:tcW w:w="851" w:type="dxa"/>
            <w:vMerge/>
            <w:textDirection w:val="btLr"/>
          </w:tcPr>
          <w:p w:rsidR="00A24F29" w:rsidRPr="00A8772E" w:rsidRDefault="00A24F29" w:rsidP="00A24F29">
            <w:pPr>
              <w:spacing w:after="0"/>
              <w:jc w:val="center"/>
              <w:rPr>
                <w:rFonts w:eastAsia="Calibri" w:cs="Arial"/>
                <w:b/>
                <w:lang w:val="en-US"/>
              </w:rPr>
            </w:pPr>
          </w:p>
        </w:tc>
        <w:tc>
          <w:tcPr>
            <w:tcW w:w="910" w:type="dxa"/>
            <w:vMerge w:val="restart"/>
            <w:shd w:val="clear" w:color="auto" w:fill="auto"/>
            <w:vAlign w:val="center"/>
          </w:tcPr>
          <w:p w:rsidR="00A24F29" w:rsidRPr="00A24F29" w:rsidRDefault="00A24F29" w:rsidP="00A24F29">
            <w:pPr>
              <w:spacing w:after="0"/>
              <w:jc w:val="center"/>
              <w:rPr>
                <w:rFonts w:eastAsia="Calibri" w:cs="Arial"/>
                <w:b/>
                <w:sz w:val="32"/>
                <w:szCs w:val="36"/>
                <w:lang w:val="en-US"/>
              </w:rPr>
            </w:pPr>
            <w:r w:rsidRPr="00A24F29">
              <w:rPr>
                <w:rFonts w:eastAsia="Calibri" w:cs="Arial"/>
                <w:b/>
                <w:sz w:val="32"/>
                <w:szCs w:val="36"/>
                <w:lang w:val="en-US"/>
              </w:rPr>
              <w:t>3</w:t>
            </w:r>
            <w:r w:rsidRPr="00A24F29">
              <w:rPr>
                <w:rFonts w:eastAsia="Calibri" w:cs="Arial"/>
                <w:b/>
                <w:sz w:val="32"/>
                <w:szCs w:val="36"/>
                <w:vertAlign w:val="superscript"/>
                <w:lang w:val="en-US"/>
              </w:rPr>
              <w:t>rd</w:t>
            </w:r>
            <w:r w:rsidRPr="00A24F29">
              <w:rPr>
                <w:rFonts w:eastAsia="Calibri" w:cs="Arial"/>
                <w:b/>
                <w:sz w:val="32"/>
                <w:szCs w:val="36"/>
                <w:lang w:val="en-US"/>
              </w:rPr>
              <w:t xml:space="preserve"> Term</w:t>
            </w:r>
          </w:p>
        </w:tc>
        <w:tc>
          <w:tcPr>
            <w:tcW w:w="2208" w:type="dxa"/>
            <w:vAlign w:val="center"/>
          </w:tcPr>
          <w:p w:rsidR="00A24F29" w:rsidRPr="00B27C56" w:rsidRDefault="00A24F29" w:rsidP="00A24F29">
            <w:pPr>
              <w:spacing w:after="0"/>
              <w:jc w:val="center"/>
              <w:rPr>
                <w:rFonts w:eastAsia="Calibri" w:cs="Arial"/>
                <w:b/>
                <w:lang w:val="en-US"/>
              </w:rPr>
            </w:pPr>
            <w:r w:rsidRPr="00B27C56">
              <w:rPr>
                <w:rFonts w:eastAsia="Calibri" w:cs="Arial"/>
                <w:b/>
                <w:lang w:val="en-US"/>
              </w:rPr>
              <w:t>Forces</w:t>
            </w:r>
          </w:p>
        </w:tc>
        <w:tc>
          <w:tcPr>
            <w:tcW w:w="5529" w:type="dxa"/>
            <w:vMerge w:val="restart"/>
            <w:vAlign w:val="center"/>
          </w:tcPr>
          <w:p w:rsidR="00A24F29" w:rsidRPr="00A96063" w:rsidRDefault="00A24F29" w:rsidP="00CE332D">
            <w:pPr>
              <w:pStyle w:val="Prrafodelista"/>
              <w:numPr>
                <w:ilvl w:val="0"/>
                <w:numId w:val="70"/>
              </w:numPr>
              <w:spacing w:after="0"/>
              <w:ind w:left="308" w:hanging="283"/>
              <w:rPr>
                <w:rFonts w:ascii="Calibri" w:eastAsia="Calibri" w:hAnsi="Calibri" w:cs="Times New Roman"/>
                <w:sz w:val="20"/>
                <w:szCs w:val="20"/>
                <w:lang w:val="en-US"/>
              </w:rPr>
            </w:pPr>
            <w:r w:rsidRPr="00A96063">
              <w:rPr>
                <w:rFonts w:ascii="Calibri" w:eastAsia="Calibri" w:hAnsi="Calibri" w:cs="Times New Roman"/>
                <w:sz w:val="20"/>
                <w:szCs w:val="20"/>
                <w:lang w:val="en-US"/>
              </w:rPr>
              <w:t>What is a resultant force on an object in an inclined plane?</w:t>
            </w:r>
          </w:p>
          <w:p w:rsidR="00A24F29" w:rsidRPr="00A96063" w:rsidRDefault="00A24F29" w:rsidP="00CE332D">
            <w:pPr>
              <w:pStyle w:val="Prrafodelista"/>
              <w:numPr>
                <w:ilvl w:val="0"/>
                <w:numId w:val="70"/>
              </w:numPr>
              <w:spacing w:after="0"/>
              <w:ind w:left="308" w:hanging="283"/>
              <w:rPr>
                <w:rFonts w:ascii="Calibri" w:eastAsia="Calibri" w:hAnsi="Calibri" w:cs="Times New Roman"/>
                <w:sz w:val="20"/>
                <w:szCs w:val="20"/>
                <w:lang w:val="en-US"/>
              </w:rPr>
            </w:pPr>
            <w:r w:rsidRPr="00A96063">
              <w:rPr>
                <w:rFonts w:ascii="Calibri" w:eastAsia="Calibri" w:hAnsi="Calibri" w:cs="Times New Roman"/>
                <w:sz w:val="20"/>
                <w:szCs w:val="20"/>
                <w:lang w:val="en-US"/>
              </w:rPr>
              <w:t>How to describe a projectile motion?</w:t>
            </w:r>
          </w:p>
          <w:p w:rsidR="00A24F29" w:rsidRPr="00A96063" w:rsidRDefault="00A24F29" w:rsidP="00CE332D">
            <w:pPr>
              <w:pStyle w:val="Prrafodelista"/>
              <w:numPr>
                <w:ilvl w:val="0"/>
                <w:numId w:val="70"/>
              </w:numPr>
              <w:spacing w:after="0"/>
              <w:ind w:left="308" w:hanging="283"/>
              <w:rPr>
                <w:rFonts w:ascii="Calibri" w:eastAsia="Calibri" w:hAnsi="Calibri" w:cs="Times New Roman"/>
                <w:sz w:val="20"/>
                <w:szCs w:val="20"/>
                <w:lang w:val="en-US"/>
              </w:rPr>
            </w:pPr>
            <w:r w:rsidRPr="00A96063">
              <w:rPr>
                <w:rFonts w:ascii="Calibri" w:eastAsia="Calibri" w:hAnsi="Calibri" w:cs="Times New Roman"/>
                <w:sz w:val="20"/>
                <w:szCs w:val="20"/>
                <w:lang w:val="en-US"/>
              </w:rPr>
              <w:t>How to describe a circular motion?</w:t>
            </w:r>
          </w:p>
          <w:p w:rsidR="00A24F29" w:rsidRPr="00A96063" w:rsidRDefault="00A24F29" w:rsidP="00CE332D">
            <w:pPr>
              <w:pStyle w:val="Prrafodelista"/>
              <w:numPr>
                <w:ilvl w:val="0"/>
                <w:numId w:val="70"/>
              </w:numPr>
              <w:spacing w:after="0"/>
              <w:ind w:left="308" w:hanging="283"/>
              <w:rPr>
                <w:rFonts w:ascii="Calibri" w:eastAsia="Calibri" w:hAnsi="Calibri" w:cs="Times New Roman"/>
                <w:sz w:val="20"/>
                <w:szCs w:val="20"/>
                <w:lang w:val="en-US"/>
              </w:rPr>
            </w:pPr>
            <w:r w:rsidRPr="00A96063">
              <w:rPr>
                <w:rFonts w:ascii="Calibri" w:eastAsia="Calibri" w:hAnsi="Calibri" w:cs="Times New Roman"/>
                <w:sz w:val="20"/>
                <w:szCs w:val="20"/>
                <w:lang w:val="en-US"/>
              </w:rPr>
              <w:t>What is the centripetal force?</w:t>
            </w:r>
          </w:p>
          <w:p w:rsidR="00A24F29" w:rsidRPr="00B27C56" w:rsidRDefault="00A24F29" w:rsidP="00CE332D">
            <w:pPr>
              <w:pStyle w:val="Prrafodelista"/>
              <w:numPr>
                <w:ilvl w:val="0"/>
                <w:numId w:val="70"/>
              </w:numPr>
              <w:spacing w:after="0"/>
              <w:ind w:left="308" w:hanging="283"/>
              <w:rPr>
                <w:sz w:val="20"/>
                <w:szCs w:val="20"/>
                <w:lang w:val="en-US"/>
              </w:rPr>
            </w:pPr>
            <w:r w:rsidRPr="00A96063">
              <w:rPr>
                <w:rFonts w:ascii="Calibri" w:eastAsia="Calibri" w:hAnsi="Calibri" w:cs="Times New Roman"/>
                <w:sz w:val="20"/>
                <w:szCs w:val="20"/>
                <w:lang w:val="en-US"/>
              </w:rPr>
              <w:t>What is torque?</w:t>
            </w:r>
          </w:p>
        </w:tc>
      </w:tr>
      <w:tr w:rsidR="00A24F29" w:rsidRPr="003F1862" w:rsidTr="007309E7">
        <w:trPr>
          <w:cantSplit/>
          <w:trHeight w:val="626"/>
        </w:trPr>
        <w:tc>
          <w:tcPr>
            <w:tcW w:w="675" w:type="dxa"/>
            <w:vMerge/>
            <w:textDirection w:val="btLr"/>
            <w:vAlign w:val="center"/>
          </w:tcPr>
          <w:p w:rsidR="00A24F29" w:rsidRPr="00BE25FC" w:rsidRDefault="00A24F29" w:rsidP="00A24F29">
            <w:pPr>
              <w:pStyle w:val="Ttulo"/>
              <w:rPr>
                <w:rFonts w:eastAsia="Calibri"/>
              </w:rPr>
            </w:pPr>
          </w:p>
        </w:tc>
        <w:tc>
          <w:tcPr>
            <w:tcW w:w="851" w:type="dxa"/>
            <w:vMerge/>
            <w:textDirection w:val="btLr"/>
          </w:tcPr>
          <w:p w:rsidR="00A24F29" w:rsidRPr="00A8772E" w:rsidRDefault="00A24F29" w:rsidP="00A24F29">
            <w:pPr>
              <w:spacing w:after="0"/>
              <w:jc w:val="center"/>
              <w:rPr>
                <w:rFonts w:eastAsia="Calibri" w:cs="Arial"/>
                <w:b/>
                <w:lang w:val="en-US"/>
              </w:rPr>
            </w:pPr>
          </w:p>
        </w:tc>
        <w:tc>
          <w:tcPr>
            <w:tcW w:w="910" w:type="dxa"/>
            <w:vMerge/>
            <w:shd w:val="clear" w:color="auto" w:fill="auto"/>
          </w:tcPr>
          <w:p w:rsidR="00A24F29" w:rsidRPr="00A24F29" w:rsidRDefault="00A24F29" w:rsidP="00A24F29">
            <w:pPr>
              <w:spacing w:after="0"/>
              <w:jc w:val="center"/>
              <w:rPr>
                <w:rFonts w:eastAsia="Calibri" w:cs="Arial"/>
                <w:b/>
                <w:sz w:val="32"/>
                <w:lang w:val="en-US"/>
              </w:rPr>
            </w:pPr>
          </w:p>
        </w:tc>
        <w:tc>
          <w:tcPr>
            <w:tcW w:w="2208" w:type="dxa"/>
            <w:vAlign w:val="center"/>
          </w:tcPr>
          <w:p w:rsidR="00A24F29" w:rsidRPr="00B27C56" w:rsidRDefault="00A24F29" w:rsidP="00A24F29">
            <w:pPr>
              <w:spacing w:after="0"/>
              <w:jc w:val="center"/>
              <w:rPr>
                <w:rFonts w:eastAsia="Calibri" w:cs="Arial"/>
                <w:b/>
                <w:lang w:val="en-US"/>
              </w:rPr>
            </w:pPr>
            <w:r w:rsidRPr="00B27C56">
              <w:rPr>
                <w:rFonts w:eastAsia="Calibri" w:cs="Arial"/>
                <w:b/>
                <w:lang w:val="en-US"/>
              </w:rPr>
              <w:t>Forces and Motion in Two Dimensions</w:t>
            </w:r>
          </w:p>
        </w:tc>
        <w:tc>
          <w:tcPr>
            <w:tcW w:w="5529" w:type="dxa"/>
            <w:vMerge/>
            <w:vAlign w:val="center"/>
          </w:tcPr>
          <w:p w:rsidR="00A24F29" w:rsidRPr="00B27C56" w:rsidRDefault="00A24F29" w:rsidP="00A24F29">
            <w:pPr>
              <w:spacing w:after="0"/>
              <w:rPr>
                <w:sz w:val="20"/>
                <w:szCs w:val="20"/>
                <w:lang w:val="en-US"/>
              </w:rPr>
            </w:pPr>
          </w:p>
        </w:tc>
      </w:tr>
      <w:tr w:rsidR="00A24F29" w:rsidRPr="003F1862" w:rsidTr="007309E7">
        <w:trPr>
          <w:cantSplit/>
          <w:trHeight w:val="626"/>
        </w:trPr>
        <w:tc>
          <w:tcPr>
            <w:tcW w:w="675" w:type="dxa"/>
            <w:vMerge/>
            <w:textDirection w:val="btLr"/>
            <w:vAlign w:val="center"/>
          </w:tcPr>
          <w:p w:rsidR="00A24F29" w:rsidRPr="00BE25FC" w:rsidRDefault="00A24F29" w:rsidP="00A24F29">
            <w:pPr>
              <w:pStyle w:val="Ttulo"/>
              <w:rPr>
                <w:rFonts w:eastAsia="Calibri"/>
              </w:rPr>
            </w:pPr>
          </w:p>
        </w:tc>
        <w:tc>
          <w:tcPr>
            <w:tcW w:w="851" w:type="dxa"/>
            <w:vMerge/>
            <w:textDirection w:val="btLr"/>
          </w:tcPr>
          <w:p w:rsidR="00A24F29" w:rsidRPr="00A8772E" w:rsidRDefault="00A24F29" w:rsidP="00A24F29">
            <w:pPr>
              <w:spacing w:after="0"/>
              <w:jc w:val="center"/>
              <w:rPr>
                <w:rFonts w:eastAsia="Calibri" w:cs="Arial"/>
                <w:b/>
                <w:lang w:val="en-US"/>
              </w:rPr>
            </w:pPr>
          </w:p>
        </w:tc>
        <w:tc>
          <w:tcPr>
            <w:tcW w:w="910" w:type="dxa"/>
            <w:vMerge w:val="restart"/>
            <w:shd w:val="clear" w:color="auto" w:fill="auto"/>
            <w:vAlign w:val="center"/>
          </w:tcPr>
          <w:p w:rsidR="00A24F29" w:rsidRPr="00A24F29" w:rsidRDefault="00A24F29" w:rsidP="00A24F29">
            <w:pPr>
              <w:spacing w:after="0"/>
              <w:jc w:val="center"/>
              <w:rPr>
                <w:rFonts w:eastAsia="Calibri" w:cs="Arial"/>
                <w:b/>
                <w:sz w:val="32"/>
                <w:lang w:val="en-US"/>
              </w:rPr>
            </w:pPr>
            <w:r w:rsidRPr="00A24F29">
              <w:rPr>
                <w:rFonts w:eastAsia="Calibri" w:cs="Arial"/>
                <w:b/>
                <w:sz w:val="32"/>
                <w:szCs w:val="36"/>
                <w:lang w:val="en-US"/>
              </w:rPr>
              <w:t>4</w:t>
            </w:r>
            <w:r w:rsidRPr="00A24F29">
              <w:rPr>
                <w:rFonts w:eastAsia="Calibri" w:cs="Arial"/>
                <w:b/>
                <w:sz w:val="32"/>
                <w:szCs w:val="36"/>
                <w:vertAlign w:val="superscript"/>
                <w:lang w:val="en-US"/>
              </w:rPr>
              <w:t>th</w:t>
            </w:r>
            <w:r w:rsidRPr="00A24F29">
              <w:rPr>
                <w:rFonts w:eastAsia="Calibri" w:cs="Arial"/>
                <w:b/>
                <w:sz w:val="32"/>
                <w:szCs w:val="36"/>
                <w:lang w:val="en-US"/>
              </w:rPr>
              <w:t xml:space="preserve"> Term</w:t>
            </w:r>
          </w:p>
        </w:tc>
        <w:tc>
          <w:tcPr>
            <w:tcW w:w="2208" w:type="dxa"/>
            <w:vAlign w:val="center"/>
          </w:tcPr>
          <w:p w:rsidR="00A24F29" w:rsidRPr="00B27C56" w:rsidRDefault="00A24F29" w:rsidP="00A24F29">
            <w:pPr>
              <w:spacing w:after="0"/>
              <w:jc w:val="center"/>
              <w:rPr>
                <w:rFonts w:eastAsia="Calibri" w:cs="Arial"/>
                <w:b/>
                <w:lang w:val="en-US"/>
              </w:rPr>
            </w:pPr>
            <w:r>
              <w:rPr>
                <w:rFonts w:eastAsia="Calibri" w:cs="Arial"/>
                <w:b/>
                <w:lang w:val="en-US"/>
              </w:rPr>
              <w:t>Universal Gravitation</w:t>
            </w:r>
          </w:p>
        </w:tc>
        <w:tc>
          <w:tcPr>
            <w:tcW w:w="5529" w:type="dxa"/>
            <w:vAlign w:val="center"/>
          </w:tcPr>
          <w:p w:rsidR="00A24F29" w:rsidRPr="00A96063" w:rsidRDefault="00A24F29" w:rsidP="00CE332D">
            <w:pPr>
              <w:pStyle w:val="Prrafodelista"/>
              <w:numPr>
                <w:ilvl w:val="0"/>
                <w:numId w:val="70"/>
              </w:numPr>
              <w:spacing w:after="0"/>
              <w:ind w:left="308" w:hanging="283"/>
              <w:rPr>
                <w:rFonts w:ascii="Calibri" w:eastAsia="Calibri" w:hAnsi="Calibri" w:cs="Times New Roman"/>
                <w:sz w:val="20"/>
                <w:szCs w:val="20"/>
                <w:lang w:val="en-US"/>
              </w:rPr>
            </w:pPr>
            <w:r w:rsidRPr="00A96063">
              <w:rPr>
                <w:rFonts w:ascii="Calibri" w:eastAsia="Calibri" w:hAnsi="Calibri" w:cs="Times New Roman"/>
                <w:sz w:val="20"/>
                <w:szCs w:val="20"/>
                <w:lang w:val="en-US"/>
              </w:rPr>
              <w:t xml:space="preserve">What are the </w:t>
            </w:r>
            <w:proofErr w:type="spellStart"/>
            <w:r w:rsidRPr="00A96063">
              <w:rPr>
                <w:rFonts w:ascii="Calibri" w:eastAsia="Calibri" w:hAnsi="Calibri" w:cs="Times New Roman"/>
                <w:sz w:val="20"/>
                <w:szCs w:val="20"/>
                <w:lang w:val="en-US"/>
              </w:rPr>
              <w:t>Kepler´s</w:t>
            </w:r>
            <w:proofErr w:type="spellEnd"/>
            <w:r w:rsidRPr="00A96063">
              <w:rPr>
                <w:rFonts w:ascii="Calibri" w:eastAsia="Calibri" w:hAnsi="Calibri" w:cs="Times New Roman"/>
                <w:sz w:val="20"/>
                <w:szCs w:val="20"/>
                <w:lang w:val="en-US"/>
              </w:rPr>
              <w:t xml:space="preserve"> laws and explain each one?</w:t>
            </w:r>
          </w:p>
          <w:p w:rsidR="00A24F29" w:rsidRPr="00A96063" w:rsidRDefault="00A24F29" w:rsidP="00CE332D">
            <w:pPr>
              <w:pStyle w:val="Prrafodelista"/>
              <w:numPr>
                <w:ilvl w:val="0"/>
                <w:numId w:val="70"/>
              </w:numPr>
              <w:spacing w:after="0"/>
              <w:ind w:left="308" w:hanging="283"/>
              <w:rPr>
                <w:rFonts w:ascii="Calibri" w:eastAsia="Calibri" w:hAnsi="Calibri" w:cs="Times New Roman"/>
                <w:sz w:val="20"/>
                <w:szCs w:val="20"/>
                <w:lang w:val="en-US"/>
              </w:rPr>
            </w:pPr>
            <w:r w:rsidRPr="00A96063">
              <w:rPr>
                <w:rFonts w:ascii="Calibri" w:eastAsia="Calibri" w:hAnsi="Calibri" w:cs="Times New Roman"/>
                <w:sz w:val="20"/>
                <w:szCs w:val="20"/>
                <w:lang w:val="en-US"/>
              </w:rPr>
              <w:t>Who is Cavendish?</w:t>
            </w:r>
          </w:p>
          <w:p w:rsidR="00A24F29" w:rsidRPr="00A96063" w:rsidRDefault="00A24F29" w:rsidP="00CE332D">
            <w:pPr>
              <w:pStyle w:val="Prrafodelista"/>
              <w:numPr>
                <w:ilvl w:val="0"/>
                <w:numId w:val="70"/>
              </w:numPr>
              <w:spacing w:after="0"/>
              <w:ind w:left="308" w:hanging="283"/>
              <w:rPr>
                <w:rFonts w:ascii="Calibri" w:eastAsia="Calibri" w:hAnsi="Calibri" w:cs="Times New Roman"/>
                <w:sz w:val="20"/>
                <w:szCs w:val="20"/>
                <w:lang w:val="en-US"/>
              </w:rPr>
            </w:pPr>
            <w:r>
              <w:rPr>
                <w:rFonts w:ascii="Calibri" w:eastAsia="Calibri" w:hAnsi="Calibri" w:cs="Times New Roman"/>
                <w:sz w:val="20"/>
                <w:szCs w:val="20"/>
                <w:lang w:val="en-US"/>
              </w:rPr>
              <w:t xml:space="preserve">Where is the sun </w:t>
            </w:r>
            <w:r w:rsidRPr="00A96063">
              <w:rPr>
                <w:rFonts w:ascii="Calibri" w:eastAsia="Calibri" w:hAnsi="Calibri" w:cs="Times New Roman"/>
                <w:sz w:val="20"/>
                <w:szCs w:val="20"/>
                <w:lang w:val="en-US"/>
              </w:rPr>
              <w:t>located, relative to Earth´s orbit?</w:t>
            </w:r>
          </w:p>
          <w:p w:rsidR="00A24F29" w:rsidRPr="00A96063" w:rsidRDefault="00A24F29" w:rsidP="00CE332D">
            <w:pPr>
              <w:pStyle w:val="Prrafodelista"/>
              <w:numPr>
                <w:ilvl w:val="0"/>
                <w:numId w:val="70"/>
              </w:numPr>
              <w:spacing w:after="0"/>
              <w:ind w:left="308" w:hanging="283"/>
              <w:rPr>
                <w:sz w:val="20"/>
                <w:szCs w:val="20"/>
                <w:lang w:val="en-US"/>
              </w:rPr>
            </w:pPr>
            <w:r w:rsidRPr="00A96063">
              <w:rPr>
                <w:rFonts w:ascii="Calibri" w:eastAsia="Calibri" w:hAnsi="Calibri" w:cs="Times New Roman"/>
                <w:sz w:val="20"/>
                <w:szCs w:val="20"/>
                <w:lang w:val="en-US"/>
              </w:rPr>
              <w:t>How is Einstein´s theory of gravity different from Newton´s?</w:t>
            </w:r>
          </w:p>
        </w:tc>
      </w:tr>
      <w:tr w:rsidR="00A24F29" w:rsidRPr="003F1862" w:rsidTr="007309E7">
        <w:trPr>
          <w:cantSplit/>
          <w:trHeight w:val="626"/>
        </w:trPr>
        <w:tc>
          <w:tcPr>
            <w:tcW w:w="675" w:type="dxa"/>
            <w:vMerge/>
            <w:textDirection w:val="btLr"/>
            <w:vAlign w:val="center"/>
          </w:tcPr>
          <w:p w:rsidR="00A24F29" w:rsidRPr="00BE25FC" w:rsidRDefault="00A24F29" w:rsidP="00A24F29">
            <w:pPr>
              <w:pStyle w:val="Ttulo"/>
              <w:rPr>
                <w:rFonts w:eastAsia="Calibri"/>
              </w:rPr>
            </w:pPr>
          </w:p>
        </w:tc>
        <w:tc>
          <w:tcPr>
            <w:tcW w:w="851" w:type="dxa"/>
            <w:vMerge/>
            <w:textDirection w:val="btLr"/>
          </w:tcPr>
          <w:p w:rsidR="00A24F29" w:rsidRPr="00A8772E" w:rsidRDefault="00A24F29" w:rsidP="00A24F29">
            <w:pPr>
              <w:spacing w:after="0"/>
              <w:jc w:val="center"/>
              <w:rPr>
                <w:rFonts w:eastAsia="Calibri" w:cs="Arial"/>
                <w:b/>
                <w:lang w:val="en-US"/>
              </w:rPr>
            </w:pPr>
          </w:p>
        </w:tc>
        <w:tc>
          <w:tcPr>
            <w:tcW w:w="910" w:type="dxa"/>
            <w:vMerge/>
            <w:shd w:val="clear" w:color="auto" w:fill="auto"/>
          </w:tcPr>
          <w:p w:rsidR="00A24F29" w:rsidRPr="00A8772E" w:rsidRDefault="00A24F29" w:rsidP="00A24F29">
            <w:pPr>
              <w:spacing w:after="0"/>
              <w:jc w:val="center"/>
              <w:rPr>
                <w:rFonts w:eastAsia="Calibri" w:cs="Arial"/>
                <w:b/>
                <w:lang w:val="en-US"/>
              </w:rPr>
            </w:pPr>
          </w:p>
        </w:tc>
        <w:tc>
          <w:tcPr>
            <w:tcW w:w="2208" w:type="dxa"/>
            <w:vAlign w:val="center"/>
          </w:tcPr>
          <w:p w:rsidR="00A24F29" w:rsidRPr="00A96063" w:rsidRDefault="00A24F29" w:rsidP="00A24F29">
            <w:pPr>
              <w:spacing w:after="0"/>
              <w:jc w:val="center"/>
              <w:rPr>
                <w:rFonts w:ascii="Calibri" w:eastAsia="Calibri" w:hAnsi="Calibri" w:cs="Times New Roman"/>
                <w:sz w:val="20"/>
                <w:szCs w:val="20"/>
                <w:lang w:val="en-US"/>
              </w:rPr>
            </w:pPr>
            <w:r w:rsidRPr="00A96063">
              <w:rPr>
                <w:rFonts w:eastAsia="Calibri" w:cs="Arial"/>
                <w:b/>
                <w:lang w:val="en-US"/>
              </w:rPr>
              <w:t>Momentum and its Conservation</w:t>
            </w:r>
          </w:p>
        </w:tc>
        <w:tc>
          <w:tcPr>
            <w:tcW w:w="5529" w:type="dxa"/>
            <w:vAlign w:val="center"/>
          </w:tcPr>
          <w:p w:rsidR="00A24F29" w:rsidRPr="00A96063" w:rsidRDefault="00A24F29" w:rsidP="00CE332D">
            <w:pPr>
              <w:pStyle w:val="Prrafodelista"/>
              <w:numPr>
                <w:ilvl w:val="0"/>
                <w:numId w:val="70"/>
              </w:numPr>
              <w:spacing w:after="0"/>
              <w:ind w:left="308" w:hanging="283"/>
              <w:rPr>
                <w:rFonts w:ascii="Calibri" w:eastAsia="Calibri" w:hAnsi="Calibri" w:cs="Times New Roman"/>
                <w:sz w:val="20"/>
                <w:szCs w:val="20"/>
                <w:lang w:val="en-US"/>
              </w:rPr>
            </w:pPr>
            <w:r w:rsidRPr="00A96063">
              <w:rPr>
                <w:rFonts w:ascii="Calibri" w:eastAsia="Calibri" w:hAnsi="Calibri" w:cs="Times New Roman"/>
                <w:sz w:val="20"/>
                <w:szCs w:val="20"/>
                <w:lang w:val="en-US"/>
              </w:rPr>
              <w:t>What is the momentum?</w:t>
            </w:r>
          </w:p>
          <w:p w:rsidR="00A24F29" w:rsidRPr="00A96063" w:rsidRDefault="00A24F29" w:rsidP="00CE332D">
            <w:pPr>
              <w:pStyle w:val="Prrafodelista"/>
              <w:numPr>
                <w:ilvl w:val="0"/>
                <w:numId w:val="70"/>
              </w:numPr>
              <w:spacing w:after="0"/>
              <w:ind w:left="308" w:hanging="283"/>
              <w:rPr>
                <w:rFonts w:ascii="Calibri" w:eastAsia="Calibri" w:hAnsi="Calibri" w:cs="Times New Roman"/>
                <w:sz w:val="20"/>
                <w:szCs w:val="20"/>
                <w:lang w:val="en-US"/>
              </w:rPr>
            </w:pPr>
            <w:r w:rsidRPr="00A96063">
              <w:rPr>
                <w:rFonts w:ascii="Calibri" w:eastAsia="Calibri" w:hAnsi="Calibri" w:cs="Times New Roman"/>
                <w:sz w:val="20"/>
                <w:szCs w:val="20"/>
                <w:lang w:val="en-US"/>
              </w:rPr>
              <w:t>What is impulse?</w:t>
            </w:r>
          </w:p>
          <w:p w:rsidR="00A24F29" w:rsidRPr="00A96063" w:rsidRDefault="00A24F29" w:rsidP="00CE332D">
            <w:pPr>
              <w:pStyle w:val="Prrafodelista"/>
              <w:numPr>
                <w:ilvl w:val="0"/>
                <w:numId w:val="70"/>
              </w:numPr>
              <w:spacing w:after="0"/>
              <w:ind w:left="308" w:hanging="283"/>
              <w:rPr>
                <w:rFonts w:ascii="Calibri" w:eastAsia="Calibri" w:hAnsi="Calibri" w:cs="Times New Roman"/>
                <w:sz w:val="20"/>
                <w:szCs w:val="20"/>
                <w:lang w:val="en-US"/>
              </w:rPr>
            </w:pPr>
            <w:r w:rsidRPr="00A96063">
              <w:rPr>
                <w:rFonts w:ascii="Calibri" w:eastAsia="Calibri" w:hAnsi="Calibri" w:cs="Times New Roman"/>
                <w:sz w:val="20"/>
                <w:szCs w:val="20"/>
                <w:lang w:val="en-US"/>
              </w:rPr>
              <w:t>Define angular momentum and the relationship that is used to calculate angular momentum</w:t>
            </w:r>
          </w:p>
          <w:p w:rsidR="00A24F29" w:rsidRPr="00A96063" w:rsidRDefault="00A24F29" w:rsidP="00CE332D">
            <w:pPr>
              <w:pStyle w:val="Prrafodelista"/>
              <w:numPr>
                <w:ilvl w:val="0"/>
                <w:numId w:val="70"/>
              </w:numPr>
              <w:spacing w:after="0"/>
              <w:ind w:left="308" w:hanging="283"/>
              <w:rPr>
                <w:rFonts w:ascii="Calibri" w:eastAsia="Calibri" w:hAnsi="Calibri" w:cs="Times New Roman"/>
                <w:sz w:val="20"/>
                <w:szCs w:val="20"/>
                <w:lang w:val="en-US"/>
              </w:rPr>
            </w:pPr>
            <w:r w:rsidRPr="00A96063">
              <w:rPr>
                <w:rFonts w:ascii="Calibri" w:eastAsia="Calibri" w:hAnsi="Calibri" w:cs="Times New Roman"/>
                <w:sz w:val="20"/>
                <w:szCs w:val="20"/>
                <w:lang w:val="en-US"/>
              </w:rPr>
              <w:t>Explain the difference between an internal force and an external force</w:t>
            </w:r>
          </w:p>
        </w:tc>
      </w:tr>
    </w:tbl>
    <w:p w:rsidR="00A24F29" w:rsidRDefault="008E541C" w:rsidP="00A24F29">
      <w:pPr>
        <w:spacing w:after="0"/>
        <w:rPr>
          <w:rFonts w:ascii="Arial" w:hAnsi="Arial" w:cs="Arial"/>
          <w:sz w:val="20"/>
          <w:szCs w:val="20"/>
          <w:lang w:val="en-US"/>
        </w:rPr>
      </w:pP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r>
    </w:p>
    <w:p w:rsidR="00003CCA" w:rsidRPr="00AB51F0" w:rsidRDefault="00A24F29" w:rsidP="00AB51F0">
      <w:pPr>
        <w:spacing w:after="0"/>
        <w:jc w:val="center"/>
        <w:rPr>
          <w:rFonts w:ascii="Arial" w:hAnsi="Arial" w:cs="Arial"/>
          <w:b/>
          <w:sz w:val="32"/>
          <w:szCs w:val="20"/>
          <w:lang w:val="en-US"/>
        </w:rPr>
      </w:pPr>
      <w:r w:rsidRPr="00AB51F0">
        <w:rPr>
          <w:rFonts w:ascii="Arial" w:hAnsi="Arial" w:cs="Arial"/>
          <w:b/>
          <w:sz w:val="32"/>
          <w:szCs w:val="20"/>
          <w:lang w:val="en-US"/>
        </w:rPr>
        <w:t>PHYSICS PROGRAM</w:t>
      </w:r>
    </w:p>
    <w:p w:rsidR="00AB51F0" w:rsidRDefault="00AB51F0" w:rsidP="00AB51F0">
      <w:pPr>
        <w:spacing w:after="0"/>
        <w:jc w:val="center"/>
        <w:rPr>
          <w:rFonts w:ascii="Arial" w:hAnsi="Arial" w:cs="Arial"/>
          <w:b/>
          <w:sz w:val="28"/>
          <w:szCs w:val="20"/>
          <w:lang w:val="en-US"/>
        </w:rPr>
      </w:pPr>
    </w:p>
    <w:p w:rsidR="00AB51F0" w:rsidRDefault="00AB51F0" w:rsidP="00AB51F0">
      <w:pPr>
        <w:spacing w:after="0"/>
        <w:jc w:val="center"/>
        <w:rPr>
          <w:rFonts w:ascii="Arial" w:hAnsi="Arial" w:cs="Arial"/>
          <w:b/>
          <w:sz w:val="28"/>
          <w:szCs w:val="20"/>
          <w:lang w:val="en-US"/>
        </w:rPr>
      </w:pPr>
    </w:p>
    <w:p w:rsidR="00AB51F0" w:rsidRDefault="00AB51F0" w:rsidP="00AB51F0">
      <w:pPr>
        <w:spacing w:after="0"/>
        <w:jc w:val="center"/>
        <w:rPr>
          <w:rFonts w:ascii="Arial" w:hAnsi="Arial" w:cs="Arial"/>
          <w:b/>
          <w:sz w:val="28"/>
          <w:szCs w:val="20"/>
          <w:lang w:val="en-US"/>
        </w:rPr>
      </w:pPr>
    </w:p>
    <w:p w:rsidR="00AB51F0" w:rsidRPr="00AB51F0" w:rsidRDefault="00AB51F0" w:rsidP="00AB51F0">
      <w:pPr>
        <w:spacing w:after="0"/>
        <w:jc w:val="center"/>
        <w:rPr>
          <w:rFonts w:ascii="Arial" w:hAnsi="Arial" w:cs="Arial"/>
          <w:b/>
          <w:sz w:val="24"/>
          <w:szCs w:val="20"/>
          <w:lang w:val="en-US"/>
        </w:rPr>
      </w:pPr>
      <w:r w:rsidRPr="00AB51F0">
        <w:rPr>
          <w:rFonts w:ascii="Arial" w:hAnsi="Arial" w:cs="Arial"/>
          <w:b/>
          <w:sz w:val="24"/>
          <w:szCs w:val="20"/>
          <w:lang w:val="en-US"/>
        </w:rPr>
        <w:t>PHYSICS GRADE 10</w:t>
      </w:r>
    </w:p>
    <w:p w:rsidR="00A24F29" w:rsidRPr="00A24F29" w:rsidRDefault="00A24F29" w:rsidP="00A24F29">
      <w:pPr>
        <w:spacing w:after="0"/>
        <w:ind w:left="2832" w:firstLine="708"/>
        <w:rPr>
          <w:rFonts w:ascii="Arial" w:hAnsi="Arial" w:cs="Arial"/>
          <w:b/>
          <w:sz w:val="20"/>
          <w:szCs w:val="20"/>
          <w:lang w:val="en-US"/>
        </w:rPr>
        <w:sectPr w:rsidR="00A24F29" w:rsidRPr="00A24F29" w:rsidSect="00A24F29">
          <w:pgSz w:w="12242" w:h="15842" w:code="1"/>
          <w:pgMar w:top="720" w:right="720" w:bottom="720" w:left="1418" w:header="709" w:footer="709" w:gutter="0"/>
          <w:cols w:space="708"/>
          <w:docGrid w:linePitch="360"/>
        </w:sectPr>
      </w:pPr>
    </w:p>
    <w:p w:rsidR="00A24F29" w:rsidRPr="00111FC4" w:rsidRDefault="00A24F29" w:rsidP="00A24F29">
      <w:pPr>
        <w:pStyle w:val="Prrafodelista"/>
        <w:spacing w:after="0"/>
        <w:ind w:left="1276" w:right="737"/>
        <w:jc w:val="both"/>
        <w:rPr>
          <w:rFonts w:ascii="Arial" w:hAnsi="Arial" w:cs="Arial"/>
          <w:b/>
          <w:sz w:val="24"/>
          <w:szCs w:val="20"/>
          <w:lang w:val="en-US"/>
        </w:rPr>
      </w:pPr>
      <w:r w:rsidRPr="00111FC4">
        <w:rPr>
          <w:rFonts w:ascii="Arial" w:hAnsi="Arial" w:cs="Arial"/>
          <w:b/>
          <w:sz w:val="20"/>
          <w:szCs w:val="20"/>
          <w:lang w:val="en-US"/>
        </w:rPr>
        <w:lastRenderedPageBreak/>
        <w:tab/>
      </w:r>
      <w:r w:rsidRPr="00111FC4">
        <w:rPr>
          <w:rFonts w:ascii="Arial" w:hAnsi="Arial" w:cs="Arial"/>
          <w:b/>
          <w:sz w:val="20"/>
          <w:szCs w:val="20"/>
          <w:lang w:val="en-US"/>
        </w:rPr>
        <w:tab/>
      </w:r>
      <w:r w:rsidRPr="00111FC4">
        <w:rPr>
          <w:rFonts w:ascii="Arial" w:hAnsi="Arial" w:cs="Arial"/>
          <w:b/>
          <w:sz w:val="20"/>
          <w:szCs w:val="20"/>
          <w:lang w:val="en-US"/>
        </w:rPr>
        <w:tab/>
      </w:r>
      <w:r w:rsidRPr="00111FC4">
        <w:rPr>
          <w:rFonts w:ascii="Arial" w:hAnsi="Arial" w:cs="Arial"/>
          <w:b/>
          <w:sz w:val="20"/>
          <w:szCs w:val="20"/>
          <w:lang w:val="en-US"/>
        </w:rPr>
        <w:tab/>
      </w:r>
      <w:r w:rsidRPr="00111FC4">
        <w:rPr>
          <w:rFonts w:ascii="Arial" w:hAnsi="Arial" w:cs="Arial"/>
          <w:b/>
          <w:sz w:val="20"/>
          <w:szCs w:val="20"/>
          <w:lang w:val="en-US"/>
        </w:rPr>
        <w:tab/>
      </w:r>
      <w:r w:rsidRPr="00111FC4">
        <w:rPr>
          <w:rFonts w:ascii="Arial" w:hAnsi="Arial" w:cs="Arial"/>
          <w:b/>
          <w:sz w:val="24"/>
          <w:szCs w:val="20"/>
          <w:lang w:val="en-US"/>
        </w:rPr>
        <w:t>PHYSICS GRADE 11</w:t>
      </w:r>
    </w:p>
    <w:p w:rsidR="00A24F29" w:rsidRPr="00111FC4" w:rsidRDefault="00A24F29" w:rsidP="00A24F29">
      <w:pPr>
        <w:pStyle w:val="Prrafodelista"/>
        <w:spacing w:after="0"/>
        <w:ind w:left="1276" w:right="737"/>
        <w:jc w:val="both"/>
        <w:rPr>
          <w:rFonts w:ascii="Arial" w:hAnsi="Arial" w:cs="Arial"/>
          <w:b/>
          <w:sz w:val="20"/>
          <w:szCs w:val="20"/>
          <w:lang w:val="en-US"/>
        </w:rPr>
      </w:pPr>
    </w:p>
    <w:tbl>
      <w:tblPr>
        <w:tblW w:w="10112"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5"/>
        <w:gridCol w:w="1024"/>
        <w:gridCol w:w="823"/>
        <w:gridCol w:w="2019"/>
        <w:gridCol w:w="5491"/>
      </w:tblGrid>
      <w:tr w:rsidR="00A24F29" w:rsidRPr="003F1862" w:rsidTr="00AB51F0">
        <w:trPr>
          <w:cantSplit/>
          <w:trHeight w:val="2227"/>
          <w:jc w:val="center"/>
        </w:trPr>
        <w:tc>
          <w:tcPr>
            <w:tcW w:w="755" w:type="dxa"/>
            <w:vMerge w:val="restart"/>
            <w:textDirection w:val="btLr"/>
            <w:vAlign w:val="center"/>
          </w:tcPr>
          <w:p w:rsidR="00A24F29" w:rsidRPr="00B27C56" w:rsidRDefault="00A24F29" w:rsidP="00A24F29">
            <w:pPr>
              <w:pStyle w:val="Ttulo"/>
              <w:rPr>
                <w:rFonts w:asciiTheme="minorHAnsi" w:eastAsia="Calibri" w:hAnsiTheme="minorHAnsi"/>
                <w:sz w:val="36"/>
                <w:szCs w:val="36"/>
              </w:rPr>
            </w:pPr>
            <w:r w:rsidRPr="00B27C56">
              <w:rPr>
                <w:rFonts w:asciiTheme="minorHAnsi" w:eastAsia="Calibri" w:hAnsiTheme="minorHAnsi"/>
                <w:sz w:val="36"/>
                <w:szCs w:val="36"/>
              </w:rPr>
              <w:t xml:space="preserve">PHYSICS </w:t>
            </w:r>
            <w:r>
              <w:rPr>
                <w:rFonts w:asciiTheme="minorHAnsi" w:eastAsia="Calibri" w:hAnsiTheme="minorHAnsi"/>
                <w:sz w:val="36"/>
                <w:szCs w:val="36"/>
              </w:rPr>
              <w:t>GRADE 11</w:t>
            </w:r>
          </w:p>
        </w:tc>
        <w:tc>
          <w:tcPr>
            <w:tcW w:w="1024" w:type="dxa"/>
            <w:vMerge w:val="restart"/>
            <w:textDirection w:val="btLr"/>
            <w:vAlign w:val="center"/>
          </w:tcPr>
          <w:p w:rsidR="00A24F29" w:rsidRDefault="00A24F29" w:rsidP="00A24F29">
            <w:pPr>
              <w:pStyle w:val="Ttulo"/>
              <w:rPr>
                <w:rFonts w:asciiTheme="minorHAnsi" w:eastAsia="Calibri" w:hAnsiTheme="minorHAnsi"/>
                <w:sz w:val="32"/>
                <w:szCs w:val="36"/>
              </w:rPr>
            </w:pPr>
            <w:r w:rsidRPr="00A24F29">
              <w:rPr>
                <w:rFonts w:asciiTheme="minorHAnsi" w:eastAsia="Calibri" w:hAnsiTheme="minorHAnsi"/>
                <w:sz w:val="32"/>
                <w:szCs w:val="36"/>
              </w:rPr>
              <w:t xml:space="preserve">Mechanics </w:t>
            </w:r>
          </w:p>
          <w:p w:rsidR="00A24F29" w:rsidRPr="00A24F29" w:rsidRDefault="00A24F29" w:rsidP="00A24F29">
            <w:pPr>
              <w:pStyle w:val="Ttulo"/>
              <w:rPr>
                <w:rFonts w:eastAsia="Calibri"/>
                <w:b w:val="0"/>
                <w:sz w:val="32"/>
              </w:rPr>
            </w:pPr>
            <w:proofErr w:type="spellStart"/>
            <w:r w:rsidRPr="00A24F29">
              <w:rPr>
                <w:rFonts w:asciiTheme="minorHAnsi" w:eastAsia="Calibri" w:hAnsiTheme="minorHAnsi"/>
                <w:sz w:val="32"/>
                <w:szCs w:val="36"/>
              </w:rPr>
              <w:t>Mecánica</w:t>
            </w:r>
            <w:proofErr w:type="spellEnd"/>
            <w:r w:rsidRPr="00A24F29">
              <w:rPr>
                <w:rFonts w:asciiTheme="minorHAnsi" w:eastAsia="Calibri" w:hAnsiTheme="minorHAnsi"/>
                <w:sz w:val="32"/>
                <w:szCs w:val="36"/>
              </w:rPr>
              <w:t xml:space="preserve"> </w:t>
            </w:r>
            <w:proofErr w:type="spellStart"/>
            <w:r w:rsidRPr="00A24F29">
              <w:rPr>
                <w:rFonts w:asciiTheme="minorHAnsi" w:eastAsia="Calibri" w:hAnsiTheme="minorHAnsi"/>
                <w:sz w:val="32"/>
                <w:szCs w:val="36"/>
              </w:rPr>
              <w:t>Clásica</w:t>
            </w:r>
            <w:proofErr w:type="spellEnd"/>
          </w:p>
        </w:tc>
        <w:tc>
          <w:tcPr>
            <w:tcW w:w="823" w:type="dxa"/>
            <w:vMerge w:val="restart"/>
            <w:shd w:val="clear" w:color="auto" w:fill="auto"/>
            <w:vAlign w:val="center"/>
          </w:tcPr>
          <w:p w:rsidR="00A24F29" w:rsidRPr="00E44C9A" w:rsidRDefault="00A24F29" w:rsidP="00A24F29">
            <w:pPr>
              <w:spacing w:after="0"/>
              <w:jc w:val="center"/>
              <w:rPr>
                <w:rFonts w:eastAsia="Calibri" w:cs="Arial"/>
                <w:b/>
                <w:sz w:val="28"/>
                <w:szCs w:val="28"/>
                <w:lang w:val="en-US"/>
              </w:rPr>
            </w:pPr>
            <w:r w:rsidRPr="00E44C9A">
              <w:rPr>
                <w:rFonts w:eastAsia="Calibri" w:cs="Arial"/>
                <w:b/>
                <w:sz w:val="28"/>
                <w:szCs w:val="28"/>
                <w:lang w:val="en-US"/>
              </w:rPr>
              <w:t>1</w:t>
            </w:r>
            <w:r w:rsidRPr="00E44C9A">
              <w:rPr>
                <w:rFonts w:eastAsia="Calibri" w:cs="Arial"/>
                <w:b/>
                <w:sz w:val="28"/>
                <w:szCs w:val="28"/>
                <w:vertAlign w:val="superscript"/>
                <w:lang w:val="en-US"/>
              </w:rPr>
              <w:t>st</w:t>
            </w:r>
            <w:r w:rsidRPr="00E44C9A">
              <w:rPr>
                <w:rFonts w:eastAsia="Calibri" w:cs="Arial"/>
                <w:b/>
                <w:sz w:val="28"/>
                <w:szCs w:val="28"/>
                <w:lang w:val="en-US"/>
              </w:rPr>
              <w:t xml:space="preserve"> Term</w:t>
            </w:r>
          </w:p>
        </w:tc>
        <w:tc>
          <w:tcPr>
            <w:tcW w:w="2019" w:type="dxa"/>
            <w:vAlign w:val="center"/>
          </w:tcPr>
          <w:p w:rsidR="00A24F29" w:rsidRPr="00A8772E" w:rsidRDefault="00A24F29" w:rsidP="00A24F29">
            <w:pPr>
              <w:tabs>
                <w:tab w:val="num" w:pos="624"/>
              </w:tabs>
              <w:spacing w:after="0"/>
              <w:jc w:val="center"/>
              <w:rPr>
                <w:rFonts w:eastAsia="Calibri" w:cs="Arial"/>
                <w:b/>
                <w:lang w:val="en-US"/>
              </w:rPr>
            </w:pPr>
            <w:r>
              <w:rPr>
                <w:rFonts w:eastAsia="Calibri" w:cs="Arial"/>
                <w:b/>
                <w:lang w:val="en-US"/>
              </w:rPr>
              <w:t>Energy, W</w:t>
            </w:r>
            <w:r w:rsidRPr="0096291A">
              <w:rPr>
                <w:rFonts w:eastAsia="Calibri" w:cs="Arial"/>
                <w:b/>
                <w:lang w:val="en-US"/>
              </w:rPr>
              <w:t xml:space="preserve">ork and </w:t>
            </w:r>
            <w:r>
              <w:rPr>
                <w:rFonts w:eastAsia="Calibri" w:cs="Arial"/>
                <w:b/>
                <w:lang w:val="en-US"/>
              </w:rPr>
              <w:t xml:space="preserve"> S</w:t>
            </w:r>
            <w:r w:rsidRPr="0096291A">
              <w:rPr>
                <w:rFonts w:eastAsia="Calibri" w:cs="Arial"/>
                <w:b/>
                <w:lang w:val="en-US"/>
              </w:rPr>
              <w:t xml:space="preserve">imple </w:t>
            </w:r>
            <w:r>
              <w:rPr>
                <w:rFonts w:eastAsia="Calibri" w:cs="Arial"/>
                <w:b/>
                <w:lang w:val="en-US"/>
              </w:rPr>
              <w:t>M</w:t>
            </w:r>
            <w:r w:rsidRPr="0096291A">
              <w:rPr>
                <w:rFonts w:eastAsia="Calibri" w:cs="Arial"/>
                <w:b/>
                <w:lang w:val="en-US"/>
              </w:rPr>
              <w:t>achines</w:t>
            </w:r>
          </w:p>
        </w:tc>
        <w:tc>
          <w:tcPr>
            <w:tcW w:w="5491" w:type="dxa"/>
            <w:vAlign w:val="center"/>
          </w:tcPr>
          <w:p w:rsidR="00A24F29" w:rsidRPr="0096291A" w:rsidRDefault="00A24F29" w:rsidP="00CE332D">
            <w:pPr>
              <w:numPr>
                <w:ilvl w:val="0"/>
                <w:numId w:val="71"/>
              </w:numPr>
              <w:tabs>
                <w:tab w:val="num" w:pos="460"/>
              </w:tabs>
              <w:spacing w:after="0"/>
              <w:ind w:left="308" w:hanging="283"/>
              <w:rPr>
                <w:rFonts w:ascii="Calibri" w:eastAsia="Calibri" w:hAnsi="Calibri" w:cs="Times New Roman"/>
                <w:sz w:val="20"/>
                <w:szCs w:val="20"/>
                <w:lang w:val="en-US"/>
              </w:rPr>
            </w:pPr>
            <w:r w:rsidRPr="0096291A">
              <w:rPr>
                <w:rFonts w:ascii="Calibri" w:eastAsia="Calibri" w:hAnsi="Calibri" w:cs="Times New Roman"/>
                <w:sz w:val="20"/>
                <w:szCs w:val="20"/>
                <w:lang w:val="en-US"/>
              </w:rPr>
              <w:t>What is the relationship between work and energy?</w:t>
            </w:r>
          </w:p>
          <w:p w:rsidR="00A24F29" w:rsidRPr="0096291A" w:rsidRDefault="00A24F29" w:rsidP="00CE332D">
            <w:pPr>
              <w:numPr>
                <w:ilvl w:val="0"/>
                <w:numId w:val="71"/>
              </w:numPr>
              <w:tabs>
                <w:tab w:val="num" w:pos="460"/>
              </w:tabs>
              <w:spacing w:after="0"/>
              <w:ind w:left="308" w:hanging="283"/>
              <w:rPr>
                <w:rFonts w:ascii="Calibri" w:eastAsia="Calibri" w:hAnsi="Calibri" w:cs="Times New Roman"/>
                <w:sz w:val="20"/>
                <w:szCs w:val="20"/>
                <w:lang w:val="en-US"/>
              </w:rPr>
            </w:pPr>
            <w:r w:rsidRPr="0096291A">
              <w:rPr>
                <w:rFonts w:ascii="Calibri" w:eastAsia="Calibri" w:hAnsi="Calibri" w:cs="Times New Roman"/>
                <w:sz w:val="20"/>
                <w:szCs w:val="20"/>
                <w:lang w:val="en-US"/>
              </w:rPr>
              <w:t>How calculate the work done by a force?</w:t>
            </w:r>
          </w:p>
          <w:p w:rsidR="00A24F29" w:rsidRPr="0096291A" w:rsidRDefault="00A24F29" w:rsidP="00CE332D">
            <w:pPr>
              <w:numPr>
                <w:ilvl w:val="0"/>
                <w:numId w:val="71"/>
              </w:numPr>
              <w:tabs>
                <w:tab w:val="num" w:pos="460"/>
              </w:tabs>
              <w:spacing w:after="0"/>
              <w:ind w:left="308" w:hanging="283"/>
              <w:rPr>
                <w:rFonts w:ascii="Calibri" w:eastAsia="Calibri" w:hAnsi="Calibri" w:cs="Times New Roman"/>
                <w:sz w:val="20"/>
                <w:szCs w:val="20"/>
                <w:lang w:val="en-US"/>
              </w:rPr>
            </w:pPr>
            <w:r w:rsidRPr="0096291A">
              <w:rPr>
                <w:rFonts w:ascii="Calibri" w:eastAsia="Calibri" w:hAnsi="Calibri" w:cs="Times New Roman"/>
                <w:sz w:val="20"/>
                <w:szCs w:val="20"/>
                <w:lang w:val="en-US"/>
              </w:rPr>
              <w:t>What is the force that does work?</w:t>
            </w:r>
          </w:p>
          <w:p w:rsidR="00A24F29" w:rsidRPr="0096291A" w:rsidRDefault="00A24F29" w:rsidP="00CE332D">
            <w:pPr>
              <w:numPr>
                <w:ilvl w:val="0"/>
                <w:numId w:val="71"/>
              </w:numPr>
              <w:tabs>
                <w:tab w:val="num" w:pos="460"/>
              </w:tabs>
              <w:spacing w:after="0"/>
              <w:ind w:left="308" w:hanging="283"/>
              <w:rPr>
                <w:rFonts w:ascii="Calibri" w:eastAsia="Calibri" w:hAnsi="Calibri" w:cs="Times New Roman"/>
                <w:sz w:val="20"/>
                <w:szCs w:val="20"/>
                <w:lang w:val="en-US"/>
              </w:rPr>
            </w:pPr>
            <w:r w:rsidRPr="0096291A">
              <w:rPr>
                <w:rFonts w:ascii="Calibri" w:eastAsia="Calibri" w:hAnsi="Calibri" w:cs="Times New Roman"/>
                <w:sz w:val="20"/>
                <w:szCs w:val="20"/>
                <w:lang w:val="en-US"/>
              </w:rPr>
              <w:t>What is the difference between work and energy?</w:t>
            </w:r>
          </w:p>
          <w:p w:rsidR="00A24F29" w:rsidRPr="0096291A" w:rsidRDefault="00A24F29" w:rsidP="00CE332D">
            <w:pPr>
              <w:numPr>
                <w:ilvl w:val="0"/>
                <w:numId w:val="71"/>
              </w:numPr>
              <w:tabs>
                <w:tab w:val="num" w:pos="460"/>
              </w:tabs>
              <w:spacing w:after="0"/>
              <w:ind w:left="308" w:hanging="283"/>
              <w:rPr>
                <w:rFonts w:ascii="Calibri" w:eastAsia="Calibri" w:hAnsi="Calibri" w:cs="Times New Roman"/>
                <w:sz w:val="20"/>
                <w:szCs w:val="20"/>
                <w:lang w:val="en-US"/>
              </w:rPr>
            </w:pPr>
            <w:r w:rsidRPr="0096291A">
              <w:rPr>
                <w:rFonts w:ascii="Calibri" w:eastAsia="Calibri" w:hAnsi="Calibri" w:cs="Times New Roman"/>
                <w:sz w:val="20"/>
                <w:szCs w:val="20"/>
                <w:lang w:val="en-US"/>
              </w:rPr>
              <w:t>Why the simple machines are useful?</w:t>
            </w:r>
          </w:p>
          <w:p w:rsidR="00A24F29" w:rsidRPr="0096291A" w:rsidRDefault="00A24F29" w:rsidP="00CE332D">
            <w:pPr>
              <w:numPr>
                <w:ilvl w:val="0"/>
                <w:numId w:val="71"/>
              </w:numPr>
              <w:tabs>
                <w:tab w:val="num" w:pos="460"/>
              </w:tabs>
              <w:spacing w:after="0"/>
              <w:ind w:left="308" w:hanging="283"/>
              <w:rPr>
                <w:rFonts w:ascii="Calibri" w:eastAsia="Calibri" w:hAnsi="Calibri" w:cs="Times New Roman"/>
                <w:sz w:val="20"/>
                <w:szCs w:val="20"/>
                <w:lang w:val="en-US"/>
              </w:rPr>
            </w:pPr>
            <w:r w:rsidRPr="0096291A">
              <w:rPr>
                <w:rFonts w:ascii="Calibri" w:eastAsia="Calibri" w:hAnsi="Calibri" w:cs="Times New Roman"/>
                <w:sz w:val="20"/>
                <w:szCs w:val="20"/>
                <w:lang w:val="en-US"/>
              </w:rPr>
              <w:t>What is a compound machine</w:t>
            </w:r>
            <w:proofErr w:type="gramStart"/>
            <w:r w:rsidRPr="0096291A">
              <w:rPr>
                <w:rFonts w:ascii="Calibri" w:eastAsia="Calibri" w:hAnsi="Calibri" w:cs="Times New Roman"/>
                <w:sz w:val="20"/>
                <w:szCs w:val="20"/>
                <w:lang w:val="en-US"/>
              </w:rPr>
              <w:t>?.</w:t>
            </w:r>
            <w:proofErr w:type="gramEnd"/>
            <w:r w:rsidRPr="0096291A">
              <w:rPr>
                <w:rFonts w:ascii="Calibri" w:eastAsia="Calibri" w:hAnsi="Calibri" w:cs="Times New Roman"/>
                <w:sz w:val="20"/>
                <w:szCs w:val="20"/>
                <w:lang w:val="en-US"/>
              </w:rPr>
              <w:t xml:space="preserve"> Describe it in terms of simple machines</w:t>
            </w:r>
          </w:p>
          <w:p w:rsidR="00A24F29" w:rsidRPr="00A8772E" w:rsidRDefault="00A24F29" w:rsidP="00CE332D">
            <w:pPr>
              <w:numPr>
                <w:ilvl w:val="0"/>
                <w:numId w:val="71"/>
              </w:numPr>
              <w:spacing w:after="0"/>
              <w:ind w:left="308" w:hanging="283"/>
              <w:rPr>
                <w:rFonts w:ascii="Arial" w:eastAsia="Calibri" w:hAnsi="Arial" w:cs="Arial"/>
                <w:lang w:val="en-US"/>
              </w:rPr>
            </w:pPr>
            <w:r w:rsidRPr="0096291A">
              <w:rPr>
                <w:rFonts w:ascii="Calibri" w:eastAsia="Calibri" w:hAnsi="Calibri" w:cs="Times New Roman"/>
                <w:sz w:val="20"/>
                <w:szCs w:val="20"/>
                <w:lang w:val="en-US"/>
              </w:rPr>
              <w:t>How calculate the efficiencies for simple and compound machines?</w:t>
            </w:r>
          </w:p>
        </w:tc>
      </w:tr>
      <w:tr w:rsidR="00A24F29" w:rsidRPr="003F1862" w:rsidTr="00AB51F0">
        <w:trPr>
          <w:cantSplit/>
          <w:trHeight w:val="626"/>
          <w:jc w:val="center"/>
        </w:trPr>
        <w:tc>
          <w:tcPr>
            <w:tcW w:w="755" w:type="dxa"/>
            <w:vMerge/>
            <w:textDirection w:val="btLr"/>
            <w:vAlign w:val="center"/>
          </w:tcPr>
          <w:p w:rsidR="00A24F29" w:rsidRPr="00BE25FC" w:rsidRDefault="00A24F29" w:rsidP="00A24F29">
            <w:pPr>
              <w:pStyle w:val="Ttulo"/>
              <w:rPr>
                <w:rFonts w:eastAsia="Calibri"/>
              </w:rPr>
            </w:pPr>
          </w:p>
        </w:tc>
        <w:tc>
          <w:tcPr>
            <w:tcW w:w="1024" w:type="dxa"/>
            <w:vMerge/>
          </w:tcPr>
          <w:p w:rsidR="00A24F29" w:rsidRPr="00A24F29" w:rsidRDefault="00A24F29" w:rsidP="00A24F29">
            <w:pPr>
              <w:spacing w:after="0"/>
              <w:jc w:val="center"/>
              <w:rPr>
                <w:rFonts w:eastAsia="Calibri" w:cs="Arial"/>
                <w:b/>
                <w:sz w:val="32"/>
                <w:lang w:val="en-US"/>
              </w:rPr>
            </w:pPr>
          </w:p>
        </w:tc>
        <w:tc>
          <w:tcPr>
            <w:tcW w:w="823" w:type="dxa"/>
            <w:vMerge/>
            <w:shd w:val="clear" w:color="auto" w:fill="auto"/>
          </w:tcPr>
          <w:p w:rsidR="00A24F29" w:rsidRPr="00E44C9A" w:rsidRDefault="00A24F29" w:rsidP="00A24F29">
            <w:pPr>
              <w:spacing w:after="0"/>
              <w:jc w:val="center"/>
              <w:rPr>
                <w:rFonts w:eastAsia="Calibri" w:cs="Arial"/>
                <w:b/>
                <w:sz w:val="28"/>
                <w:szCs w:val="28"/>
                <w:lang w:val="en-US"/>
              </w:rPr>
            </w:pPr>
          </w:p>
        </w:tc>
        <w:tc>
          <w:tcPr>
            <w:tcW w:w="2019" w:type="dxa"/>
            <w:vAlign w:val="center"/>
          </w:tcPr>
          <w:p w:rsidR="00A24F29" w:rsidRPr="00A8772E" w:rsidRDefault="00A24F29" w:rsidP="00A24F29">
            <w:pPr>
              <w:spacing w:after="0"/>
              <w:jc w:val="center"/>
              <w:rPr>
                <w:rFonts w:eastAsia="Calibri" w:cs="Arial"/>
                <w:b/>
                <w:lang w:val="en-US"/>
              </w:rPr>
            </w:pPr>
            <w:r>
              <w:rPr>
                <w:rFonts w:eastAsia="Calibri" w:cs="Arial"/>
                <w:b/>
                <w:lang w:val="en-US"/>
              </w:rPr>
              <w:t>Energy, Movement and Energy Conservation</w:t>
            </w:r>
          </w:p>
        </w:tc>
        <w:tc>
          <w:tcPr>
            <w:tcW w:w="5491" w:type="dxa"/>
            <w:vAlign w:val="center"/>
          </w:tcPr>
          <w:p w:rsidR="00A24F29" w:rsidRPr="0096291A" w:rsidRDefault="00A24F29" w:rsidP="00CE332D">
            <w:pPr>
              <w:numPr>
                <w:ilvl w:val="0"/>
                <w:numId w:val="71"/>
              </w:numPr>
              <w:tabs>
                <w:tab w:val="num" w:pos="460"/>
              </w:tabs>
              <w:spacing w:after="0"/>
              <w:ind w:left="308" w:hanging="283"/>
              <w:rPr>
                <w:rFonts w:ascii="Calibri" w:eastAsia="Calibri" w:hAnsi="Calibri" w:cs="Times New Roman"/>
                <w:sz w:val="20"/>
                <w:szCs w:val="20"/>
                <w:lang w:val="en-US"/>
              </w:rPr>
            </w:pPr>
            <w:r w:rsidRPr="0096291A">
              <w:rPr>
                <w:rFonts w:ascii="Calibri" w:eastAsia="Calibri" w:hAnsi="Calibri" w:cs="Times New Roman"/>
                <w:sz w:val="20"/>
                <w:szCs w:val="20"/>
                <w:lang w:val="en-US"/>
              </w:rPr>
              <w:t>What is the energy?</w:t>
            </w:r>
          </w:p>
          <w:p w:rsidR="00A24F29" w:rsidRPr="0096291A" w:rsidRDefault="00A24F29" w:rsidP="00CE332D">
            <w:pPr>
              <w:numPr>
                <w:ilvl w:val="0"/>
                <w:numId w:val="71"/>
              </w:numPr>
              <w:tabs>
                <w:tab w:val="num" w:pos="460"/>
              </w:tabs>
              <w:spacing w:after="0"/>
              <w:ind w:left="308" w:hanging="283"/>
              <w:rPr>
                <w:rFonts w:ascii="Calibri" w:eastAsia="Calibri" w:hAnsi="Calibri" w:cs="Times New Roman"/>
                <w:sz w:val="20"/>
                <w:szCs w:val="20"/>
                <w:lang w:val="en-US"/>
              </w:rPr>
            </w:pPr>
            <w:r w:rsidRPr="0096291A">
              <w:rPr>
                <w:rFonts w:ascii="Calibri" w:eastAsia="Calibri" w:hAnsi="Calibri" w:cs="Times New Roman"/>
                <w:sz w:val="20"/>
                <w:szCs w:val="20"/>
                <w:lang w:val="en-US"/>
              </w:rPr>
              <w:t xml:space="preserve">How </w:t>
            </w:r>
            <w:r>
              <w:rPr>
                <w:rFonts w:ascii="Calibri" w:eastAsia="Calibri" w:hAnsi="Calibri" w:cs="Times New Roman"/>
                <w:sz w:val="20"/>
                <w:szCs w:val="20"/>
                <w:lang w:val="en-US"/>
              </w:rPr>
              <w:t xml:space="preserve">to </w:t>
            </w:r>
            <w:r w:rsidRPr="0096291A">
              <w:rPr>
                <w:rFonts w:ascii="Calibri" w:eastAsia="Calibri" w:hAnsi="Calibri" w:cs="Times New Roman"/>
                <w:sz w:val="20"/>
                <w:szCs w:val="20"/>
                <w:lang w:val="en-US"/>
              </w:rPr>
              <w:t>calculate the kinetic energy of a moving object?</w:t>
            </w:r>
          </w:p>
          <w:p w:rsidR="00A24F29" w:rsidRPr="0096291A" w:rsidRDefault="00A24F29" w:rsidP="00CE332D">
            <w:pPr>
              <w:numPr>
                <w:ilvl w:val="0"/>
                <w:numId w:val="71"/>
              </w:numPr>
              <w:tabs>
                <w:tab w:val="num" w:pos="460"/>
              </w:tabs>
              <w:spacing w:after="0"/>
              <w:ind w:left="308" w:hanging="283"/>
              <w:rPr>
                <w:rFonts w:ascii="Calibri" w:eastAsia="Calibri" w:hAnsi="Calibri" w:cs="Times New Roman"/>
                <w:sz w:val="20"/>
                <w:szCs w:val="20"/>
                <w:lang w:val="en-US"/>
              </w:rPr>
            </w:pPr>
            <w:r w:rsidRPr="0096291A">
              <w:rPr>
                <w:rFonts w:ascii="Calibri" w:eastAsia="Calibri" w:hAnsi="Calibri" w:cs="Times New Roman"/>
                <w:sz w:val="20"/>
                <w:szCs w:val="20"/>
                <w:lang w:val="en-US"/>
              </w:rPr>
              <w:t>How to find the gravitational potential energy of a system?</w:t>
            </w:r>
          </w:p>
          <w:p w:rsidR="00A24F29" w:rsidRPr="00A96063" w:rsidRDefault="00A24F29" w:rsidP="00CE332D">
            <w:pPr>
              <w:numPr>
                <w:ilvl w:val="0"/>
                <w:numId w:val="71"/>
              </w:numPr>
              <w:tabs>
                <w:tab w:val="num" w:pos="460"/>
              </w:tabs>
              <w:spacing w:after="0"/>
              <w:ind w:left="308" w:hanging="283"/>
              <w:rPr>
                <w:rFonts w:ascii="Calibri" w:eastAsia="Calibri" w:hAnsi="Calibri" w:cs="Times New Roman"/>
                <w:sz w:val="20"/>
                <w:szCs w:val="20"/>
                <w:lang w:val="en-US"/>
              </w:rPr>
            </w:pPr>
            <w:r w:rsidRPr="0096291A">
              <w:rPr>
                <w:rFonts w:ascii="Calibri" w:eastAsia="Calibri" w:hAnsi="Calibri" w:cs="Times New Roman"/>
                <w:sz w:val="20"/>
                <w:szCs w:val="20"/>
                <w:lang w:val="en-US"/>
              </w:rPr>
              <w:t>What the law of conservation of the energy consists?</w:t>
            </w:r>
          </w:p>
        </w:tc>
      </w:tr>
      <w:tr w:rsidR="00A24F29" w:rsidRPr="00D326BD" w:rsidTr="00AB51F0">
        <w:trPr>
          <w:cantSplit/>
          <w:trHeight w:val="626"/>
          <w:jc w:val="center"/>
        </w:trPr>
        <w:tc>
          <w:tcPr>
            <w:tcW w:w="755" w:type="dxa"/>
            <w:vMerge/>
            <w:textDirection w:val="btLr"/>
            <w:vAlign w:val="center"/>
          </w:tcPr>
          <w:p w:rsidR="00A24F29" w:rsidRPr="00BE25FC" w:rsidRDefault="00A24F29" w:rsidP="00A24F29">
            <w:pPr>
              <w:pStyle w:val="Ttulo"/>
              <w:rPr>
                <w:rFonts w:eastAsia="Calibri"/>
              </w:rPr>
            </w:pPr>
          </w:p>
        </w:tc>
        <w:tc>
          <w:tcPr>
            <w:tcW w:w="1024" w:type="dxa"/>
            <w:vMerge w:val="restart"/>
            <w:textDirection w:val="btLr"/>
            <w:vAlign w:val="center"/>
          </w:tcPr>
          <w:p w:rsidR="00A24F29" w:rsidRPr="00A24F29" w:rsidRDefault="007309E7" w:rsidP="00A24F29">
            <w:pPr>
              <w:pStyle w:val="Ttulo"/>
              <w:ind w:left="113" w:right="113"/>
              <w:rPr>
                <w:rFonts w:eastAsia="Calibri"/>
                <w:b w:val="0"/>
                <w:sz w:val="32"/>
                <w:lang w:val="es-ES"/>
              </w:rPr>
            </w:pPr>
            <w:r>
              <w:rPr>
                <w:rFonts w:asciiTheme="minorHAnsi" w:eastAsia="Calibri" w:hAnsiTheme="minorHAnsi"/>
                <w:sz w:val="32"/>
                <w:szCs w:val="36"/>
              </w:rPr>
              <w:t xml:space="preserve">Matter and </w:t>
            </w:r>
            <w:r w:rsidRPr="00A24F29">
              <w:rPr>
                <w:rFonts w:asciiTheme="minorHAnsi" w:eastAsia="Calibri" w:hAnsiTheme="minorHAnsi"/>
                <w:sz w:val="32"/>
                <w:szCs w:val="36"/>
              </w:rPr>
              <w:t>Thermodynamics</w:t>
            </w:r>
          </w:p>
        </w:tc>
        <w:tc>
          <w:tcPr>
            <w:tcW w:w="823" w:type="dxa"/>
            <w:vMerge w:val="restart"/>
            <w:shd w:val="clear" w:color="auto" w:fill="auto"/>
            <w:vAlign w:val="center"/>
          </w:tcPr>
          <w:p w:rsidR="00A24F29" w:rsidRPr="00E44C9A" w:rsidRDefault="00A24F29" w:rsidP="00A24F29">
            <w:pPr>
              <w:spacing w:after="0"/>
              <w:jc w:val="center"/>
              <w:rPr>
                <w:rFonts w:eastAsia="Calibri" w:cs="Arial"/>
                <w:b/>
                <w:sz w:val="28"/>
                <w:szCs w:val="28"/>
                <w:lang w:val="es-ES"/>
              </w:rPr>
            </w:pPr>
            <w:r w:rsidRPr="00E44C9A">
              <w:rPr>
                <w:rFonts w:eastAsia="Calibri" w:cs="Arial"/>
                <w:b/>
                <w:sz w:val="28"/>
                <w:szCs w:val="28"/>
                <w:lang w:val="en-US"/>
              </w:rPr>
              <w:t>2</w:t>
            </w:r>
            <w:r w:rsidRPr="00E44C9A">
              <w:rPr>
                <w:rFonts w:eastAsia="Calibri" w:cs="Arial"/>
                <w:b/>
                <w:sz w:val="28"/>
                <w:szCs w:val="28"/>
                <w:vertAlign w:val="superscript"/>
                <w:lang w:val="en-US"/>
              </w:rPr>
              <w:t>nd</w:t>
            </w:r>
            <w:r w:rsidRPr="00E44C9A">
              <w:rPr>
                <w:rFonts w:eastAsia="Calibri" w:cs="Arial"/>
                <w:b/>
                <w:sz w:val="28"/>
                <w:szCs w:val="28"/>
                <w:lang w:val="en-US"/>
              </w:rPr>
              <w:t xml:space="preserve"> Term</w:t>
            </w:r>
          </w:p>
        </w:tc>
        <w:tc>
          <w:tcPr>
            <w:tcW w:w="2019" w:type="dxa"/>
            <w:vAlign w:val="center"/>
          </w:tcPr>
          <w:p w:rsidR="00A24F29" w:rsidRPr="00A8772E" w:rsidRDefault="00A24F29" w:rsidP="00A24F29">
            <w:pPr>
              <w:spacing w:after="0"/>
              <w:jc w:val="center"/>
              <w:rPr>
                <w:rFonts w:eastAsia="Calibri" w:cs="Arial"/>
                <w:b/>
                <w:lang w:val="en-US"/>
              </w:rPr>
            </w:pPr>
            <w:r>
              <w:rPr>
                <w:rFonts w:eastAsia="Calibri" w:cs="Arial"/>
                <w:b/>
                <w:lang w:val="en-US"/>
              </w:rPr>
              <w:t>Thermal Energy</w:t>
            </w:r>
          </w:p>
        </w:tc>
        <w:tc>
          <w:tcPr>
            <w:tcW w:w="5491" w:type="dxa"/>
            <w:vAlign w:val="center"/>
          </w:tcPr>
          <w:p w:rsidR="00A24F29" w:rsidRPr="002F199A" w:rsidRDefault="00A24F29" w:rsidP="00CE332D">
            <w:pPr>
              <w:numPr>
                <w:ilvl w:val="0"/>
                <w:numId w:val="71"/>
              </w:numPr>
              <w:tabs>
                <w:tab w:val="num" w:pos="460"/>
              </w:tabs>
              <w:spacing w:after="0"/>
              <w:ind w:left="308" w:hanging="283"/>
              <w:rPr>
                <w:rFonts w:ascii="Calibri" w:eastAsia="Calibri" w:hAnsi="Calibri" w:cs="Times New Roman"/>
                <w:sz w:val="20"/>
                <w:szCs w:val="20"/>
                <w:lang w:val="en-US"/>
              </w:rPr>
            </w:pPr>
            <w:r w:rsidRPr="002F199A">
              <w:rPr>
                <w:rFonts w:ascii="Calibri" w:eastAsia="Calibri" w:hAnsi="Calibri" w:cs="Times New Roman"/>
                <w:sz w:val="20"/>
                <w:szCs w:val="20"/>
                <w:lang w:val="en-US"/>
              </w:rPr>
              <w:t>What is the difference be</w:t>
            </w:r>
            <w:r w:rsidR="007309E7">
              <w:rPr>
                <w:rFonts w:ascii="Calibri" w:eastAsia="Calibri" w:hAnsi="Calibri" w:cs="Times New Roman"/>
                <w:sz w:val="20"/>
                <w:szCs w:val="20"/>
                <w:lang w:val="en-US"/>
              </w:rPr>
              <w:t>tween temperature and thermal en</w:t>
            </w:r>
            <w:r w:rsidRPr="002F199A">
              <w:rPr>
                <w:rFonts w:ascii="Calibri" w:eastAsia="Calibri" w:hAnsi="Calibri" w:cs="Times New Roman"/>
                <w:sz w:val="20"/>
                <w:szCs w:val="20"/>
                <w:lang w:val="en-US"/>
              </w:rPr>
              <w:t>ergy?</w:t>
            </w:r>
          </w:p>
          <w:p w:rsidR="00A24F29" w:rsidRPr="002F199A" w:rsidRDefault="00A24F29" w:rsidP="00CE332D">
            <w:pPr>
              <w:numPr>
                <w:ilvl w:val="0"/>
                <w:numId w:val="71"/>
              </w:numPr>
              <w:tabs>
                <w:tab w:val="num" w:pos="460"/>
              </w:tabs>
              <w:spacing w:after="0"/>
              <w:ind w:left="308" w:hanging="283"/>
              <w:rPr>
                <w:rFonts w:ascii="Calibri" w:eastAsia="Calibri" w:hAnsi="Calibri" w:cs="Times New Roman"/>
                <w:sz w:val="20"/>
                <w:szCs w:val="20"/>
                <w:lang w:val="en-US"/>
              </w:rPr>
            </w:pPr>
            <w:r w:rsidRPr="002F199A">
              <w:rPr>
                <w:rFonts w:ascii="Calibri" w:eastAsia="Calibri" w:hAnsi="Calibri" w:cs="Times New Roman"/>
                <w:sz w:val="20"/>
                <w:szCs w:val="20"/>
                <w:lang w:val="en-US"/>
              </w:rPr>
              <w:t>What is thermodynamic?</w:t>
            </w:r>
          </w:p>
          <w:p w:rsidR="00A24F29" w:rsidRPr="002F199A" w:rsidRDefault="00A24F29" w:rsidP="00CE332D">
            <w:pPr>
              <w:numPr>
                <w:ilvl w:val="0"/>
                <w:numId w:val="71"/>
              </w:numPr>
              <w:tabs>
                <w:tab w:val="num" w:pos="460"/>
              </w:tabs>
              <w:spacing w:after="0"/>
              <w:ind w:left="308" w:hanging="283"/>
              <w:rPr>
                <w:rFonts w:ascii="Calibri" w:eastAsia="Calibri" w:hAnsi="Calibri" w:cs="Times New Roman"/>
                <w:sz w:val="20"/>
                <w:szCs w:val="20"/>
                <w:lang w:val="en-US"/>
              </w:rPr>
            </w:pPr>
            <w:r w:rsidRPr="002F199A">
              <w:rPr>
                <w:rFonts w:ascii="Calibri" w:eastAsia="Calibri" w:hAnsi="Calibri" w:cs="Times New Roman"/>
                <w:sz w:val="20"/>
                <w:szCs w:val="20"/>
                <w:lang w:val="en-US"/>
              </w:rPr>
              <w:t>What is the mean of specific heat?</w:t>
            </w:r>
          </w:p>
          <w:p w:rsidR="00A24F29" w:rsidRPr="002F199A" w:rsidRDefault="00A24F29" w:rsidP="00CE332D">
            <w:pPr>
              <w:numPr>
                <w:ilvl w:val="0"/>
                <w:numId w:val="71"/>
              </w:numPr>
              <w:tabs>
                <w:tab w:val="num" w:pos="460"/>
              </w:tabs>
              <w:spacing w:after="0"/>
              <w:ind w:left="308" w:hanging="283"/>
              <w:rPr>
                <w:rFonts w:ascii="Calibri" w:eastAsia="Calibri" w:hAnsi="Calibri" w:cs="Times New Roman"/>
                <w:sz w:val="20"/>
                <w:szCs w:val="20"/>
                <w:lang w:val="en-US"/>
              </w:rPr>
            </w:pPr>
            <w:r w:rsidRPr="002F199A">
              <w:rPr>
                <w:rFonts w:ascii="Calibri" w:eastAsia="Calibri" w:hAnsi="Calibri" w:cs="Times New Roman"/>
                <w:sz w:val="20"/>
                <w:szCs w:val="20"/>
                <w:lang w:val="en-US"/>
              </w:rPr>
              <w:t xml:space="preserve">How to convert Kelvin to Celsius or </w:t>
            </w:r>
            <w:r w:rsidR="007309E7" w:rsidRPr="002F199A">
              <w:rPr>
                <w:rFonts w:ascii="Calibri" w:eastAsia="Calibri" w:hAnsi="Calibri" w:cs="Times New Roman"/>
                <w:sz w:val="20"/>
                <w:szCs w:val="20"/>
                <w:lang w:val="en-US"/>
              </w:rPr>
              <w:t>Fahrenheit</w:t>
            </w:r>
            <w:r w:rsidRPr="002F199A">
              <w:rPr>
                <w:rFonts w:ascii="Calibri" w:eastAsia="Calibri" w:hAnsi="Calibri" w:cs="Times New Roman"/>
                <w:sz w:val="20"/>
                <w:szCs w:val="20"/>
                <w:lang w:val="en-US"/>
              </w:rPr>
              <w:t>?</w:t>
            </w:r>
          </w:p>
          <w:p w:rsidR="00A24F29" w:rsidRPr="00A96063" w:rsidRDefault="00A24F29" w:rsidP="00CE332D">
            <w:pPr>
              <w:numPr>
                <w:ilvl w:val="0"/>
                <w:numId w:val="71"/>
              </w:numPr>
              <w:tabs>
                <w:tab w:val="num" w:pos="460"/>
              </w:tabs>
              <w:spacing w:after="0"/>
              <w:ind w:left="308" w:hanging="283"/>
              <w:rPr>
                <w:rFonts w:ascii="Calibri" w:eastAsia="Calibri" w:hAnsi="Calibri" w:cs="Times New Roman"/>
                <w:sz w:val="20"/>
                <w:szCs w:val="20"/>
                <w:lang w:val="en-US"/>
              </w:rPr>
            </w:pPr>
            <w:r w:rsidRPr="002F199A">
              <w:rPr>
                <w:rFonts w:ascii="Calibri" w:eastAsia="Calibri" w:hAnsi="Calibri" w:cs="Times New Roman"/>
                <w:sz w:val="20"/>
                <w:szCs w:val="20"/>
                <w:lang w:val="en-US"/>
              </w:rPr>
              <w:t>What is entropy?</w:t>
            </w:r>
          </w:p>
        </w:tc>
      </w:tr>
      <w:tr w:rsidR="00A24F29" w:rsidRPr="003F1862" w:rsidTr="00AB51F0">
        <w:trPr>
          <w:cantSplit/>
          <w:trHeight w:val="1403"/>
          <w:jc w:val="center"/>
        </w:trPr>
        <w:tc>
          <w:tcPr>
            <w:tcW w:w="755" w:type="dxa"/>
            <w:vMerge/>
            <w:textDirection w:val="btLr"/>
            <w:vAlign w:val="center"/>
          </w:tcPr>
          <w:p w:rsidR="00A24F29" w:rsidRPr="00BE25FC" w:rsidRDefault="00A24F29" w:rsidP="00A24F29">
            <w:pPr>
              <w:pStyle w:val="Ttulo"/>
              <w:rPr>
                <w:rFonts w:eastAsia="Calibri"/>
              </w:rPr>
            </w:pPr>
          </w:p>
        </w:tc>
        <w:tc>
          <w:tcPr>
            <w:tcW w:w="1024" w:type="dxa"/>
            <w:vMerge/>
          </w:tcPr>
          <w:p w:rsidR="00A24F29" w:rsidRPr="00A24F29" w:rsidRDefault="00A24F29" w:rsidP="00A24F29">
            <w:pPr>
              <w:spacing w:after="0"/>
              <w:jc w:val="center"/>
              <w:rPr>
                <w:rFonts w:eastAsia="Calibri" w:cs="Arial"/>
                <w:b/>
                <w:sz w:val="32"/>
                <w:lang w:val="en-US"/>
              </w:rPr>
            </w:pPr>
          </w:p>
        </w:tc>
        <w:tc>
          <w:tcPr>
            <w:tcW w:w="823" w:type="dxa"/>
            <w:vMerge/>
            <w:shd w:val="clear" w:color="auto" w:fill="auto"/>
            <w:vAlign w:val="center"/>
          </w:tcPr>
          <w:p w:rsidR="00A24F29" w:rsidRPr="00E44C9A" w:rsidRDefault="00A24F29" w:rsidP="00A24F29">
            <w:pPr>
              <w:spacing w:after="0"/>
              <w:jc w:val="center"/>
              <w:rPr>
                <w:rFonts w:eastAsia="Calibri" w:cs="Arial"/>
                <w:b/>
                <w:sz w:val="28"/>
                <w:szCs w:val="28"/>
                <w:lang w:val="en-US"/>
              </w:rPr>
            </w:pPr>
          </w:p>
        </w:tc>
        <w:tc>
          <w:tcPr>
            <w:tcW w:w="2019" w:type="dxa"/>
            <w:vAlign w:val="center"/>
          </w:tcPr>
          <w:p w:rsidR="00A24F29" w:rsidRDefault="00A24F29" w:rsidP="00A24F29">
            <w:pPr>
              <w:spacing w:after="0"/>
              <w:jc w:val="center"/>
              <w:rPr>
                <w:rFonts w:eastAsia="Calibri" w:cs="Arial"/>
                <w:b/>
                <w:lang w:val="en-US"/>
              </w:rPr>
            </w:pPr>
            <w:r>
              <w:rPr>
                <w:rFonts w:eastAsia="Calibri" w:cs="Arial"/>
                <w:b/>
                <w:lang w:val="en-US"/>
              </w:rPr>
              <w:t>States of Matter</w:t>
            </w:r>
          </w:p>
        </w:tc>
        <w:tc>
          <w:tcPr>
            <w:tcW w:w="5491" w:type="dxa"/>
            <w:vAlign w:val="center"/>
          </w:tcPr>
          <w:p w:rsidR="00A24F29" w:rsidRPr="002F199A" w:rsidRDefault="00A24F29" w:rsidP="00CE332D">
            <w:pPr>
              <w:numPr>
                <w:ilvl w:val="0"/>
                <w:numId w:val="71"/>
              </w:numPr>
              <w:tabs>
                <w:tab w:val="num" w:pos="460"/>
              </w:tabs>
              <w:spacing w:after="0"/>
              <w:ind w:left="308" w:hanging="283"/>
              <w:rPr>
                <w:rFonts w:ascii="Calibri" w:eastAsia="Calibri" w:hAnsi="Calibri" w:cs="Times New Roman"/>
                <w:sz w:val="20"/>
                <w:szCs w:val="20"/>
                <w:lang w:val="en-US"/>
              </w:rPr>
            </w:pPr>
            <w:r w:rsidRPr="002F199A">
              <w:rPr>
                <w:rFonts w:ascii="Calibri" w:eastAsia="Calibri" w:hAnsi="Calibri" w:cs="Times New Roman"/>
                <w:sz w:val="20"/>
                <w:szCs w:val="20"/>
                <w:lang w:val="en-US"/>
              </w:rPr>
              <w:t>What are the fluid states?</w:t>
            </w:r>
          </w:p>
          <w:p w:rsidR="00A24F29" w:rsidRPr="002F199A" w:rsidRDefault="00A24F29" w:rsidP="00CE332D">
            <w:pPr>
              <w:pStyle w:val="Prrafodelista"/>
              <w:numPr>
                <w:ilvl w:val="0"/>
                <w:numId w:val="71"/>
              </w:numPr>
              <w:tabs>
                <w:tab w:val="num" w:pos="460"/>
              </w:tabs>
              <w:spacing w:after="0"/>
              <w:ind w:left="308" w:hanging="283"/>
              <w:rPr>
                <w:rFonts w:ascii="Calibri" w:eastAsia="Calibri" w:hAnsi="Calibri" w:cs="Times New Roman"/>
                <w:sz w:val="20"/>
                <w:szCs w:val="20"/>
                <w:lang w:val="en-US"/>
              </w:rPr>
            </w:pPr>
            <w:r w:rsidRPr="002F199A">
              <w:rPr>
                <w:rFonts w:ascii="Calibri" w:eastAsia="Calibri" w:hAnsi="Calibri" w:cs="Times New Roman"/>
                <w:sz w:val="20"/>
                <w:szCs w:val="20"/>
                <w:lang w:val="en-US"/>
              </w:rPr>
              <w:t>What is the buoyant force?</w:t>
            </w:r>
          </w:p>
        </w:tc>
      </w:tr>
      <w:tr w:rsidR="00A24F29" w:rsidRPr="00D326BD" w:rsidTr="00AB51F0">
        <w:trPr>
          <w:cantSplit/>
          <w:trHeight w:val="626"/>
          <w:jc w:val="center"/>
        </w:trPr>
        <w:tc>
          <w:tcPr>
            <w:tcW w:w="755" w:type="dxa"/>
            <w:vMerge/>
            <w:textDirection w:val="btLr"/>
            <w:vAlign w:val="center"/>
          </w:tcPr>
          <w:p w:rsidR="00A24F29" w:rsidRPr="00BE25FC" w:rsidRDefault="00A24F29" w:rsidP="00A24F29">
            <w:pPr>
              <w:pStyle w:val="Ttulo"/>
              <w:rPr>
                <w:rFonts w:eastAsia="Calibri"/>
              </w:rPr>
            </w:pPr>
          </w:p>
        </w:tc>
        <w:tc>
          <w:tcPr>
            <w:tcW w:w="1024" w:type="dxa"/>
            <w:vMerge w:val="restart"/>
            <w:textDirection w:val="btLr"/>
            <w:vAlign w:val="center"/>
          </w:tcPr>
          <w:p w:rsidR="00A24F29" w:rsidRPr="00A24F29" w:rsidRDefault="00A24F29" w:rsidP="007309E7">
            <w:pPr>
              <w:spacing w:after="0"/>
              <w:ind w:left="113" w:right="113"/>
              <w:jc w:val="center"/>
              <w:rPr>
                <w:rFonts w:eastAsia="Calibri" w:cs="Arial"/>
                <w:b/>
                <w:sz w:val="32"/>
                <w:lang w:val="en-US"/>
              </w:rPr>
            </w:pPr>
            <w:proofErr w:type="spellStart"/>
            <w:r w:rsidRPr="00A24F29">
              <w:rPr>
                <w:rFonts w:eastAsia="Calibri"/>
                <w:b/>
                <w:sz w:val="32"/>
                <w:szCs w:val="36"/>
              </w:rPr>
              <w:t>Waves</w:t>
            </w:r>
            <w:proofErr w:type="spellEnd"/>
            <w:r w:rsidR="00AB51F0">
              <w:rPr>
                <w:rFonts w:eastAsia="Calibri"/>
                <w:b/>
                <w:sz w:val="32"/>
                <w:szCs w:val="36"/>
              </w:rPr>
              <w:t xml:space="preserve"> </w:t>
            </w:r>
          </w:p>
        </w:tc>
        <w:tc>
          <w:tcPr>
            <w:tcW w:w="823" w:type="dxa"/>
            <w:vMerge w:val="restart"/>
            <w:shd w:val="clear" w:color="auto" w:fill="auto"/>
            <w:vAlign w:val="center"/>
          </w:tcPr>
          <w:p w:rsidR="00A24F29" w:rsidRPr="00E44C9A" w:rsidRDefault="00A24F29" w:rsidP="00A24F29">
            <w:pPr>
              <w:spacing w:after="0"/>
              <w:jc w:val="center"/>
              <w:rPr>
                <w:rFonts w:eastAsia="Calibri" w:cs="Arial"/>
                <w:b/>
                <w:sz w:val="28"/>
                <w:szCs w:val="28"/>
                <w:lang w:val="en-US"/>
              </w:rPr>
            </w:pPr>
            <w:r w:rsidRPr="00E44C9A">
              <w:rPr>
                <w:rFonts w:eastAsia="Calibri" w:cs="Arial"/>
                <w:b/>
                <w:sz w:val="28"/>
                <w:szCs w:val="28"/>
                <w:lang w:val="en-US"/>
              </w:rPr>
              <w:t>3</w:t>
            </w:r>
            <w:r w:rsidRPr="00E44C9A">
              <w:rPr>
                <w:rFonts w:eastAsia="Calibri" w:cs="Arial"/>
                <w:b/>
                <w:sz w:val="28"/>
                <w:szCs w:val="28"/>
                <w:vertAlign w:val="superscript"/>
                <w:lang w:val="en-US"/>
              </w:rPr>
              <w:t>rd</w:t>
            </w:r>
            <w:r w:rsidRPr="00E44C9A">
              <w:rPr>
                <w:rFonts w:eastAsia="Calibri" w:cs="Arial"/>
                <w:b/>
                <w:sz w:val="28"/>
                <w:szCs w:val="28"/>
                <w:lang w:val="en-US"/>
              </w:rPr>
              <w:t xml:space="preserve"> Term</w:t>
            </w:r>
          </w:p>
        </w:tc>
        <w:tc>
          <w:tcPr>
            <w:tcW w:w="2019" w:type="dxa"/>
            <w:vAlign w:val="center"/>
          </w:tcPr>
          <w:p w:rsidR="00A24F29" w:rsidRPr="00B27C56" w:rsidRDefault="00A24F29" w:rsidP="00A24F29">
            <w:pPr>
              <w:spacing w:after="0"/>
              <w:jc w:val="center"/>
              <w:rPr>
                <w:rFonts w:eastAsia="Calibri" w:cs="Arial"/>
                <w:b/>
                <w:lang w:val="en-US"/>
              </w:rPr>
            </w:pPr>
            <w:r>
              <w:rPr>
                <w:rFonts w:eastAsia="Calibri" w:cs="Arial"/>
                <w:b/>
                <w:lang w:val="en-US"/>
              </w:rPr>
              <w:t>Waves and Energy Transfer</w:t>
            </w:r>
          </w:p>
        </w:tc>
        <w:tc>
          <w:tcPr>
            <w:tcW w:w="5491" w:type="dxa"/>
            <w:vAlign w:val="center"/>
          </w:tcPr>
          <w:p w:rsidR="00A24F29" w:rsidRPr="002F199A" w:rsidRDefault="00A24F29" w:rsidP="00CE332D">
            <w:pPr>
              <w:numPr>
                <w:ilvl w:val="0"/>
                <w:numId w:val="71"/>
              </w:numPr>
              <w:tabs>
                <w:tab w:val="num" w:pos="460"/>
              </w:tabs>
              <w:spacing w:after="0"/>
              <w:ind w:left="308" w:hanging="283"/>
              <w:rPr>
                <w:rFonts w:ascii="Calibri" w:eastAsia="Calibri" w:hAnsi="Calibri" w:cs="Times New Roman"/>
                <w:sz w:val="20"/>
                <w:szCs w:val="20"/>
                <w:lang w:val="en-US"/>
              </w:rPr>
            </w:pPr>
            <w:r w:rsidRPr="002F199A">
              <w:rPr>
                <w:rFonts w:ascii="Calibri" w:eastAsia="Calibri" w:hAnsi="Calibri" w:cs="Times New Roman"/>
                <w:sz w:val="20"/>
                <w:szCs w:val="20"/>
                <w:lang w:val="en-US"/>
              </w:rPr>
              <w:t>What are the properties of the waves?</w:t>
            </w:r>
          </w:p>
          <w:p w:rsidR="00A24F29" w:rsidRPr="002F199A" w:rsidRDefault="00A24F29" w:rsidP="00CE332D">
            <w:pPr>
              <w:numPr>
                <w:ilvl w:val="0"/>
                <w:numId w:val="71"/>
              </w:numPr>
              <w:tabs>
                <w:tab w:val="num" w:pos="460"/>
              </w:tabs>
              <w:spacing w:after="0"/>
              <w:ind w:left="308" w:hanging="283"/>
              <w:rPr>
                <w:rFonts w:ascii="Calibri" w:eastAsia="Calibri" w:hAnsi="Calibri" w:cs="Times New Roman"/>
                <w:sz w:val="20"/>
                <w:szCs w:val="20"/>
                <w:lang w:val="en-US"/>
              </w:rPr>
            </w:pPr>
            <w:r w:rsidRPr="002F199A">
              <w:rPr>
                <w:rFonts w:ascii="Calibri" w:eastAsia="Calibri" w:hAnsi="Calibri" w:cs="Times New Roman"/>
                <w:sz w:val="20"/>
                <w:szCs w:val="20"/>
                <w:lang w:val="en-US"/>
              </w:rPr>
              <w:t>What Kind of Waves does it exist?</w:t>
            </w:r>
          </w:p>
          <w:p w:rsidR="00A24F29" w:rsidRPr="002F199A" w:rsidRDefault="00A24F29" w:rsidP="00CE332D">
            <w:pPr>
              <w:numPr>
                <w:ilvl w:val="0"/>
                <w:numId w:val="71"/>
              </w:numPr>
              <w:tabs>
                <w:tab w:val="num" w:pos="460"/>
              </w:tabs>
              <w:spacing w:after="0"/>
              <w:ind w:left="308" w:hanging="283"/>
              <w:rPr>
                <w:rFonts w:ascii="Calibri" w:eastAsia="Calibri" w:hAnsi="Calibri" w:cs="Times New Roman"/>
                <w:sz w:val="20"/>
                <w:szCs w:val="20"/>
                <w:lang w:val="en-US"/>
              </w:rPr>
            </w:pPr>
            <w:r w:rsidRPr="002F199A">
              <w:rPr>
                <w:rFonts w:ascii="Calibri" w:eastAsia="Calibri" w:hAnsi="Calibri" w:cs="Times New Roman"/>
                <w:sz w:val="20"/>
                <w:szCs w:val="20"/>
                <w:lang w:val="en-US"/>
              </w:rPr>
              <w:t>What is the wave’s behavior at boundaries?</w:t>
            </w:r>
          </w:p>
          <w:p w:rsidR="00A24F29" w:rsidRPr="00A96063" w:rsidRDefault="00A24F29" w:rsidP="00CE332D">
            <w:pPr>
              <w:numPr>
                <w:ilvl w:val="0"/>
                <w:numId w:val="71"/>
              </w:numPr>
              <w:tabs>
                <w:tab w:val="num" w:pos="460"/>
              </w:tabs>
              <w:spacing w:after="0"/>
              <w:ind w:left="308" w:hanging="283"/>
              <w:rPr>
                <w:sz w:val="20"/>
                <w:szCs w:val="20"/>
                <w:lang w:val="en-US"/>
              </w:rPr>
            </w:pPr>
            <w:r w:rsidRPr="002F199A">
              <w:rPr>
                <w:rFonts w:ascii="Calibri" w:eastAsia="Calibri" w:hAnsi="Calibri" w:cs="Times New Roman"/>
                <w:sz w:val="20"/>
                <w:szCs w:val="20"/>
                <w:lang w:val="en-US"/>
              </w:rPr>
              <w:t>What is interference?</w:t>
            </w:r>
          </w:p>
        </w:tc>
      </w:tr>
      <w:tr w:rsidR="00A24F29" w:rsidRPr="003F1862" w:rsidTr="00AB51F0">
        <w:trPr>
          <w:cantSplit/>
          <w:trHeight w:val="626"/>
          <w:jc w:val="center"/>
        </w:trPr>
        <w:tc>
          <w:tcPr>
            <w:tcW w:w="755" w:type="dxa"/>
            <w:vMerge/>
            <w:textDirection w:val="btLr"/>
            <w:vAlign w:val="center"/>
          </w:tcPr>
          <w:p w:rsidR="00A24F29" w:rsidRPr="00BE25FC" w:rsidRDefault="00A24F29" w:rsidP="00A24F29">
            <w:pPr>
              <w:pStyle w:val="Ttulo"/>
              <w:rPr>
                <w:rFonts w:eastAsia="Calibri"/>
              </w:rPr>
            </w:pPr>
          </w:p>
        </w:tc>
        <w:tc>
          <w:tcPr>
            <w:tcW w:w="1024" w:type="dxa"/>
            <w:vMerge/>
          </w:tcPr>
          <w:p w:rsidR="00A24F29" w:rsidRPr="00A24F29" w:rsidRDefault="00A24F29" w:rsidP="00A24F29">
            <w:pPr>
              <w:spacing w:after="0"/>
              <w:jc w:val="center"/>
              <w:rPr>
                <w:rFonts w:eastAsia="Calibri" w:cs="Arial"/>
                <w:b/>
                <w:sz w:val="32"/>
                <w:lang w:val="en-US"/>
              </w:rPr>
            </w:pPr>
          </w:p>
        </w:tc>
        <w:tc>
          <w:tcPr>
            <w:tcW w:w="823" w:type="dxa"/>
            <w:vMerge/>
            <w:shd w:val="clear" w:color="auto" w:fill="auto"/>
            <w:vAlign w:val="center"/>
          </w:tcPr>
          <w:p w:rsidR="00A24F29" w:rsidRPr="00E44C9A" w:rsidRDefault="00A24F29" w:rsidP="00A24F29">
            <w:pPr>
              <w:spacing w:after="0"/>
              <w:jc w:val="center"/>
              <w:rPr>
                <w:rFonts w:eastAsia="Calibri" w:cs="Arial"/>
                <w:b/>
                <w:sz w:val="28"/>
                <w:szCs w:val="28"/>
                <w:lang w:val="en-US"/>
              </w:rPr>
            </w:pPr>
          </w:p>
        </w:tc>
        <w:tc>
          <w:tcPr>
            <w:tcW w:w="2019" w:type="dxa"/>
            <w:vAlign w:val="center"/>
          </w:tcPr>
          <w:p w:rsidR="00A24F29" w:rsidRPr="00B27C56" w:rsidRDefault="00A24F29" w:rsidP="00A24F29">
            <w:pPr>
              <w:spacing w:after="0"/>
              <w:jc w:val="center"/>
              <w:rPr>
                <w:rFonts w:eastAsia="Calibri" w:cs="Arial"/>
                <w:b/>
                <w:lang w:val="en-US"/>
              </w:rPr>
            </w:pPr>
            <w:r>
              <w:rPr>
                <w:rFonts w:eastAsia="Calibri" w:cs="Arial"/>
                <w:b/>
                <w:lang w:val="en-US"/>
              </w:rPr>
              <w:t>Sound</w:t>
            </w:r>
          </w:p>
        </w:tc>
        <w:tc>
          <w:tcPr>
            <w:tcW w:w="5491" w:type="dxa"/>
            <w:vAlign w:val="center"/>
          </w:tcPr>
          <w:p w:rsidR="00A24F29" w:rsidRPr="002F199A" w:rsidRDefault="00A24F29" w:rsidP="00CE332D">
            <w:pPr>
              <w:numPr>
                <w:ilvl w:val="0"/>
                <w:numId w:val="71"/>
              </w:numPr>
              <w:tabs>
                <w:tab w:val="num" w:pos="460"/>
              </w:tabs>
              <w:spacing w:after="0"/>
              <w:ind w:left="308" w:hanging="283"/>
              <w:rPr>
                <w:rFonts w:ascii="Calibri" w:eastAsia="Calibri" w:hAnsi="Calibri" w:cs="Times New Roman"/>
                <w:sz w:val="20"/>
                <w:szCs w:val="20"/>
                <w:lang w:val="en-US"/>
              </w:rPr>
            </w:pPr>
            <w:r w:rsidRPr="002F199A">
              <w:rPr>
                <w:rFonts w:ascii="Calibri" w:eastAsia="Calibri" w:hAnsi="Calibri" w:cs="Times New Roman"/>
                <w:sz w:val="20"/>
                <w:szCs w:val="20"/>
                <w:lang w:val="en-US"/>
              </w:rPr>
              <w:t>What are the sound properties?</w:t>
            </w:r>
          </w:p>
          <w:p w:rsidR="00A24F29" w:rsidRPr="002F199A" w:rsidRDefault="00A24F29" w:rsidP="00CE332D">
            <w:pPr>
              <w:numPr>
                <w:ilvl w:val="0"/>
                <w:numId w:val="71"/>
              </w:numPr>
              <w:tabs>
                <w:tab w:val="num" w:pos="460"/>
              </w:tabs>
              <w:spacing w:after="0"/>
              <w:ind w:left="308" w:hanging="283"/>
              <w:rPr>
                <w:rFonts w:ascii="Calibri" w:eastAsia="Calibri" w:hAnsi="Calibri" w:cs="Times New Roman"/>
                <w:sz w:val="20"/>
                <w:szCs w:val="20"/>
                <w:lang w:val="en-US"/>
              </w:rPr>
            </w:pPr>
            <w:r w:rsidRPr="002F199A">
              <w:rPr>
                <w:rFonts w:ascii="Calibri" w:eastAsia="Calibri" w:hAnsi="Calibri" w:cs="Times New Roman"/>
                <w:sz w:val="20"/>
                <w:szCs w:val="20"/>
                <w:lang w:val="en-US"/>
              </w:rPr>
              <w:t>What is the Doppler shift?</w:t>
            </w:r>
          </w:p>
          <w:p w:rsidR="00A24F29" w:rsidRPr="002F199A" w:rsidRDefault="00A24F29" w:rsidP="00CE332D">
            <w:pPr>
              <w:numPr>
                <w:ilvl w:val="0"/>
                <w:numId w:val="71"/>
              </w:numPr>
              <w:tabs>
                <w:tab w:val="num" w:pos="460"/>
              </w:tabs>
              <w:spacing w:after="0"/>
              <w:ind w:left="308" w:hanging="283"/>
              <w:rPr>
                <w:sz w:val="20"/>
                <w:szCs w:val="20"/>
                <w:lang w:val="en-US"/>
              </w:rPr>
            </w:pPr>
            <w:r w:rsidRPr="002F199A">
              <w:rPr>
                <w:rFonts w:ascii="Calibri" w:eastAsia="Calibri" w:hAnsi="Calibri" w:cs="Times New Roman"/>
                <w:sz w:val="20"/>
                <w:szCs w:val="20"/>
                <w:lang w:val="en-US"/>
              </w:rPr>
              <w:t>What is the velocity of sound?</w:t>
            </w:r>
          </w:p>
        </w:tc>
      </w:tr>
      <w:tr w:rsidR="00A24F29" w:rsidRPr="00D326BD" w:rsidTr="00AB51F0">
        <w:trPr>
          <w:cantSplit/>
          <w:trHeight w:val="626"/>
          <w:jc w:val="center"/>
        </w:trPr>
        <w:tc>
          <w:tcPr>
            <w:tcW w:w="755" w:type="dxa"/>
            <w:vMerge/>
            <w:textDirection w:val="btLr"/>
            <w:vAlign w:val="center"/>
          </w:tcPr>
          <w:p w:rsidR="00A24F29" w:rsidRPr="00BE25FC" w:rsidRDefault="00A24F29" w:rsidP="00A24F29">
            <w:pPr>
              <w:pStyle w:val="Ttulo"/>
              <w:rPr>
                <w:rFonts w:eastAsia="Calibri"/>
              </w:rPr>
            </w:pPr>
          </w:p>
        </w:tc>
        <w:tc>
          <w:tcPr>
            <w:tcW w:w="1024" w:type="dxa"/>
            <w:vMerge/>
          </w:tcPr>
          <w:p w:rsidR="00A24F29" w:rsidRPr="00A24F29" w:rsidRDefault="00A24F29" w:rsidP="00A24F29">
            <w:pPr>
              <w:spacing w:after="0"/>
              <w:jc w:val="center"/>
              <w:rPr>
                <w:rFonts w:eastAsia="Calibri" w:cs="Arial"/>
                <w:b/>
                <w:sz w:val="32"/>
                <w:lang w:val="en-US"/>
              </w:rPr>
            </w:pPr>
          </w:p>
        </w:tc>
        <w:tc>
          <w:tcPr>
            <w:tcW w:w="823" w:type="dxa"/>
            <w:vMerge/>
            <w:shd w:val="clear" w:color="auto" w:fill="auto"/>
          </w:tcPr>
          <w:p w:rsidR="00A24F29" w:rsidRPr="00E44C9A" w:rsidRDefault="00A24F29" w:rsidP="00A24F29">
            <w:pPr>
              <w:spacing w:after="0"/>
              <w:jc w:val="center"/>
              <w:rPr>
                <w:rFonts w:eastAsia="Calibri" w:cs="Arial"/>
                <w:b/>
                <w:sz w:val="28"/>
                <w:szCs w:val="28"/>
                <w:lang w:val="en-US"/>
              </w:rPr>
            </w:pPr>
          </w:p>
        </w:tc>
        <w:tc>
          <w:tcPr>
            <w:tcW w:w="2019" w:type="dxa"/>
            <w:vAlign w:val="center"/>
          </w:tcPr>
          <w:p w:rsidR="00A24F29" w:rsidRPr="00B27C56" w:rsidRDefault="00A24F29" w:rsidP="00A24F29">
            <w:pPr>
              <w:spacing w:after="0"/>
              <w:jc w:val="center"/>
              <w:rPr>
                <w:rFonts w:eastAsia="Calibri" w:cs="Arial"/>
                <w:b/>
                <w:lang w:val="en-US"/>
              </w:rPr>
            </w:pPr>
            <w:r>
              <w:rPr>
                <w:rFonts w:eastAsia="Calibri" w:cs="Arial"/>
                <w:b/>
                <w:lang w:val="en-US"/>
              </w:rPr>
              <w:t>Light</w:t>
            </w:r>
          </w:p>
        </w:tc>
        <w:tc>
          <w:tcPr>
            <w:tcW w:w="5491" w:type="dxa"/>
            <w:vAlign w:val="center"/>
          </w:tcPr>
          <w:p w:rsidR="00A24F29" w:rsidRPr="002F199A" w:rsidRDefault="00A24F29" w:rsidP="00CE332D">
            <w:pPr>
              <w:numPr>
                <w:ilvl w:val="0"/>
                <w:numId w:val="71"/>
              </w:numPr>
              <w:tabs>
                <w:tab w:val="num" w:pos="460"/>
              </w:tabs>
              <w:spacing w:after="0"/>
              <w:ind w:left="308" w:hanging="283"/>
              <w:rPr>
                <w:rFonts w:ascii="Calibri" w:eastAsia="Calibri" w:hAnsi="Calibri" w:cs="Times New Roman"/>
                <w:sz w:val="20"/>
                <w:szCs w:val="20"/>
                <w:lang w:val="en-US"/>
              </w:rPr>
            </w:pPr>
            <w:r w:rsidRPr="002F199A">
              <w:rPr>
                <w:rFonts w:ascii="Calibri" w:eastAsia="Calibri" w:hAnsi="Calibri" w:cs="Times New Roman"/>
                <w:sz w:val="20"/>
                <w:szCs w:val="20"/>
                <w:lang w:val="en-US"/>
              </w:rPr>
              <w:t>What is the light?</w:t>
            </w:r>
          </w:p>
          <w:p w:rsidR="00A24F29" w:rsidRPr="002F199A" w:rsidRDefault="00A24F29" w:rsidP="00CE332D">
            <w:pPr>
              <w:numPr>
                <w:ilvl w:val="0"/>
                <w:numId w:val="71"/>
              </w:numPr>
              <w:tabs>
                <w:tab w:val="num" w:pos="460"/>
              </w:tabs>
              <w:spacing w:after="0"/>
              <w:ind w:left="308" w:hanging="283"/>
              <w:rPr>
                <w:rFonts w:ascii="Calibri" w:eastAsia="Calibri" w:hAnsi="Calibri" w:cs="Times New Roman"/>
                <w:sz w:val="20"/>
                <w:szCs w:val="20"/>
                <w:lang w:val="en-US"/>
              </w:rPr>
            </w:pPr>
            <w:r w:rsidRPr="002F199A">
              <w:rPr>
                <w:rFonts w:ascii="Calibri" w:eastAsia="Calibri" w:hAnsi="Calibri" w:cs="Times New Roman"/>
                <w:sz w:val="20"/>
                <w:szCs w:val="20"/>
                <w:lang w:val="en-US"/>
              </w:rPr>
              <w:t>What kind of wave is the light?</w:t>
            </w:r>
          </w:p>
          <w:p w:rsidR="00A24F29" w:rsidRPr="002F199A" w:rsidRDefault="00A24F29" w:rsidP="00CE332D">
            <w:pPr>
              <w:numPr>
                <w:ilvl w:val="0"/>
                <w:numId w:val="71"/>
              </w:numPr>
              <w:tabs>
                <w:tab w:val="num" w:pos="460"/>
              </w:tabs>
              <w:spacing w:after="0"/>
              <w:ind w:left="308" w:hanging="283"/>
              <w:rPr>
                <w:rFonts w:ascii="Calibri" w:eastAsia="Calibri" w:hAnsi="Calibri" w:cs="Times New Roman"/>
                <w:sz w:val="20"/>
                <w:szCs w:val="20"/>
                <w:lang w:val="en-US"/>
              </w:rPr>
            </w:pPr>
            <w:r w:rsidRPr="002F199A">
              <w:rPr>
                <w:rFonts w:ascii="Calibri" w:eastAsia="Calibri" w:hAnsi="Calibri" w:cs="Times New Roman"/>
                <w:sz w:val="20"/>
                <w:szCs w:val="20"/>
                <w:lang w:val="en-US"/>
              </w:rPr>
              <w:t>What are the primary and secondary colors?</w:t>
            </w:r>
          </w:p>
          <w:p w:rsidR="00A24F29" w:rsidRPr="002F199A" w:rsidRDefault="00A24F29" w:rsidP="00CE332D">
            <w:pPr>
              <w:numPr>
                <w:ilvl w:val="0"/>
                <w:numId w:val="71"/>
              </w:numPr>
              <w:tabs>
                <w:tab w:val="num" w:pos="460"/>
              </w:tabs>
              <w:spacing w:after="0"/>
              <w:ind w:left="308" w:hanging="283"/>
              <w:rPr>
                <w:rFonts w:ascii="Calibri" w:eastAsia="Calibri" w:hAnsi="Calibri" w:cs="Times New Roman"/>
                <w:sz w:val="20"/>
                <w:szCs w:val="20"/>
                <w:lang w:val="en-US"/>
              </w:rPr>
            </w:pPr>
            <w:r w:rsidRPr="002F199A">
              <w:rPr>
                <w:rFonts w:ascii="Calibri" w:eastAsia="Calibri" w:hAnsi="Calibri" w:cs="Times New Roman"/>
                <w:sz w:val="20"/>
                <w:szCs w:val="20"/>
                <w:lang w:val="en-US"/>
              </w:rPr>
              <w:t>What is a pigment?</w:t>
            </w:r>
          </w:p>
          <w:p w:rsidR="00A24F29" w:rsidRPr="00B27C56" w:rsidRDefault="00A24F29" w:rsidP="00CE332D">
            <w:pPr>
              <w:numPr>
                <w:ilvl w:val="0"/>
                <w:numId w:val="71"/>
              </w:numPr>
              <w:tabs>
                <w:tab w:val="num" w:pos="460"/>
              </w:tabs>
              <w:spacing w:after="0"/>
              <w:ind w:left="308" w:hanging="283"/>
              <w:rPr>
                <w:sz w:val="20"/>
                <w:szCs w:val="20"/>
                <w:lang w:val="en-US"/>
              </w:rPr>
            </w:pPr>
            <w:r w:rsidRPr="002F199A">
              <w:rPr>
                <w:rFonts w:ascii="Calibri" w:eastAsia="Calibri" w:hAnsi="Calibri" w:cs="Times New Roman"/>
                <w:sz w:val="20"/>
                <w:szCs w:val="20"/>
                <w:lang w:val="en-US"/>
              </w:rPr>
              <w:t>What is polarization?</w:t>
            </w:r>
          </w:p>
        </w:tc>
      </w:tr>
      <w:tr w:rsidR="00A24F29" w:rsidRPr="003F1862" w:rsidTr="00AB51F0">
        <w:trPr>
          <w:cantSplit/>
          <w:trHeight w:val="626"/>
          <w:jc w:val="center"/>
        </w:trPr>
        <w:tc>
          <w:tcPr>
            <w:tcW w:w="755" w:type="dxa"/>
            <w:vMerge/>
            <w:textDirection w:val="btLr"/>
            <w:vAlign w:val="center"/>
          </w:tcPr>
          <w:p w:rsidR="00A24F29" w:rsidRPr="00BE25FC" w:rsidRDefault="00A24F29" w:rsidP="00A24F29">
            <w:pPr>
              <w:pStyle w:val="Ttulo"/>
              <w:rPr>
                <w:rFonts w:eastAsia="Calibri"/>
              </w:rPr>
            </w:pPr>
          </w:p>
        </w:tc>
        <w:tc>
          <w:tcPr>
            <w:tcW w:w="1024" w:type="dxa"/>
            <w:vMerge/>
          </w:tcPr>
          <w:p w:rsidR="00A24F29" w:rsidRPr="00A24F29" w:rsidRDefault="00A24F29" w:rsidP="00A24F29">
            <w:pPr>
              <w:spacing w:after="0"/>
              <w:jc w:val="center"/>
              <w:rPr>
                <w:rFonts w:eastAsia="Calibri" w:cs="Arial"/>
                <w:b/>
                <w:sz w:val="32"/>
                <w:lang w:val="en-US"/>
              </w:rPr>
            </w:pPr>
          </w:p>
        </w:tc>
        <w:tc>
          <w:tcPr>
            <w:tcW w:w="823" w:type="dxa"/>
            <w:vMerge w:val="restart"/>
            <w:shd w:val="clear" w:color="auto" w:fill="auto"/>
            <w:vAlign w:val="center"/>
          </w:tcPr>
          <w:p w:rsidR="00A24F29" w:rsidRPr="00E44C9A" w:rsidRDefault="00A24F29" w:rsidP="00A24F29">
            <w:pPr>
              <w:spacing w:after="0"/>
              <w:jc w:val="center"/>
              <w:rPr>
                <w:rFonts w:eastAsia="Calibri" w:cs="Arial"/>
                <w:b/>
                <w:sz w:val="28"/>
                <w:szCs w:val="28"/>
                <w:lang w:val="en-US"/>
              </w:rPr>
            </w:pPr>
            <w:r w:rsidRPr="00E44C9A">
              <w:rPr>
                <w:rFonts w:eastAsia="Calibri" w:cs="Arial"/>
                <w:b/>
                <w:sz w:val="28"/>
                <w:szCs w:val="28"/>
                <w:lang w:val="en-US"/>
              </w:rPr>
              <w:t>4</w:t>
            </w:r>
            <w:r w:rsidRPr="00E44C9A">
              <w:rPr>
                <w:rFonts w:eastAsia="Calibri" w:cs="Arial"/>
                <w:b/>
                <w:sz w:val="28"/>
                <w:szCs w:val="28"/>
                <w:vertAlign w:val="superscript"/>
                <w:lang w:val="en-US"/>
              </w:rPr>
              <w:t>th</w:t>
            </w:r>
            <w:r w:rsidRPr="00E44C9A">
              <w:rPr>
                <w:rFonts w:eastAsia="Calibri" w:cs="Arial"/>
                <w:b/>
                <w:sz w:val="28"/>
                <w:szCs w:val="28"/>
                <w:lang w:val="en-US"/>
              </w:rPr>
              <w:t xml:space="preserve"> Term</w:t>
            </w:r>
          </w:p>
        </w:tc>
        <w:tc>
          <w:tcPr>
            <w:tcW w:w="2019" w:type="dxa"/>
            <w:vAlign w:val="center"/>
          </w:tcPr>
          <w:p w:rsidR="00A24F29" w:rsidRPr="00B27C56" w:rsidRDefault="00A24F29" w:rsidP="00A24F29">
            <w:pPr>
              <w:spacing w:after="0"/>
              <w:jc w:val="center"/>
              <w:rPr>
                <w:rFonts w:eastAsia="Calibri" w:cs="Arial"/>
                <w:b/>
                <w:lang w:val="en-US"/>
              </w:rPr>
            </w:pPr>
            <w:r>
              <w:rPr>
                <w:rFonts w:eastAsia="Calibri" w:cs="Arial"/>
                <w:b/>
                <w:lang w:val="en-US"/>
              </w:rPr>
              <w:t>Reflection and Refraction</w:t>
            </w:r>
          </w:p>
        </w:tc>
        <w:tc>
          <w:tcPr>
            <w:tcW w:w="5491" w:type="dxa"/>
            <w:vAlign w:val="center"/>
          </w:tcPr>
          <w:p w:rsidR="00A24F29" w:rsidRPr="002F187B" w:rsidRDefault="00A24F29" w:rsidP="00CE332D">
            <w:pPr>
              <w:numPr>
                <w:ilvl w:val="0"/>
                <w:numId w:val="71"/>
              </w:numPr>
              <w:tabs>
                <w:tab w:val="num" w:pos="460"/>
              </w:tabs>
              <w:spacing w:after="0"/>
              <w:ind w:left="308" w:hanging="283"/>
              <w:rPr>
                <w:rFonts w:ascii="Calibri" w:eastAsia="Calibri" w:hAnsi="Calibri" w:cs="Times New Roman"/>
                <w:sz w:val="20"/>
                <w:szCs w:val="20"/>
                <w:lang w:val="en-US"/>
              </w:rPr>
            </w:pPr>
            <w:r w:rsidRPr="002F187B">
              <w:rPr>
                <w:rFonts w:ascii="Calibri" w:eastAsia="Calibri" w:hAnsi="Calibri" w:cs="Times New Roman"/>
                <w:sz w:val="20"/>
                <w:szCs w:val="20"/>
                <w:lang w:val="en-US"/>
              </w:rPr>
              <w:t>How light is bent when it moves from one medium to another?</w:t>
            </w:r>
          </w:p>
          <w:p w:rsidR="00A24F29" w:rsidRPr="002F187B" w:rsidRDefault="00A24F29" w:rsidP="00CE332D">
            <w:pPr>
              <w:numPr>
                <w:ilvl w:val="0"/>
                <w:numId w:val="71"/>
              </w:numPr>
              <w:tabs>
                <w:tab w:val="num" w:pos="460"/>
              </w:tabs>
              <w:spacing w:after="0"/>
              <w:ind w:left="308" w:hanging="283"/>
              <w:rPr>
                <w:rFonts w:ascii="Calibri" w:eastAsia="Calibri" w:hAnsi="Calibri" w:cs="Times New Roman"/>
                <w:sz w:val="20"/>
                <w:szCs w:val="20"/>
                <w:lang w:val="en-US"/>
              </w:rPr>
            </w:pPr>
            <w:r w:rsidRPr="002F187B">
              <w:rPr>
                <w:rFonts w:ascii="Calibri" w:eastAsia="Calibri" w:hAnsi="Calibri" w:cs="Times New Roman"/>
                <w:sz w:val="20"/>
                <w:szCs w:val="20"/>
                <w:lang w:val="en-US"/>
              </w:rPr>
              <w:t>Why total internal reflection occurs?</w:t>
            </w:r>
          </w:p>
          <w:p w:rsidR="00A24F29" w:rsidRPr="00A96063" w:rsidRDefault="00A24F29" w:rsidP="00CE332D">
            <w:pPr>
              <w:numPr>
                <w:ilvl w:val="0"/>
                <w:numId w:val="71"/>
              </w:numPr>
              <w:tabs>
                <w:tab w:val="num" w:pos="460"/>
              </w:tabs>
              <w:spacing w:after="0"/>
              <w:ind w:left="308" w:hanging="283"/>
              <w:rPr>
                <w:sz w:val="20"/>
                <w:szCs w:val="20"/>
                <w:lang w:val="en-US"/>
              </w:rPr>
            </w:pPr>
            <w:r w:rsidRPr="002F187B">
              <w:rPr>
                <w:rFonts w:ascii="Calibri" w:eastAsia="Calibri" w:hAnsi="Calibri" w:cs="Times New Roman"/>
                <w:sz w:val="20"/>
                <w:szCs w:val="20"/>
                <w:lang w:val="en-US"/>
              </w:rPr>
              <w:t>What effects are caused by changes in the index of refraction?</w:t>
            </w:r>
          </w:p>
        </w:tc>
      </w:tr>
      <w:tr w:rsidR="00A24F29" w:rsidRPr="003F1862" w:rsidTr="00AB51F0">
        <w:trPr>
          <w:cantSplit/>
          <w:trHeight w:val="626"/>
          <w:jc w:val="center"/>
        </w:trPr>
        <w:tc>
          <w:tcPr>
            <w:tcW w:w="755" w:type="dxa"/>
            <w:vMerge/>
            <w:textDirection w:val="btLr"/>
            <w:vAlign w:val="center"/>
          </w:tcPr>
          <w:p w:rsidR="00A24F29" w:rsidRPr="00BE25FC" w:rsidRDefault="00A24F29" w:rsidP="00A24F29">
            <w:pPr>
              <w:pStyle w:val="Ttulo"/>
              <w:rPr>
                <w:rFonts w:eastAsia="Calibri"/>
              </w:rPr>
            </w:pPr>
          </w:p>
        </w:tc>
        <w:tc>
          <w:tcPr>
            <w:tcW w:w="1024" w:type="dxa"/>
            <w:vMerge/>
          </w:tcPr>
          <w:p w:rsidR="00A24F29" w:rsidRPr="00A24F29" w:rsidRDefault="00A24F29" w:rsidP="00A24F29">
            <w:pPr>
              <w:spacing w:after="0"/>
              <w:jc w:val="center"/>
              <w:rPr>
                <w:rFonts w:eastAsia="Calibri" w:cs="Arial"/>
                <w:b/>
                <w:sz w:val="32"/>
                <w:lang w:val="en-US"/>
              </w:rPr>
            </w:pPr>
          </w:p>
        </w:tc>
        <w:tc>
          <w:tcPr>
            <w:tcW w:w="823" w:type="dxa"/>
            <w:vMerge/>
            <w:shd w:val="clear" w:color="auto" w:fill="auto"/>
          </w:tcPr>
          <w:p w:rsidR="00A24F29" w:rsidRPr="00E44C9A" w:rsidRDefault="00A24F29" w:rsidP="00A24F29">
            <w:pPr>
              <w:spacing w:after="0"/>
              <w:rPr>
                <w:rFonts w:eastAsia="Calibri" w:cs="Arial"/>
                <w:b/>
                <w:sz w:val="28"/>
                <w:szCs w:val="28"/>
                <w:lang w:val="en-US"/>
              </w:rPr>
            </w:pPr>
          </w:p>
        </w:tc>
        <w:tc>
          <w:tcPr>
            <w:tcW w:w="2019" w:type="dxa"/>
            <w:vAlign w:val="center"/>
          </w:tcPr>
          <w:p w:rsidR="00A24F29" w:rsidRPr="00A96063" w:rsidRDefault="00A24F29" w:rsidP="00A24F29">
            <w:pPr>
              <w:spacing w:after="0"/>
              <w:jc w:val="center"/>
              <w:rPr>
                <w:rFonts w:ascii="Calibri" w:eastAsia="Calibri" w:hAnsi="Calibri" w:cs="Times New Roman"/>
                <w:sz w:val="20"/>
                <w:szCs w:val="20"/>
                <w:lang w:val="en-US"/>
              </w:rPr>
            </w:pPr>
            <w:r>
              <w:rPr>
                <w:rFonts w:eastAsia="Calibri" w:cs="Arial"/>
                <w:b/>
                <w:lang w:val="en-US"/>
              </w:rPr>
              <w:t>Mirrors and Lenses</w:t>
            </w:r>
          </w:p>
        </w:tc>
        <w:tc>
          <w:tcPr>
            <w:tcW w:w="5491" w:type="dxa"/>
            <w:vAlign w:val="center"/>
          </w:tcPr>
          <w:p w:rsidR="00A24F29" w:rsidRPr="002F187B" w:rsidRDefault="00A24F29" w:rsidP="00CE332D">
            <w:pPr>
              <w:numPr>
                <w:ilvl w:val="0"/>
                <w:numId w:val="71"/>
              </w:numPr>
              <w:tabs>
                <w:tab w:val="num" w:pos="460"/>
              </w:tabs>
              <w:spacing w:after="0"/>
              <w:ind w:left="308" w:hanging="283"/>
              <w:rPr>
                <w:rFonts w:ascii="Calibri" w:eastAsia="Calibri" w:hAnsi="Calibri" w:cs="Times New Roman"/>
                <w:sz w:val="20"/>
                <w:szCs w:val="20"/>
                <w:lang w:val="en-US"/>
              </w:rPr>
            </w:pPr>
            <w:r w:rsidRPr="002F187B">
              <w:rPr>
                <w:rFonts w:ascii="Calibri" w:eastAsia="Calibri" w:hAnsi="Calibri" w:cs="Times New Roman"/>
                <w:sz w:val="20"/>
                <w:szCs w:val="20"/>
                <w:lang w:val="en-US"/>
              </w:rPr>
              <w:t xml:space="preserve">What </w:t>
            </w:r>
            <w:proofErr w:type="gramStart"/>
            <w:r w:rsidRPr="002F187B">
              <w:rPr>
                <w:rFonts w:ascii="Calibri" w:eastAsia="Calibri" w:hAnsi="Calibri" w:cs="Times New Roman"/>
                <w:sz w:val="20"/>
                <w:szCs w:val="20"/>
                <w:lang w:val="en-US"/>
              </w:rPr>
              <w:t>kind of images produce</w:t>
            </w:r>
            <w:proofErr w:type="gramEnd"/>
            <w:r w:rsidRPr="002F187B">
              <w:rPr>
                <w:rFonts w:ascii="Calibri" w:eastAsia="Calibri" w:hAnsi="Calibri" w:cs="Times New Roman"/>
                <w:sz w:val="20"/>
                <w:szCs w:val="20"/>
                <w:lang w:val="en-US"/>
              </w:rPr>
              <w:t xml:space="preserve"> a concave or convex mirror?</w:t>
            </w:r>
          </w:p>
          <w:p w:rsidR="00A24F29" w:rsidRPr="00A96063" w:rsidRDefault="00A24F29" w:rsidP="00CE332D">
            <w:pPr>
              <w:numPr>
                <w:ilvl w:val="0"/>
                <w:numId w:val="71"/>
              </w:numPr>
              <w:tabs>
                <w:tab w:val="num" w:pos="460"/>
              </w:tabs>
              <w:spacing w:after="0"/>
              <w:ind w:left="308" w:hanging="283"/>
              <w:rPr>
                <w:rFonts w:ascii="Calibri" w:eastAsia="Calibri" w:hAnsi="Calibri" w:cs="Times New Roman"/>
                <w:sz w:val="20"/>
                <w:szCs w:val="20"/>
                <w:lang w:val="en-US"/>
              </w:rPr>
            </w:pPr>
            <w:r w:rsidRPr="002F187B">
              <w:rPr>
                <w:rFonts w:ascii="Calibri" w:eastAsia="Calibri" w:hAnsi="Calibri" w:cs="Times New Roman"/>
                <w:sz w:val="20"/>
                <w:szCs w:val="20"/>
                <w:lang w:val="en-US"/>
              </w:rPr>
              <w:t xml:space="preserve">What </w:t>
            </w:r>
            <w:proofErr w:type="gramStart"/>
            <w:r w:rsidRPr="002F187B">
              <w:rPr>
                <w:rFonts w:ascii="Calibri" w:eastAsia="Calibri" w:hAnsi="Calibri" w:cs="Times New Roman"/>
                <w:sz w:val="20"/>
                <w:szCs w:val="20"/>
                <w:lang w:val="en-US"/>
              </w:rPr>
              <w:t>kind of images produce</w:t>
            </w:r>
            <w:proofErr w:type="gramEnd"/>
            <w:r w:rsidRPr="002F187B">
              <w:rPr>
                <w:rFonts w:ascii="Calibri" w:eastAsia="Calibri" w:hAnsi="Calibri" w:cs="Times New Roman"/>
                <w:sz w:val="20"/>
                <w:szCs w:val="20"/>
                <w:lang w:val="en-US"/>
              </w:rPr>
              <w:t xml:space="preserve"> a concave or convex lens?</w:t>
            </w:r>
          </w:p>
        </w:tc>
      </w:tr>
      <w:tr w:rsidR="00A24F29" w:rsidRPr="003F1862" w:rsidTr="00AB51F0">
        <w:trPr>
          <w:cantSplit/>
          <w:trHeight w:val="626"/>
          <w:jc w:val="center"/>
        </w:trPr>
        <w:tc>
          <w:tcPr>
            <w:tcW w:w="755" w:type="dxa"/>
            <w:vMerge/>
            <w:textDirection w:val="btLr"/>
            <w:vAlign w:val="center"/>
          </w:tcPr>
          <w:p w:rsidR="00A24F29" w:rsidRPr="00BE25FC" w:rsidRDefault="00A24F29" w:rsidP="00A24F29">
            <w:pPr>
              <w:pStyle w:val="Ttulo"/>
              <w:rPr>
                <w:rFonts w:eastAsia="Calibri"/>
              </w:rPr>
            </w:pPr>
          </w:p>
        </w:tc>
        <w:tc>
          <w:tcPr>
            <w:tcW w:w="1024" w:type="dxa"/>
            <w:vMerge/>
          </w:tcPr>
          <w:p w:rsidR="00A24F29" w:rsidRPr="00A24F29" w:rsidRDefault="00A24F29" w:rsidP="00A24F29">
            <w:pPr>
              <w:spacing w:after="0"/>
              <w:jc w:val="center"/>
              <w:rPr>
                <w:rFonts w:eastAsia="Calibri" w:cs="Arial"/>
                <w:b/>
                <w:sz w:val="32"/>
                <w:lang w:val="en-US"/>
              </w:rPr>
            </w:pPr>
          </w:p>
        </w:tc>
        <w:tc>
          <w:tcPr>
            <w:tcW w:w="823" w:type="dxa"/>
            <w:vMerge/>
            <w:shd w:val="clear" w:color="auto" w:fill="auto"/>
          </w:tcPr>
          <w:p w:rsidR="00A24F29" w:rsidRPr="00E44C9A" w:rsidRDefault="00A24F29" w:rsidP="00A24F29">
            <w:pPr>
              <w:spacing w:after="0"/>
              <w:rPr>
                <w:rFonts w:eastAsia="Calibri" w:cs="Arial"/>
                <w:b/>
                <w:sz w:val="28"/>
                <w:szCs w:val="28"/>
                <w:lang w:val="en-US"/>
              </w:rPr>
            </w:pPr>
          </w:p>
        </w:tc>
        <w:tc>
          <w:tcPr>
            <w:tcW w:w="2019" w:type="dxa"/>
            <w:vAlign w:val="center"/>
          </w:tcPr>
          <w:p w:rsidR="00A24F29" w:rsidRDefault="00A24F29" w:rsidP="00A24F29">
            <w:pPr>
              <w:spacing w:after="0"/>
              <w:jc w:val="center"/>
              <w:rPr>
                <w:rFonts w:eastAsia="Calibri" w:cs="Arial"/>
                <w:b/>
                <w:lang w:val="en-US"/>
              </w:rPr>
            </w:pPr>
            <w:r>
              <w:rPr>
                <w:rFonts w:eastAsia="Calibri" w:cs="Arial"/>
                <w:b/>
                <w:lang w:val="en-US"/>
              </w:rPr>
              <w:t>Diffraction and Interference of Light</w:t>
            </w:r>
          </w:p>
        </w:tc>
        <w:tc>
          <w:tcPr>
            <w:tcW w:w="5491" w:type="dxa"/>
            <w:vAlign w:val="center"/>
          </w:tcPr>
          <w:p w:rsidR="00A24F29" w:rsidRPr="002F187B" w:rsidRDefault="00A24F29" w:rsidP="00CE332D">
            <w:pPr>
              <w:numPr>
                <w:ilvl w:val="0"/>
                <w:numId w:val="71"/>
              </w:numPr>
              <w:tabs>
                <w:tab w:val="num" w:pos="460"/>
              </w:tabs>
              <w:spacing w:after="0"/>
              <w:ind w:left="308" w:hanging="283"/>
              <w:rPr>
                <w:rFonts w:ascii="Calibri" w:eastAsia="Calibri" w:hAnsi="Calibri" w:cs="Times New Roman"/>
                <w:sz w:val="20"/>
                <w:szCs w:val="20"/>
                <w:lang w:val="en-US"/>
              </w:rPr>
            </w:pPr>
            <w:r w:rsidRPr="002F187B">
              <w:rPr>
                <w:rFonts w:ascii="Calibri" w:eastAsia="Calibri" w:hAnsi="Calibri" w:cs="Times New Roman"/>
                <w:sz w:val="20"/>
                <w:szCs w:val="20"/>
                <w:lang w:val="en-US"/>
              </w:rPr>
              <w:t>What is diffraction?</w:t>
            </w:r>
          </w:p>
          <w:p w:rsidR="00A24F29" w:rsidRPr="002F187B" w:rsidRDefault="00A24F29" w:rsidP="00CE332D">
            <w:pPr>
              <w:numPr>
                <w:ilvl w:val="0"/>
                <w:numId w:val="71"/>
              </w:numPr>
              <w:tabs>
                <w:tab w:val="num" w:pos="460"/>
              </w:tabs>
              <w:spacing w:after="0"/>
              <w:ind w:left="308" w:hanging="283"/>
              <w:rPr>
                <w:rFonts w:ascii="Calibri" w:eastAsia="Calibri" w:hAnsi="Calibri" w:cs="Times New Roman"/>
                <w:sz w:val="20"/>
                <w:szCs w:val="20"/>
                <w:lang w:val="en-US"/>
              </w:rPr>
            </w:pPr>
            <w:r w:rsidRPr="002F187B">
              <w:rPr>
                <w:rFonts w:ascii="Calibri" w:eastAsia="Calibri" w:hAnsi="Calibri" w:cs="Times New Roman"/>
                <w:sz w:val="20"/>
                <w:szCs w:val="20"/>
                <w:lang w:val="en-US"/>
              </w:rPr>
              <w:t>What is a spectrometer?</w:t>
            </w:r>
          </w:p>
          <w:p w:rsidR="00A24F29" w:rsidRPr="00A96063" w:rsidRDefault="00A24F29" w:rsidP="00CE332D">
            <w:pPr>
              <w:numPr>
                <w:ilvl w:val="0"/>
                <w:numId w:val="71"/>
              </w:numPr>
              <w:tabs>
                <w:tab w:val="num" w:pos="460"/>
              </w:tabs>
              <w:spacing w:after="0"/>
              <w:ind w:left="308" w:hanging="283"/>
              <w:rPr>
                <w:rFonts w:ascii="Calibri" w:eastAsia="Calibri" w:hAnsi="Calibri" w:cs="Times New Roman"/>
                <w:sz w:val="20"/>
                <w:szCs w:val="20"/>
                <w:lang w:val="en-US"/>
              </w:rPr>
            </w:pPr>
            <w:r w:rsidRPr="002F187B">
              <w:rPr>
                <w:rFonts w:ascii="Calibri" w:eastAsia="Calibri" w:hAnsi="Calibri" w:cs="Times New Roman"/>
                <w:sz w:val="20"/>
                <w:szCs w:val="20"/>
                <w:lang w:val="en-US"/>
              </w:rPr>
              <w:t>What is a diffraction grating?</w:t>
            </w:r>
          </w:p>
        </w:tc>
      </w:tr>
    </w:tbl>
    <w:p w:rsidR="00A24F29" w:rsidRDefault="00A24F29" w:rsidP="00A24F29">
      <w:pPr>
        <w:rPr>
          <w:lang w:val="en-US"/>
        </w:rPr>
      </w:pPr>
    </w:p>
    <w:p w:rsidR="00A24F29" w:rsidRDefault="00A24F29" w:rsidP="00A24F29">
      <w:pPr>
        <w:rPr>
          <w:lang w:val="en-US"/>
        </w:rPr>
      </w:pPr>
    </w:p>
    <w:p w:rsidR="00AB51F0" w:rsidRDefault="00AB51F0" w:rsidP="00AB51F0">
      <w:pPr>
        <w:spacing w:after="0"/>
        <w:jc w:val="center"/>
        <w:rPr>
          <w:rFonts w:ascii="Arial" w:hAnsi="Arial" w:cs="Arial"/>
          <w:b/>
          <w:sz w:val="28"/>
          <w:szCs w:val="20"/>
          <w:lang w:val="en-US"/>
        </w:rPr>
      </w:pPr>
      <w:r>
        <w:rPr>
          <w:lang w:val="en-US"/>
        </w:rPr>
        <w:lastRenderedPageBreak/>
        <w:tab/>
      </w:r>
      <w:r>
        <w:rPr>
          <w:lang w:val="en-US"/>
        </w:rPr>
        <w:tab/>
      </w:r>
    </w:p>
    <w:p w:rsidR="00AB51F0" w:rsidRPr="00AB51F0" w:rsidRDefault="00AB51F0" w:rsidP="00AB51F0">
      <w:pPr>
        <w:spacing w:after="0"/>
        <w:jc w:val="center"/>
        <w:rPr>
          <w:rFonts w:ascii="Arial" w:hAnsi="Arial" w:cs="Arial"/>
          <w:b/>
          <w:sz w:val="24"/>
          <w:szCs w:val="20"/>
          <w:lang w:val="en-US"/>
        </w:rPr>
      </w:pPr>
      <w:r>
        <w:rPr>
          <w:rFonts w:ascii="Arial" w:hAnsi="Arial" w:cs="Arial"/>
          <w:b/>
          <w:sz w:val="24"/>
          <w:szCs w:val="20"/>
          <w:lang w:val="en-US"/>
        </w:rPr>
        <w:t>PHYSICS GRADE 12</w:t>
      </w:r>
    </w:p>
    <w:p w:rsidR="00AB51F0" w:rsidRDefault="00AB51F0" w:rsidP="00A24F29">
      <w:pPr>
        <w:rPr>
          <w:lang w:val="en-US"/>
        </w:rPr>
      </w:pPr>
    </w:p>
    <w:tbl>
      <w:tblPr>
        <w:tblW w:w="10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001"/>
        <w:gridCol w:w="910"/>
        <w:gridCol w:w="2442"/>
        <w:gridCol w:w="5054"/>
      </w:tblGrid>
      <w:tr w:rsidR="00AB51F0" w:rsidRPr="003F1862" w:rsidTr="007309E7">
        <w:trPr>
          <w:cantSplit/>
          <w:trHeight w:val="1234"/>
          <w:jc w:val="center"/>
        </w:trPr>
        <w:tc>
          <w:tcPr>
            <w:tcW w:w="674" w:type="dxa"/>
            <w:vMerge w:val="restart"/>
            <w:textDirection w:val="btLr"/>
            <w:vAlign w:val="center"/>
          </w:tcPr>
          <w:p w:rsidR="00AB51F0" w:rsidRPr="00B27C56" w:rsidRDefault="00AB51F0" w:rsidP="00765677">
            <w:pPr>
              <w:pStyle w:val="Ttulo"/>
              <w:rPr>
                <w:rFonts w:asciiTheme="minorHAnsi" w:eastAsia="Calibri" w:hAnsiTheme="minorHAnsi"/>
                <w:sz w:val="36"/>
                <w:szCs w:val="36"/>
              </w:rPr>
            </w:pPr>
            <w:r w:rsidRPr="00B27C56">
              <w:rPr>
                <w:rFonts w:asciiTheme="minorHAnsi" w:eastAsia="Calibri" w:hAnsiTheme="minorHAnsi"/>
                <w:sz w:val="36"/>
                <w:szCs w:val="36"/>
              </w:rPr>
              <w:t>PHYSICS SCIENCE</w:t>
            </w:r>
          </w:p>
        </w:tc>
        <w:tc>
          <w:tcPr>
            <w:tcW w:w="1001" w:type="dxa"/>
            <w:vMerge w:val="restart"/>
            <w:textDirection w:val="btLr"/>
            <w:vAlign w:val="center"/>
          </w:tcPr>
          <w:p w:rsidR="00AB51F0" w:rsidRPr="00AB51F0" w:rsidRDefault="007309E7" w:rsidP="00765677">
            <w:pPr>
              <w:pStyle w:val="Ttulo"/>
              <w:rPr>
                <w:rFonts w:asciiTheme="minorHAnsi" w:eastAsia="Calibri" w:hAnsiTheme="minorHAnsi"/>
                <w:sz w:val="32"/>
                <w:szCs w:val="36"/>
              </w:rPr>
            </w:pPr>
            <w:r>
              <w:rPr>
                <w:rFonts w:asciiTheme="minorHAnsi" w:eastAsia="Calibri" w:hAnsiTheme="minorHAnsi"/>
                <w:sz w:val="32"/>
                <w:szCs w:val="36"/>
              </w:rPr>
              <w:t xml:space="preserve">Electricity and Magnetism </w:t>
            </w:r>
          </w:p>
          <w:p w:rsidR="00AB51F0" w:rsidRPr="00AB51F0" w:rsidRDefault="00AB51F0" w:rsidP="007309E7">
            <w:pPr>
              <w:pStyle w:val="Ttulo"/>
              <w:rPr>
                <w:rFonts w:eastAsia="Calibri"/>
                <w:b w:val="0"/>
                <w:sz w:val="32"/>
              </w:rPr>
            </w:pPr>
            <w:r w:rsidRPr="00AB51F0">
              <w:rPr>
                <w:rFonts w:asciiTheme="minorHAnsi" w:eastAsia="Calibri" w:hAnsiTheme="minorHAnsi"/>
                <w:sz w:val="32"/>
                <w:szCs w:val="36"/>
              </w:rPr>
              <w:t xml:space="preserve"> </w:t>
            </w:r>
          </w:p>
        </w:tc>
        <w:tc>
          <w:tcPr>
            <w:tcW w:w="910" w:type="dxa"/>
            <w:vMerge w:val="restart"/>
            <w:shd w:val="clear" w:color="auto" w:fill="auto"/>
            <w:vAlign w:val="center"/>
          </w:tcPr>
          <w:p w:rsidR="00AB51F0" w:rsidRPr="00AB51F0" w:rsidRDefault="00AB51F0" w:rsidP="00765677">
            <w:pPr>
              <w:spacing w:after="0"/>
              <w:jc w:val="center"/>
              <w:rPr>
                <w:rFonts w:eastAsia="Calibri" w:cs="Arial"/>
                <w:b/>
                <w:sz w:val="32"/>
                <w:szCs w:val="36"/>
                <w:lang w:val="en-US"/>
              </w:rPr>
            </w:pPr>
            <w:r w:rsidRPr="00AB51F0">
              <w:rPr>
                <w:rFonts w:eastAsia="Calibri" w:cs="Arial"/>
                <w:b/>
                <w:sz w:val="32"/>
                <w:szCs w:val="36"/>
                <w:lang w:val="en-US"/>
              </w:rPr>
              <w:t>1</w:t>
            </w:r>
            <w:r w:rsidRPr="00AB51F0">
              <w:rPr>
                <w:rFonts w:eastAsia="Calibri" w:cs="Arial"/>
                <w:b/>
                <w:sz w:val="32"/>
                <w:szCs w:val="36"/>
                <w:vertAlign w:val="superscript"/>
                <w:lang w:val="en-US"/>
              </w:rPr>
              <w:t>st</w:t>
            </w:r>
            <w:r w:rsidRPr="00AB51F0">
              <w:rPr>
                <w:rFonts w:eastAsia="Calibri" w:cs="Arial"/>
                <w:b/>
                <w:sz w:val="32"/>
                <w:szCs w:val="36"/>
                <w:lang w:val="en-US"/>
              </w:rPr>
              <w:t xml:space="preserve"> Term</w:t>
            </w:r>
          </w:p>
        </w:tc>
        <w:tc>
          <w:tcPr>
            <w:tcW w:w="2442" w:type="dxa"/>
            <w:vAlign w:val="center"/>
          </w:tcPr>
          <w:p w:rsidR="00AB51F0" w:rsidRPr="00A8772E" w:rsidRDefault="00AB51F0" w:rsidP="00765677">
            <w:pPr>
              <w:tabs>
                <w:tab w:val="num" w:pos="624"/>
              </w:tabs>
              <w:spacing w:after="0"/>
              <w:jc w:val="center"/>
              <w:rPr>
                <w:rFonts w:eastAsia="Calibri" w:cs="Arial"/>
                <w:b/>
                <w:lang w:val="en-US"/>
              </w:rPr>
            </w:pPr>
            <w:r>
              <w:rPr>
                <w:rFonts w:eastAsia="Calibri" w:cs="Arial"/>
                <w:b/>
                <w:lang w:val="en-US"/>
              </w:rPr>
              <w:t>Static Electricity</w:t>
            </w:r>
          </w:p>
        </w:tc>
        <w:tc>
          <w:tcPr>
            <w:tcW w:w="5054" w:type="dxa"/>
            <w:vAlign w:val="center"/>
          </w:tcPr>
          <w:p w:rsidR="00AB51F0" w:rsidRPr="00826172" w:rsidRDefault="00AB51F0" w:rsidP="00CE332D">
            <w:pPr>
              <w:numPr>
                <w:ilvl w:val="0"/>
                <w:numId w:val="72"/>
              </w:numPr>
              <w:tabs>
                <w:tab w:val="num" w:pos="460"/>
              </w:tabs>
              <w:spacing w:after="0"/>
              <w:ind w:left="308" w:hanging="283"/>
              <w:rPr>
                <w:rFonts w:ascii="Calibri" w:eastAsia="Calibri" w:hAnsi="Calibri" w:cs="Times New Roman"/>
                <w:sz w:val="20"/>
                <w:szCs w:val="20"/>
                <w:lang w:val="en-US"/>
              </w:rPr>
            </w:pPr>
            <w:r w:rsidRPr="00826172">
              <w:rPr>
                <w:rFonts w:ascii="Calibri" w:eastAsia="Calibri" w:hAnsi="Calibri" w:cs="Times New Roman"/>
                <w:sz w:val="20"/>
                <w:szCs w:val="20"/>
                <w:lang w:val="en-US"/>
              </w:rPr>
              <w:t>What is the charge?</w:t>
            </w:r>
          </w:p>
          <w:p w:rsidR="00AB51F0" w:rsidRPr="00826172" w:rsidRDefault="00AB51F0" w:rsidP="00CE332D">
            <w:pPr>
              <w:numPr>
                <w:ilvl w:val="0"/>
                <w:numId w:val="72"/>
              </w:numPr>
              <w:tabs>
                <w:tab w:val="num" w:pos="460"/>
              </w:tabs>
              <w:spacing w:after="0"/>
              <w:ind w:left="308" w:hanging="283"/>
              <w:rPr>
                <w:rFonts w:ascii="Calibri" w:eastAsia="Calibri" w:hAnsi="Calibri" w:cs="Times New Roman"/>
                <w:sz w:val="20"/>
                <w:szCs w:val="20"/>
                <w:lang w:val="en-US"/>
              </w:rPr>
            </w:pPr>
            <w:r w:rsidRPr="00826172">
              <w:rPr>
                <w:rFonts w:ascii="Calibri" w:eastAsia="Calibri" w:hAnsi="Calibri" w:cs="Times New Roman"/>
                <w:sz w:val="20"/>
                <w:szCs w:val="20"/>
                <w:lang w:val="en-US"/>
              </w:rPr>
              <w:t>What are the differences between conductors and insulators?</w:t>
            </w:r>
          </w:p>
          <w:p w:rsidR="00AB51F0" w:rsidRPr="00826172" w:rsidRDefault="00AB51F0" w:rsidP="00CE332D">
            <w:pPr>
              <w:numPr>
                <w:ilvl w:val="0"/>
                <w:numId w:val="72"/>
              </w:numPr>
              <w:tabs>
                <w:tab w:val="num" w:pos="460"/>
              </w:tabs>
              <w:spacing w:after="0"/>
              <w:ind w:left="308" w:hanging="283"/>
              <w:rPr>
                <w:rFonts w:ascii="Calibri" w:eastAsia="Calibri" w:hAnsi="Calibri" w:cs="Times New Roman"/>
                <w:sz w:val="20"/>
                <w:szCs w:val="20"/>
                <w:lang w:val="en-US"/>
              </w:rPr>
            </w:pPr>
            <w:r w:rsidRPr="00826172">
              <w:rPr>
                <w:rFonts w:ascii="Calibri" w:eastAsia="Calibri" w:hAnsi="Calibri" w:cs="Times New Roman"/>
                <w:sz w:val="20"/>
                <w:szCs w:val="20"/>
                <w:lang w:val="en-US"/>
              </w:rPr>
              <w:t>What is the relationship between forces and charges?</w:t>
            </w:r>
          </w:p>
          <w:p w:rsidR="00AB51F0" w:rsidRPr="00826172" w:rsidRDefault="00AB51F0" w:rsidP="00CE332D">
            <w:pPr>
              <w:numPr>
                <w:ilvl w:val="0"/>
                <w:numId w:val="72"/>
              </w:numPr>
              <w:tabs>
                <w:tab w:val="num" w:pos="460"/>
              </w:tabs>
              <w:spacing w:after="0"/>
              <w:ind w:left="308" w:hanging="283"/>
              <w:rPr>
                <w:rFonts w:ascii="Calibri" w:eastAsia="Calibri" w:hAnsi="Calibri" w:cs="Times New Roman"/>
                <w:sz w:val="20"/>
                <w:szCs w:val="20"/>
                <w:lang w:val="en-US"/>
              </w:rPr>
            </w:pPr>
            <w:r w:rsidRPr="00826172">
              <w:rPr>
                <w:rFonts w:ascii="Calibri" w:eastAsia="Calibri" w:hAnsi="Calibri" w:cs="Times New Roman"/>
                <w:sz w:val="20"/>
                <w:szCs w:val="20"/>
                <w:lang w:val="en-US"/>
              </w:rPr>
              <w:t>How to charge by conduction and induction?</w:t>
            </w:r>
          </w:p>
          <w:p w:rsidR="00AB51F0" w:rsidRPr="00A8772E" w:rsidRDefault="00AB51F0" w:rsidP="00CE332D">
            <w:pPr>
              <w:numPr>
                <w:ilvl w:val="0"/>
                <w:numId w:val="72"/>
              </w:numPr>
              <w:spacing w:after="0"/>
              <w:ind w:left="308" w:hanging="283"/>
              <w:rPr>
                <w:rFonts w:ascii="Arial" w:eastAsia="Calibri" w:hAnsi="Arial" w:cs="Arial"/>
                <w:lang w:val="en-US"/>
              </w:rPr>
            </w:pPr>
            <w:r w:rsidRPr="00826172">
              <w:rPr>
                <w:rFonts w:ascii="Calibri" w:eastAsia="Calibri" w:hAnsi="Calibri" w:cs="Times New Roman"/>
                <w:sz w:val="20"/>
                <w:szCs w:val="20"/>
                <w:lang w:val="en-US"/>
              </w:rPr>
              <w:t>What is the</w:t>
            </w:r>
            <w:r w:rsidRPr="00826172">
              <w:rPr>
                <w:rFonts w:ascii="Calibri" w:eastAsia="Calibri" w:hAnsi="Calibri" w:cs="Times New Roman"/>
                <w:lang w:val="en-US"/>
              </w:rPr>
              <w:t xml:space="preserve"> coulomb’s law?</w:t>
            </w:r>
          </w:p>
        </w:tc>
      </w:tr>
      <w:tr w:rsidR="00AB51F0" w:rsidRPr="00D326BD" w:rsidTr="007309E7">
        <w:trPr>
          <w:cantSplit/>
          <w:trHeight w:val="626"/>
          <w:jc w:val="center"/>
        </w:trPr>
        <w:tc>
          <w:tcPr>
            <w:tcW w:w="674" w:type="dxa"/>
            <w:vMerge/>
            <w:textDirection w:val="btLr"/>
            <w:vAlign w:val="center"/>
          </w:tcPr>
          <w:p w:rsidR="00AB51F0" w:rsidRPr="00BE25FC" w:rsidRDefault="00AB51F0" w:rsidP="00765677">
            <w:pPr>
              <w:pStyle w:val="Ttulo"/>
              <w:rPr>
                <w:rFonts w:eastAsia="Calibri"/>
              </w:rPr>
            </w:pPr>
          </w:p>
        </w:tc>
        <w:tc>
          <w:tcPr>
            <w:tcW w:w="1001" w:type="dxa"/>
            <w:vMerge/>
          </w:tcPr>
          <w:p w:rsidR="00AB51F0" w:rsidRPr="00AB51F0" w:rsidRDefault="00AB51F0" w:rsidP="00765677">
            <w:pPr>
              <w:spacing w:after="0"/>
              <w:jc w:val="center"/>
              <w:rPr>
                <w:rFonts w:eastAsia="Calibri" w:cs="Arial"/>
                <w:b/>
                <w:sz w:val="32"/>
                <w:lang w:val="en-US"/>
              </w:rPr>
            </w:pPr>
          </w:p>
        </w:tc>
        <w:tc>
          <w:tcPr>
            <w:tcW w:w="910" w:type="dxa"/>
            <w:vMerge/>
            <w:shd w:val="clear" w:color="auto" w:fill="auto"/>
          </w:tcPr>
          <w:p w:rsidR="00AB51F0" w:rsidRPr="00AB51F0" w:rsidRDefault="00AB51F0" w:rsidP="00765677">
            <w:pPr>
              <w:spacing w:after="0"/>
              <w:jc w:val="center"/>
              <w:rPr>
                <w:rFonts w:eastAsia="Calibri" w:cs="Arial"/>
                <w:b/>
                <w:sz w:val="32"/>
                <w:lang w:val="en-US"/>
              </w:rPr>
            </w:pPr>
          </w:p>
        </w:tc>
        <w:tc>
          <w:tcPr>
            <w:tcW w:w="2442" w:type="dxa"/>
            <w:vAlign w:val="center"/>
          </w:tcPr>
          <w:p w:rsidR="00AB51F0" w:rsidRPr="00A8772E" w:rsidRDefault="00AB51F0" w:rsidP="00765677">
            <w:pPr>
              <w:spacing w:after="0"/>
              <w:jc w:val="center"/>
              <w:rPr>
                <w:rFonts w:eastAsia="Calibri" w:cs="Arial"/>
                <w:b/>
                <w:lang w:val="en-US"/>
              </w:rPr>
            </w:pPr>
            <w:r>
              <w:rPr>
                <w:rFonts w:eastAsia="Calibri" w:cs="Arial"/>
                <w:b/>
                <w:lang w:val="en-US"/>
              </w:rPr>
              <w:t>Electric Fields</w:t>
            </w:r>
          </w:p>
        </w:tc>
        <w:tc>
          <w:tcPr>
            <w:tcW w:w="5054" w:type="dxa"/>
            <w:vAlign w:val="center"/>
          </w:tcPr>
          <w:p w:rsidR="00AB51F0" w:rsidRPr="00826172" w:rsidRDefault="00AB51F0" w:rsidP="00CE332D">
            <w:pPr>
              <w:numPr>
                <w:ilvl w:val="0"/>
                <w:numId w:val="72"/>
              </w:numPr>
              <w:tabs>
                <w:tab w:val="num" w:pos="460"/>
              </w:tabs>
              <w:spacing w:after="0"/>
              <w:ind w:left="308" w:hanging="283"/>
              <w:rPr>
                <w:rFonts w:ascii="Calibri" w:eastAsia="Calibri" w:hAnsi="Calibri" w:cs="Times New Roman"/>
                <w:sz w:val="20"/>
                <w:szCs w:val="20"/>
                <w:lang w:val="en-US"/>
              </w:rPr>
            </w:pPr>
            <w:r w:rsidRPr="00826172">
              <w:rPr>
                <w:rFonts w:ascii="Calibri" w:eastAsia="Calibri" w:hAnsi="Calibri" w:cs="Times New Roman"/>
                <w:sz w:val="20"/>
                <w:szCs w:val="20"/>
                <w:lang w:val="en-US"/>
              </w:rPr>
              <w:t>What is an electric field?</w:t>
            </w:r>
          </w:p>
          <w:p w:rsidR="00AB51F0" w:rsidRPr="00826172" w:rsidRDefault="00AB51F0" w:rsidP="00CE332D">
            <w:pPr>
              <w:numPr>
                <w:ilvl w:val="0"/>
                <w:numId w:val="72"/>
              </w:numPr>
              <w:tabs>
                <w:tab w:val="num" w:pos="460"/>
              </w:tabs>
              <w:spacing w:after="0"/>
              <w:ind w:left="308" w:hanging="283"/>
              <w:rPr>
                <w:rFonts w:ascii="Calibri" w:eastAsia="Calibri" w:hAnsi="Calibri" w:cs="Times New Roman"/>
                <w:sz w:val="20"/>
                <w:szCs w:val="20"/>
                <w:lang w:val="en-US"/>
              </w:rPr>
            </w:pPr>
            <w:r w:rsidRPr="00826172">
              <w:rPr>
                <w:rFonts w:ascii="Calibri" w:eastAsia="Calibri" w:hAnsi="Calibri" w:cs="Times New Roman"/>
                <w:sz w:val="20"/>
                <w:szCs w:val="20"/>
                <w:lang w:val="en-US"/>
              </w:rPr>
              <w:t>How to measure the electric field?</w:t>
            </w:r>
          </w:p>
          <w:p w:rsidR="00AB51F0" w:rsidRPr="00826172" w:rsidRDefault="00AB51F0" w:rsidP="00CE332D">
            <w:pPr>
              <w:numPr>
                <w:ilvl w:val="0"/>
                <w:numId w:val="72"/>
              </w:numPr>
              <w:tabs>
                <w:tab w:val="num" w:pos="460"/>
              </w:tabs>
              <w:spacing w:after="0"/>
              <w:ind w:left="308" w:hanging="283"/>
              <w:rPr>
                <w:rFonts w:ascii="Calibri" w:eastAsia="Calibri" w:hAnsi="Calibri" w:cs="Times New Roman"/>
                <w:sz w:val="20"/>
                <w:szCs w:val="20"/>
                <w:lang w:val="en-US"/>
              </w:rPr>
            </w:pPr>
            <w:r w:rsidRPr="00826172">
              <w:rPr>
                <w:rFonts w:ascii="Calibri" w:eastAsia="Calibri" w:hAnsi="Calibri" w:cs="Times New Roman"/>
                <w:sz w:val="20"/>
                <w:szCs w:val="20"/>
                <w:lang w:val="en-US"/>
              </w:rPr>
              <w:t>What is a field electric diagram?</w:t>
            </w:r>
          </w:p>
          <w:p w:rsidR="00AB51F0" w:rsidRPr="00826172" w:rsidRDefault="00AB51F0" w:rsidP="00CE332D">
            <w:pPr>
              <w:numPr>
                <w:ilvl w:val="0"/>
                <w:numId w:val="72"/>
              </w:numPr>
              <w:tabs>
                <w:tab w:val="num" w:pos="460"/>
              </w:tabs>
              <w:spacing w:after="0"/>
              <w:ind w:left="308" w:hanging="283"/>
              <w:rPr>
                <w:rFonts w:ascii="Calibri" w:eastAsia="Calibri" w:hAnsi="Calibri" w:cs="Times New Roman"/>
                <w:sz w:val="20"/>
                <w:szCs w:val="20"/>
                <w:lang w:val="en-US"/>
              </w:rPr>
            </w:pPr>
            <w:r w:rsidRPr="00826172">
              <w:rPr>
                <w:rFonts w:ascii="Calibri" w:eastAsia="Calibri" w:hAnsi="Calibri" w:cs="Times New Roman"/>
                <w:sz w:val="20"/>
                <w:szCs w:val="20"/>
                <w:lang w:val="en-US"/>
              </w:rPr>
              <w:t>What is electrical potential?</w:t>
            </w:r>
          </w:p>
          <w:p w:rsidR="00AB51F0" w:rsidRPr="00A96063" w:rsidRDefault="00AB51F0" w:rsidP="00CE332D">
            <w:pPr>
              <w:numPr>
                <w:ilvl w:val="0"/>
                <w:numId w:val="72"/>
              </w:numPr>
              <w:tabs>
                <w:tab w:val="num" w:pos="460"/>
              </w:tabs>
              <w:spacing w:after="0"/>
              <w:ind w:left="308" w:hanging="283"/>
              <w:rPr>
                <w:rFonts w:ascii="Calibri" w:eastAsia="Calibri" w:hAnsi="Calibri" w:cs="Times New Roman"/>
                <w:sz w:val="20"/>
                <w:szCs w:val="20"/>
                <w:lang w:val="en-US"/>
              </w:rPr>
            </w:pPr>
            <w:r w:rsidRPr="00826172">
              <w:rPr>
                <w:rFonts w:ascii="Calibri" w:eastAsia="Calibri" w:hAnsi="Calibri" w:cs="Times New Roman"/>
                <w:sz w:val="20"/>
                <w:szCs w:val="20"/>
                <w:lang w:val="en-US"/>
              </w:rPr>
              <w:t>What is a capacitor?</w:t>
            </w:r>
          </w:p>
        </w:tc>
      </w:tr>
      <w:tr w:rsidR="00AB51F0" w:rsidRPr="00D326BD" w:rsidTr="007309E7">
        <w:trPr>
          <w:cantSplit/>
          <w:trHeight w:val="626"/>
          <w:jc w:val="center"/>
        </w:trPr>
        <w:tc>
          <w:tcPr>
            <w:tcW w:w="674" w:type="dxa"/>
            <w:vMerge/>
            <w:textDirection w:val="btLr"/>
            <w:vAlign w:val="center"/>
          </w:tcPr>
          <w:p w:rsidR="00AB51F0" w:rsidRPr="00BE25FC" w:rsidRDefault="00AB51F0" w:rsidP="00765677">
            <w:pPr>
              <w:pStyle w:val="Ttulo"/>
              <w:rPr>
                <w:rFonts w:eastAsia="Calibri"/>
              </w:rPr>
            </w:pPr>
          </w:p>
        </w:tc>
        <w:tc>
          <w:tcPr>
            <w:tcW w:w="1001" w:type="dxa"/>
            <w:vMerge/>
            <w:textDirection w:val="btLr"/>
            <w:vAlign w:val="center"/>
          </w:tcPr>
          <w:p w:rsidR="00AB51F0" w:rsidRPr="00AB51F0" w:rsidRDefault="00AB51F0" w:rsidP="00765677">
            <w:pPr>
              <w:pStyle w:val="Ttulo"/>
              <w:ind w:left="113" w:right="113"/>
              <w:rPr>
                <w:rFonts w:eastAsia="Calibri"/>
                <w:b w:val="0"/>
                <w:sz w:val="32"/>
                <w:lang w:val="es-ES"/>
              </w:rPr>
            </w:pPr>
          </w:p>
        </w:tc>
        <w:tc>
          <w:tcPr>
            <w:tcW w:w="910" w:type="dxa"/>
            <w:vMerge w:val="restart"/>
            <w:shd w:val="clear" w:color="auto" w:fill="auto"/>
            <w:vAlign w:val="center"/>
          </w:tcPr>
          <w:p w:rsidR="00AB51F0" w:rsidRPr="00AB51F0" w:rsidRDefault="00AB51F0" w:rsidP="00765677">
            <w:pPr>
              <w:spacing w:after="0"/>
              <w:jc w:val="center"/>
              <w:rPr>
                <w:rFonts w:eastAsia="Calibri" w:cs="Arial"/>
                <w:b/>
                <w:sz w:val="32"/>
                <w:lang w:val="es-ES"/>
              </w:rPr>
            </w:pPr>
            <w:r w:rsidRPr="00AB51F0">
              <w:rPr>
                <w:rFonts w:eastAsia="Calibri" w:cs="Arial"/>
                <w:b/>
                <w:sz w:val="32"/>
                <w:szCs w:val="36"/>
                <w:lang w:val="en-US"/>
              </w:rPr>
              <w:t>2</w:t>
            </w:r>
            <w:r w:rsidRPr="00AB51F0">
              <w:rPr>
                <w:rFonts w:eastAsia="Calibri" w:cs="Arial"/>
                <w:b/>
                <w:sz w:val="32"/>
                <w:szCs w:val="36"/>
                <w:vertAlign w:val="superscript"/>
                <w:lang w:val="en-US"/>
              </w:rPr>
              <w:t>nd</w:t>
            </w:r>
            <w:r w:rsidRPr="00AB51F0">
              <w:rPr>
                <w:rFonts w:eastAsia="Calibri" w:cs="Arial"/>
                <w:b/>
                <w:sz w:val="32"/>
                <w:szCs w:val="36"/>
                <w:lang w:val="en-US"/>
              </w:rPr>
              <w:t xml:space="preserve"> Term</w:t>
            </w:r>
          </w:p>
        </w:tc>
        <w:tc>
          <w:tcPr>
            <w:tcW w:w="2442" w:type="dxa"/>
            <w:vAlign w:val="center"/>
          </w:tcPr>
          <w:p w:rsidR="00AB51F0" w:rsidRPr="00A8772E" w:rsidRDefault="00AB51F0" w:rsidP="00765677">
            <w:pPr>
              <w:spacing w:after="0"/>
              <w:jc w:val="center"/>
              <w:rPr>
                <w:rFonts w:eastAsia="Calibri" w:cs="Arial"/>
                <w:b/>
                <w:lang w:val="en-US"/>
              </w:rPr>
            </w:pPr>
            <w:r>
              <w:rPr>
                <w:rFonts w:eastAsia="Calibri" w:cs="Arial"/>
                <w:b/>
                <w:lang w:val="en-US"/>
              </w:rPr>
              <w:t>Current Electricity</w:t>
            </w:r>
          </w:p>
        </w:tc>
        <w:tc>
          <w:tcPr>
            <w:tcW w:w="5054" w:type="dxa"/>
            <w:vAlign w:val="center"/>
          </w:tcPr>
          <w:p w:rsidR="00AB51F0" w:rsidRPr="00826172" w:rsidRDefault="00AB51F0" w:rsidP="00CE332D">
            <w:pPr>
              <w:numPr>
                <w:ilvl w:val="0"/>
                <w:numId w:val="72"/>
              </w:numPr>
              <w:tabs>
                <w:tab w:val="num" w:pos="460"/>
              </w:tabs>
              <w:spacing w:after="0"/>
              <w:ind w:left="308" w:hanging="283"/>
              <w:rPr>
                <w:rFonts w:ascii="Calibri" w:eastAsia="Calibri" w:hAnsi="Calibri" w:cs="Times New Roman"/>
                <w:sz w:val="20"/>
                <w:szCs w:val="20"/>
                <w:lang w:val="en-US"/>
              </w:rPr>
            </w:pPr>
            <w:r w:rsidRPr="00826172">
              <w:rPr>
                <w:rFonts w:ascii="Calibri" w:eastAsia="Calibri" w:hAnsi="Calibri" w:cs="Times New Roman"/>
                <w:sz w:val="20"/>
                <w:szCs w:val="20"/>
                <w:lang w:val="en-US"/>
              </w:rPr>
              <w:t xml:space="preserve">How to draw </w:t>
            </w:r>
            <w:proofErr w:type="spellStart"/>
            <w:proofErr w:type="gramStart"/>
            <w:r w:rsidRPr="00826172">
              <w:rPr>
                <w:rFonts w:ascii="Calibri" w:eastAsia="Calibri" w:hAnsi="Calibri" w:cs="Times New Roman"/>
                <w:sz w:val="20"/>
                <w:szCs w:val="20"/>
                <w:lang w:val="en-US"/>
              </w:rPr>
              <w:t>a</w:t>
            </w:r>
            <w:proofErr w:type="spellEnd"/>
            <w:proofErr w:type="gramEnd"/>
            <w:r w:rsidRPr="00826172">
              <w:rPr>
                <w:rFonts w:ascii="Calibri" w:eastAsia="Calibri" w:hAnsi="Calibri" w:cs="Times New Roman"/>
                <w:sz w:val="20"/>
                <w:szCs w:val="20"/>
                <w:lang w:val="en-US"/>
              </w:rPr>
              <w:t xml:space="preserve"> electric circuit?</w:t>
            </w:r>
          </w:p>
          <w:p w:rsidR="00AB51F0" w:rsidRPr="00826172" w:rsidRDefault="00AB51F0" w:rsidP="00CE332D">
            <w:pPr>
              <w:numPr>
                <w:ilvl w:val="0"/>
                <w:numId w:val="72"/>
              </w:numPr>
              <w:tabs>
                <w:tab w:val="num" w:pos="460"/>
              </w:tabs>
              <w:spacing w:after="0"/>
              <w:ind w:left="308" w:hanging="283"/>
              <w:rPr>
                <w:rFonts w:ascii="Calibri" w:eastAsia="Calibri" w:hAnsi="Calibri" w:cs="Times New Roman"/>
                <w:sz w:val="20"/>
                <w:szCs w:val="20"/>
                <w:lang w:val="en-US"/>
              </w:rPr>
            </w:pPr>
            <w:r w:rsidRPr="00826172">
              <w:rPr>
                <w:rFonts w:ascii="Calibri" w:eastAsia="Calibri" w:hAnsi="Calibri" w:cs="Times New Roman"/>
                <w:sz w:val="20"/>
                <w:szCs w:val="20"/>
                <w:lang w:val="en-US"/>
              </w:rPr>
              <w:t>How much cost the energy?</w:t>
            </w:r>
          </w:p>
          <w:p w:rsidR="00AB51F0" w:rsidRPr="00A96063" w:rsidRDefault="00AB51F0" w:rsidP="00CE332D">
            <w:pPr>
              <w:numPr>
                <w:ilvl w:val="0"/>
                <w:numId w:val="72"/>
              </w:numPr>
              <w:tabs>
                <w:tab w:val="num" w:pos="460"/>
              </w:tabs>
              <w:spacing w:after="0"/>
              <w:ind w:left="308" w:hanging="283"/>
              <w:rPr>
                <w:rFonts w:ascii="Calibri" w:eastAsia="Calibri" w:hAnsi="Calibri" w:cs="Times New Roman"/>
                <w:sz w:val="20"/>
                <w:szCs w:val="20"/>
                <w:lang w:val="en-US"/>
              </w:rPr>
            </w:pPr>
            <w:r w:rsidRPr="00826172">
              <w:rPr>
                <w:rFonts w:ascii="Calibri" w:eastAsia="Calibri" w:hAnsi="Calibri" w:cs="Times New Roman"/>
                <w:sz w:val="20"/>
                <w:szCs w:val="20"/>
                <w:lang w:val="en-US"/>
              </w:rPr>
              <w:t>What is electric power?</w:t>
            </w:r>
          </w:p>
        </w:tc>
      </w:tr>
      <w:tr w:rsidR="00AB51F0" w:rsidRPr="00D326BD" w:rsidTr="007309E7">
        <w:trPr>
          <w:cantSplit/>
          <w:trHeight w:val="848"/>
          <w:jc w:val="center"/>
        </w:trPr>
        <w:tc>
          <w:tcPr>
            <w:tcW w:w="674" w:type="dxa"/>
            <w:vMerge/>
            <w:textDirection w:val="btLr"/>
            <w:vAlign w:val="center"/>
          </w:tcPr>
          <w:p w:rsidR="00AB51F0" w:rsidRPr="00BE25FC" w:rsidRDefault="00AB51F0" w:rsidP="00765677">
            <w:pPr>
              <w:pStyle w:val="Ttulo"/>
              <w:rPr>
                <w:rFonts w:eastAsia="Calibri"/>
              </w:rPr>
            </w:pPr>
          </w:p>
        </w:tc>
        <w:tc>
          <w:tcPr>
            <w:tcW w:w="1001" w:type="dxa"/>
            <w:vMerge/>
          </w:tcPr>
          <w:p w:rsidR="00AB51F0" w:rsidRPr="00AB51F0" w:rsidRDefault="00AB51F0" w:rsidP="00765677">
            <w:pPr>
              <w:spacing w:after="0"/>
              <w:jc w:val="center"/>
              <w:rPr>
                <w:rFonts w:eastAsia="Calibri" w:cs="Arial"/>
                <w:b/>
                <w:sz w:val="32"/>
                <w:lang w:val="en-US"/>
              </w:rPr>
            </w:pPr>
          </w:p>
        </w:tc>
        <w:tc>
          <w:tcPr>
            <w:tcW w:w="910" w:type="dxa"/>
            <w:vMerge/>
            <w:shd w:val="clear" w:color="auto" w:fill="auto"/>
            <w:vAlign w:val="center"/>
          </w:tcPr>
          <w:p w:rsidR="00AB51F0" w:rsidRPr="00AB51F0" w:rsidRDefault="00AB51F0" w:rsidP="00765677">
            <w:pPr>
              <w:spacing w:after="0"/>
              <w:jc w:val="center"/>
              <w:rPr>
                <w:rFonts w:eastAsia="Calibri" w:cs="Arial"/>
                <w:b/>
                <w:sz w:val="32"/>
                <w:lang w:val="en-US"/>
              </w:rPr>
            </w:pPr>
          </w:p>
        </w:tc>
        <w:tc>
          <w:tcPr>
            <w:tcW w:w="2442" w:type="dxa"/>
            <w:vAlign w:val="center"/>
          </w:tcPr>
          <w:p w:rsidR="00AB51F0" w:rsidRDefault="00AB51F0" w:rsidP="00765677">
            <w:pPr>
              <w:spacing w:after="0"/>
              <w:jc w:val="center"/>
              <w:rPr>
                <w:rFonts w:eastAsia="Calibri" w:cs="Arial"/>
                <w:b/>
                <w:lang w:val="en-US"/>
              </w:rPr>
            </w:pPr>
            <w:r>
              <w:rPr>
                <w:rFonts w:eastAsia="Calibri" w:cs="Arial"/>
                <w:b/>
                <w:lang w:val="en-US"/>
              </w:rPr>
              <w:t>Series and Parallel Circuits</w:t>
            </w:r>
          </w:p>
        </w:tc>
        <w:tc>
          <w:tcPr>
            <w:tcW w:w="5054" w:type="dxa"/>
            <w:vAlign w:val="center"/>
          </w:tcPr>
          <w:p w:rsidR="00AB51F0" w:rsidRPr="00826172" w:rsidRDefault="00AB51F0" w:rsidP="00CE332D">
            <w:pPr>
              <w:numPr>
                <w:ilvl w:val="0"/>
                <w:numId w:val="72"/>
              </w:numPr>
              <w:tabs>
                <w:tab w:val="num" w:pos="460"/>
              </w:tabs>
              <w:spacing w:after="0"/>
              <w:ind w:left="308" w:hanging="283"/>
              <w:rPr>
                <w:rFonts w:ascii="Calibri" w:eastAsia="Calibri" w:hAnsi="Calibri" w:cs="Times New Roman"/>
                <w:sz w:val="20"/>
                <w:szCs w:val="20"/>
                <w:lang w:val="en-US"/>
              </w:rPr>
            </w:pPr>
            <w:r w:rsidRPr="00826172">
              <w:rPr>
                <w:rFonts w:ascii="Calibri" w:eastAsia="Calibri" w:hAnsi="Calibri" w:cs="Times New Roman"/>
                <w:sz w:val="20"/>
                <w:szCs w:val="20"/>
                <w:lang w:val="en-US"/>
              </w:rPr>
              <w:t>What is a short circuit?</w:t>
            </w:r>
          </w:p>
          <w:p w:rsidR="00AB51F0" w:rsidRPr="00826172" w:rsidRDefault="00AB51F0" w:rsidP="00CE332D">
            <w:pPr>
              <w:numPr>
                <w:ilvl w:val="0"/>
                <w:numId w:val="72"/>
              </w:numPr>
              <w:tabs>
                <w:tab w:val="num" w:pos="460"/>
              </w:tabs>
              <w:spacing w:after="0"/>
              <w:ind w:left="308" w:hanging="283"/>
              <w:rPr>
                <w:rFonts w:ascii="Calibri" w:eastAsia="Calibri" w:hAnsi="Calibri" w:cs="Times New Roman"/>
                <w:sz w:val="20"/>
                <w:szCs w:val="20"/>
                <w:lang w:val="en-US"/>
              </w:rPr>
            </w:pPr>
            <w:r w:rsidRPr="00826172">
              <w:rPr>
                <w:rFonts w:ascii="Calibri" w:eastAsia="Calibri" w:hAnsi="Calibri" w:cs="Times New Roman"/>
                <w:sz w:val="20"/>
                <w:szCs w:val="20"/>
                <w:lang w:val="en-US"/>
              </w:rPr>
              <w:t>Why does a voltmeter have a very high resistance?</w:t>
            </w:r>
          </w:p>
          <w:p w:rsidR="00AB51F0" w:rsidRPr="002F199A" w:rsidRDefault="00AB51F0" w:rsidP="00CE332D">
            <w:pPr>
              <w:numPr>
                <w:ilvl w:val="0"/>
                <w:numId w:val="72"/>
              </w:numPr>
              <w:tabs>
                <w:tab w:val="num" w:pos="460"/>
              </w:tabs>
              <w:spacing w:after="0"/>
              <w:ind w:left="308" w:hanging="283"/>
              <w:rPr>
                <w:rFonts w:ascii="Calibri" w:eastAsia="Calibri" w:hAnsi="Calibri" w:cs="Times New Roman"/>
                <w:sz w:val="20"/>
                <w:szCs w:val="20"/>
                <w:lang w:val="en-US"/>
              </w:rPr>
            </w:pPr>
            <w:r w:rsidRPr="00826172">
              <w:rPr>
                <w:rFonts w:ascii="Calibri" w:eastAsia="Calibri" w:hAnsi="Calibri" w:cs="Times New Roman"/>
                <w:sz w:val="20"/>
                <w:szCs w:val="20"/>
                <w:lang w:val="en-US"/>
              </w:rPr>
              <w:t>What is a fuse?</w:t>
            </w:r>
          </w:p>
        </w:tc>
      </w:tr>
      <w:tr w:rsidR="00AB51F0" w:rsidRPr="00D326BD" w:rsidTr="007309E7">
        <w:trPr>
          <w:cantSplit/>
          <w:trHeight w:val="626"/>
          <w:jc w:val="center"/>
        </w:trPr>
        <w:tc>
          <w:tcPr>
            <w:tcW w:w="674" w:type="dxa"/>
            <w:vMerge/>
            <w:textDirection w:val="btLr"/>
            <w:vAlign w:val="center"/>
          </w:tcPr>
          <w:p w:rsidR="00AB51F0" w:rsidRPr="00BE25FC" w:rsidRDefault="00AB51F0" w:rsidP="00765677">
            <w:pPr>
              <w:pStyle w:val="Ttulo"/>
              <w:rPr>
                <w:rFonts w:eastAsia="Calibri"/>
              </w:rPr>
            </w:pPr>
          </w:p>
        </w:tc>
        <w:tc>
          <w:tcPr>
            <w:tcW w:w="1001" w:type="dxa"/>
            <w:vMerge/>
            <w:textDirection w:val="btLr"/>
            <w:vAlign w:val="center"/>
          </w:tcPr>
          <w:p w:rsidR="00AB51F0" w:rsidRPr="00AB51F0" w:rsidRDefault="00AB51F0" w:rsidP="00765677">
            <w:pPr>
              <w:spacing w:after="0"/>
              <w:ind w:left="113" w:right="113"/>
              <w:jc w:val="center"/>
              <w:rPr>
                <w:rFonts w:eastAsia="Calibri" w:cs="Arial"/>
                <w:b/>
                <w:sz w:val="32"/>
                <w:lang w:val="en-US"/>
              </w:rPr>
            </w:pPr>
          </w:p>
        </w:tc>
        <w:tc>
          <w:tcPr>
            <w:tcW w:w="910" w:type="dxa"/>
            <w:vMerge w:val="restart"/>
            <w:shd w:val="clear" w:color="auto" w:fill="auto"/>
            <w:vAlign w:val="center"/>
          </w:tcPr>
          <w:p w:rsidR="00AB51F0" w:rsidRPr="00AB51F0" w:rsidRDefault="00AB51F0" w:rsidP="00765677">
            <w:pPr>
              <w:spacing w:after="0"/>
              <w:jc w:val="center"/>
              <w:rPr>
                <w:rFonts w:eastAsia="Calibri" w:cs="Arial"/>
                <w:b/>
                <w:sz w:val="32"/>
                <w:lang w:val="en-US"/>
              </w:rPr>
            </w:pPr>
            <w:r w:rsidRPr="00AB51F0">
              <w:rPr>
                <w:rFonts w:eastAsia="Calibri" w:cs="Arial"/>
                <w:b/>
                <w:sz w:val="32"/>
                <w:szCs w:val="36"/>
                <w:lang w:val="en-US"/>
              </w:rPr>
              <w:t>3</w:t>
            </w:r>
            <w:r w:rsidRPr="00AB51F0">
              <w:rPr>
                <w:rFonts w:eastAsia="Calibri" w:cs="Arial"/>
                <w:b/>
                <w:sz w:val="32"/>
                <w:szCs w:val="36"/>
                <w:vertAlign w:val="superscript"/>
                <w:lang w:val="en-US"/>
              </w:rPr>
              <w:t>rd</w:t>
            </w:r>
            <w:r w:rsidRPr="00AB51F0">
              <w:rPr>
                <w:rFonts w:eastAsia="Calibri" w:cs="Arial"/>
                <w:b/>
                <w:sz w:val="32"/>
                <w:szCs w:val="36"/>
                <w:lang w:val="en-US"/>
              </w:rPr>
              <w:t xml:space="preserve"> Term</w:t>
            </w:r>
          </w:p>
        </w:tc>
        <w:tc>
          <w:tcPr>
            <w:tcW w:w="2442" w:type="dxa"/>
            <w:vAlign w:val="center"/>
          </w:tcPr>
          <w:p w:rsidR="00AB51F0" w:rsidRPr="00B27C56" w:rsidRDefault="00AB51F0" w:rsidP="00765677">
            <w:pPr>
              <w:spacing w:after="0"/>
              <w:jc w:val="center"/>
              <w:rPr>
                <w:rFonts w:eastAsia="Calibri" w:cs="Arial"/>
                <w:b/>
                <w:lang w:val="en-US"/>
              </w:rPr>
            </w:pPr>
            <w:r>
              <w:rPr>
                <w:rFonts w:eastAsia="Calibri" w:cs="Arial"/>
                <w:b/>
                <w:lang w:val="en-US"/>
              </w:rPr>
              <w:t>Magnetic Fields</w:t>
            </w:r>
          </w:p>
        </w:tc>
        <w:tc>
          <w:tcPr>
            <w:tcW w:w="5054" w:type="dxa"/>
            <w:vAlign w:val="center"/>
          </w:tcPr>
          <w:p w:rsidR="00AB51F0" w:rsidRPr="004416F6" w:rsidRDefault="00AB51F0" w:rsidP="00CE332D">
            <w:pPr>
              <w:numPr>
                <w:ilvl w:val="0"/>
                <w:numId w:val="72"/>
              </w:numPr>
              <w:tabs>
                <w:tab w:val="num" w:pos="460"/>
              </w:tabs>
              <w:spacing w:after="0"/>
              <w:ind w:left="308" w:hanging="283"/>
              <w:rPr>
                <w:rFonts w:ascii="Calibri" w:eastAsia="Calibri" w:hAnsi="Calibri" w:cs="Times New Roman"/>
                <w:sz w:val="20"/>
                <w:szCs w:val="20"/>
                <w:lang w:val="en-US"/>
              </w:rPr>
            </w:pPr>
            <w:r w:rsidRPr="004416F6">
              <w:rPr>
                <w:rFonts w:ascii="Calibri" w:eastAsia="Calibri" w:hAnsi="Calibri" w:cs="Times New Roman"/>
                <w:sz w:val="20"/>
                <w:szCs w:val="20"/>
                <w:lang w:val="en-US"/>
              </w:rPr>
              <w:t>What is a magnetic field?</w:t>
            </w:r>
          </w:p>
          <w:p w:rsidR="00AB51F0" w:rsidRPr="004416F6" w:rsidRDefault="00AB51F0" w:rsidP="00CE332D">
            <w:pPr>
              <w:numPr>
                <w:ilvl w:val="0"/>
                <w:numId w:val="72"/>
              </w:numPr>
              <w:tabs>
                <w:tab w:val="num" w:pos="460"/>
              </w:tabs>
              <w:spacing w:after="0"/>
              <w:ind w:left="308" w:hanging="283"/>
              <w:rPr>
                <w:rFonts w:ascii="Calibri" w:eastAsia="Calibri" w:hAnsi="Calibri" w:cs="Times New Roman"/>
                <w:sz w:val="20"/>
                <w:szCs w:val="20"/>
                <w:lang w:val="en-US"/>
              </w:rPr>
            </w:pPr>
            <w:r w:rsidRPr="004416F6">
              <w:rPr>
                <w:rFonts w:ascii="Calibri" w:eastAsia="Calibri" w:hAnsi="Calibri" w:cs="Times New Roman"/>
                <w:sz w:val="20"/>
                <w:szCs w:val="20"/>
                <w:lang w:val="en-US"/>
              </w:rPr>
              <w:t>What is a coil?</w:t>
            </w:r>
          </w:p>
          <w:p w:rsidR="00AB51F0" w:rsidRPr="00A96063" w:rsidRDefault="00AB51F0" w:rsidP="00CE332D">
            <w:pPr>
              <w:numPr>
                <w:ilvl w:val="0"/>
                <w:numId w:val="72"/>
              </w:numPr>
              <w:tabs>
                <w:tab w:val="num" w:pos="460"/>
              </w:tabs>
              <w:spacing w:after="0"/>
              <w:ind w:left="308" w:hanging="283"/>
              <w:rPr>
                <w:sz w:val="20"/>
                <w:szCs w:val="20"/>
                <w:lang w:val="en-US"/>
              </w:rPr>
            </w:pPr>
            <w:r w:rsidRPr="004416F6">
              <w:rPr>
                <w:rFonts w:ascii="Calibri" w:eastAsia="Calibri" w:hAnsi="Calibri" w:cs="Times New Roman"/>
                <w:sz w:val="20"/>
                <w:szCs w:val="20"/>
                <w:lang w:val="en-US"/>
              </w:rPr>
              <w:t>What is a FEM?</w:t>
            </w:r>
          </w:p>
        </w:tc>
      </w:tr>
      <w:tr w:rsidR="00AB51F0" w:rsidRPr="003F1862" w:rsidTr="007309E7">
        <w:trPr>
          <w:cantSplit/>
          <w:trHeight w:val="626"/>
          <w:jc w:val="center"/>
        </w:trPr>
        <w:tc>
          <w:tcPr>
            <w:tcW w:w="674" w:type="dxa"/>
            <w:vMerge/>
            <w:textDirection w:val="btLr"/>
            <w:vAlign w:val="center"/>
          </w:tcPr>
          <w:p w:rsidR="00AB51F0" w:rsidRPr="00BE25FC" w:rsidRDefault="00AB51F0" w:rsidP="00765677">
            <w:pPr>
              <w:pStyle w:val="Ttulo"/>
              <w:rPr>
                <w:rFonts w:eastAsia="Calibri"/>
              </w:rPr>
            </w:pPr>
          </w:p>
        </w:tc>
        <w:tc>
          <w:tcPr>
            <w:tcW w:w="1001" w:type="dxa"/>
            <w:vMerge/>
          </w:tcPr>
          <w:p w:rsidR="00AB51F0" w:rsidRPr="00AB51F0" w:rsidRDefault="00AB51F0" w:rsidP="00765677">
            <w:pPr>
              <w:spacing w:after="0"/>
              <w:jc w:val="center"/>
              <w:rPr>
                <w:rFonts w:eastAsia="Calibri" w:cs="Arial"/>
                <w:b/>
                <w:sz w:val="32"/>
                <w:lang w:val="en-US"/>
              </w:rPr>
            </w:pPr>
          </w:p>
        </w:tc>
        <w:tc>
          <w:tcPr>
            <w:tcW w:w="910" w:type="dxa"/>
            <w:vMerge/>
            <w:shd w:val="clear" w:color="auto" w:fill="auto"/>
            <w:vAlign w:val="center"/>
          </w:tcPr>
          <w:p w:rsidR="00AB51F0" w:rsidRPr="00AB51F0" w:rsidRDefault="00AB51F0" w:rsidP="00765677">
            <w:pPr>
              <w:spacing w:after="0"/>
              <w:jc w:val="center"/>
              <w:rPr>
                <w:rFonts w:eastAsia="Calibri" w:cs="Arial"/>
                <w:b/>
                <w:sz w:val="32"/>
                <w:szCs w:val="36"/>
                <w:lang w:val="en-US"/>
              </w:rPr>
            </w:pPr>
          </w:p>
        </w:tc>
        <w:tc>
          <w:tcPr>
            <w:tcW w:w="2442" w:type="dxa"/>
            <w:vAlign w:val="center"/>
          </w:tcPr>
          <w:p w:rsidR="00AB51F0" w:rsidRPr="00B27C56" w:rsidRDefault="00AB51F0" w:rsidP="00765677">
            <w:pPr>
              <w:spacing w:after="0"/>
              <w:jc w:val="center"/>
              <w:rPr>
                <w:rFonts w:eastAsia="Calibri" w:cs="Arial"/>
                <w:b/>
                <w:lang w:val="en-US"/>
              </w:rPr>
            </w:pPr>
            <w:r>
              <w:rPr>
                <w:rFonts w:eastAsia="Calibri" w:cs="Arial"/>
                <w:b/>
                <w:lang w:val="en-US"/>
              </w:rPr>
              <w:t>Electromagnetic Induction</w:t>
            </w:r>
          </w:p>
        </w:tc>
        <w:tc>
          <w:tcPr>
            <w:tcW w:w="5054" w:type="dxa"/>
            <w:vAlign w:val="center"/>
          </w:tcPr>
          <w:p w:rsidR="00AB51F0" w:rsidRPr="004416F6" w:rsidRDefault="00AB51F0" w:rsidP="00CE332D">
            <w:pPr>
              <w:numPr>
                <w:ilvl w:val="0"/>
                <w:numId w:val="72"/>
              </w:numPr>
              <w:tabs>
                <w:tab w:val="num" w:pos="460"/>
              </w:tabs>
              <w:spacing w:after="0"/>
              <w:ind w:left="308" w:hanging="283"/>
              <w:rPr>
                <w:rFonts w:ascii="Calibri" w:eastAsia="Calibri" w:hAnsi="Calibri" w:cs="Times New Roman"/>
                <w:sz w:val="20"/>
                <w:szCs w:val="20"/>
                <w:lang w:val="en-US"/>
              </w:rPr>
            </w:pPr>
            <w:r w:rsidRPr="004416F6">
              <w:rPr>
                <w:rFonts w:ascii="Calibri" w:eastAsia="Calibri" w:hAnsi="Calibri" w:cs="Times New Roman"/>
                <w:sz w:val="20"/>
                <w:szCs w:val="20"/>
                <w:lang w:val="en-US"/>
              </w:rPr>
              <w:t>What is the electromotive force?</w:t>
            </w:r>
          </w:p>
          <w:p w:rsidR="00AB51F0" w:rsidRPr="004416F6" w:rsidRDefault="00AB51F0" w:rsidP="00CE332D">
            <w:pPr>
              <w:numPr>
                <w:ilvl w:val="0"/>
                <w:numId w:val="72"/>
              </w:numPr>
              <w:tabs>
                <w:tab w:val="num" w:pos="460"/>
              </w:tabs>
              <w:spacing w:after="0"/>
              <w:ind w:left="308" w:hanging="283"/>
              <w:rPr>
                <w:rFonts w:ascii="Calibri" w:eastAsia="Calibri" w:hAnsi="Calibri" w:cs="Times New Roman"/>
                <w:sz w:val="20"/>
                <w:szCs w:val="20"/>
                <w:lang w:val="en-US"/>
              </w:rPr>
            </w:pPr>
            <w:r w:rsidRPr="004416F6">
              <w:rPr>
                <w:rFonts w:ascii="Calibri" w:eastAsia="Calibri" w:hAnsi="Calibri" w:cs="Times New Roman"/>
                <w:sz w:val="20"/>
                <w:szCs w:val="20"/>
                <w:lang w:val="en-US"/>
              </w:rPr>
              <w:t>What is an electric generator?</w:t>
            </w:r>
          </w:p>
          <w:p w:rsidR="00AB51F0" w:rsidRPr="002F199A" w:rsidRDefault="00AB51F0" w:rsidP="00CE332D">
            <w:pPr>
              <w:numPr>
                <w:ilvl w:val="0"/>
                <w:numId w:val="72"/>
              </w:numPr>
              <w:tabs>
                <w:tab w:val="num" w:pos="460"/>
              </w:tabs>
              <w:spacing w:after="0"/>
              <w:ind w:left="308" w:hanging="283"/>
              <w:rPr>
                <w:sz w:val="20"/>
                <w:szCs w:val="20"/>
                <w:lang w:val="en-US"/>
              </w:rPr>
            </w:pPr>
            <w:r w:rsidRPr="004416F6">
              <w:rPr>
                <w:rFonts w:ascii="Calibri" w:eastAsia="Calibri" w:hAnsi="Calibri" w:cs="Times New Roman"/>
                <w:sz w:val="20"/>
                <w:szCs w:val="20"/>
                <w:lang w:val="en-US"/>
              </w:rPr>
              <w:t>What is the Lenz’s law?</w:t>
            </w:r>
          </w:p>
        </w:tc>
      </w:tr>
      <w:tr w:rsidR="00AB51F0" w:rsidRPr="003F1862" w:rsidTr="007309E7">
        <w:trPr>
          <w:cantSplit/>
          <w:trHeight w:val="626"/>
          <w:jc w:val="center"/>
        </w:trPr>
        <w:tc>
          <w:tcPr>
            <w:tcW w:w="674" w:type="dxa"/>
            <w:vMerge/>
            <w:textDirection w:val="btLr"/>
            <w:vAlign w:val="center"/>
          </w:tcPr>
          <w:p w:rsidR="00AB51F0" w:rsidRPr="00BE25FC" w:rsidRDefault="00AB51F0" w:rsidP="00765677">
            <w:pPr>
              <w:pStyle w:val="Ttulo"/>
              <w:rPr>
                <w:rFonts w:eastAsia="Calibri"/>
              </w:rPr>
            </w:pPr>
          </w:p>
        </w:tc>
        <w:tc>
          <w:tcPr>
            <w:tcW w:w="1001" w:type="dxa"/>
            <w:vMerge/>
          </w:tcPr>
          <w:p w:rsidR="00AB51F0" w:rsidRPr="00AB51F0" w:rsidRDefault="00AB51F0" w:rsidP="00765677">
            <w:pPr>
              <w:spacing w:after="0"/>
              <w:jc w:val="center"/>
              <w:rPr>
                <w:rFonts w:eastAsia="Calibri" w:cs="Arial"/>
                <w:b/>
                <w:sz w:val="32"/>
                <w:lang w:val="en-US"/>
              </w:rPr>
            </w:pPr>
          </w:p>
        </w:tc>
        <w:tc>
          <w:tcPr>
            <w:tcW w:w="910" w:type="dxa"/>
            <w:vMerge w:val="restart"/>
            <w:shd w:val="clear" w:color="auto" w:fill="auto"/>
            <w:vAlign w:val="center"/>
          </w:tcPr>
          <w:p w:rsidR="00AB51F0" w:rsidRPr="00AB51F0" w:rsidRDefault="00AB51F0" w:rsidP="00765677">
            <w:pPr>
              <w:spacing w:after="0"/>
              <w:jc w:val="center"/>
              <w:rPr>
                <w:rFonts w:eastAsia="Calibri" w:cs="Arial"/>
                <w:b/>
                <w:sz w:val="32"/>
                <w:lang w:val="en-US"/>
              </w:rPr>
            </w:pPr>
            <w:r w:rsidRPr="00AB51F0">
              <w:rPr>
                <w:rFonts w:eastAsia="Calibri" w:cs="Arial"/>
                <w:b/>
                <w:sz w:val="32"/>
                <w:szCs w:val="36"/>
                <w:lang w:val="en-US"/>
              </w:rPr>
              <w:t>4</w:t>
            </w:r>
            <w:r w:rsidRPr="00AB51F0">
              <w:rPr>
                <w:rFonts w:eastAsia="Calibri" w:cs="Arial"/>
                <w:b/>
                <w:sz w:val="32"/>
                <w:szCs w:val="36"/>
                <w:vertAlign w:val="superscript"/>
                <w:lang w:val="en-US"/>
              </w:rPr>
              <w:t>th</w:t>
            </w:r>
            <w:r w:rsidRPr="00AB51F0">
              <w:rPr>
                <w:rFonts w:eastAsia="Calibri" w:cs="Arial"/>
                <w:b/>
                <w:sz w:val="32"/>
                <w:szCs w:val="36"/>
                <w:lang w:val="en-US"/>
              </w:rPr>
              <w:t xml:space="preserve"> Term</w:t>
            </w:r>
          </w:p>
        </w:tc>
        <w:tc>
          <w:tcPr>
            <w:tcW w:w="2442" w:type="dxa"/>
            <w:vAlign w:val="center"/>
          </w:tcPr>
          <w:p w:rsidR="00AB51F0" w:rsidRPr="00B27C56" w:rsidRDefault="00AB51F0" w:rsidP="00765677">
            <w:pPr>
              <w:spacing w:after="0"/>
              <w:jc w:val="center"/>
              <w:rPr>
                <w:rFonts w:eastAsia="Calibri" w:cs="Arial"/>
                <w:b/>
                <w:lang w:val="en-US"/>
              </w:rPr>
            </w:pPr>
            <w:r>
              <w:rPr>
                <w:rFonts w:eastAsia="Calibri" w:cs="Arial"/>
                <w:b/>
                <w:lang w:val="en-US"/>
              </w:rPr>
              <w:t>Electromagnetism</w:t>
            </w:r>
          </w:p>
        </w:tc>
        <w:tc>
          <w:tcPr>
            <w:tcW w:w="5054" w:type="dxa"/>
            <w:vAlign w:val="center"/>
          </w:tcPr>
          <w:p w:rsidR="00AB51F0" w:rsidRPr="004416F6" w:rsidRDefault="00AB51F0" w:rsidP="00CE332D">
            <w:pPr>
              <w:numPr>
                <w:ilvl w:val="0"/>
                <w:numId w:val="72"/>
              </w:numPr>
              <w:tabs>
                <w:tab w:val="num" w:pos="460"/>
              </w:tabs>
              <w:spacing w:after="0"/>
              <w:ind w:left="308" w:hanging="283"/>
              <w:rPr>
                <w:rFonts w:ascii="Calibri" w:eastAsia="Calibri" w:hAnsi="Calibri" w:cs="Times New Roman"/>
                <w:sz w:val="20"/>
                <w:szCs w:val="20"/>
                <w:lang w:val="en-US"/>
              </w:rPr>
            </w:pPr>
            <w:r w:rsidRPr="004416F6">
              <w:rPr>
                <w:rFonts w:ascii="Calibri" w:eastAsia="Calibri" w:hAnsi="Calibri" w:cs="Times New Roman"/>
                <w:sz w:val="20"/>
                <w:szCs w:val="20"/>
                <w:lang w:val="en-US"/>
              </w:rPr>
              <w:t>Define electromagnetic wave?</w:t>
            </w:r>
          </w:p>
          <w:p w:rsidR="00AB51F0" w:rsidRPr="004416F6" w:rsidRDefault="00AB51F0" w:rsidP="00CE332D">
            <w:pPr>
              <w:numPr>
                <w:ilvl w:val="0"/>
                <w:numId w:val="72"/>
              </w:numPr>
              <w:tabs>
                <w:tab w:val="num" w:pos="460"/>
              </w:tabs>
              <w:spacing w:after="0"/>
              <w:ind w:left="308" w:hanging="283"/>
              <w:rPr>
                <w:rFonts w:ascii="Calibri" w:eastAsia="Calibri" w:hAnsi="Calibri" w:cs="Times New Roman"/>
                <w:sz w:val="20"/>
                <w:szCs w:val="20"/>
                <w:lang w:val="en-US"/>
              </w:rPr>
            </w:pPr>
            <w:r w:rsidRPr="004416F6">
              <w:rPr>
                <w:rFonts w:ascii="Calibri" w:eastAsia="Calibri" w:hAnsi="Calibri" w:cs="Times New Roman"/>
                <w:sz w:val="20"/>
                <w:szCs w:val="20"/>
                <w:lang w:val="en-US"/>
              </w:rPr>
              <w:t>Why does a moving magnetic field produce an electric field that is circular?</w:t>
            </w:r>
          </w:p>
          <w:p w:rsidR="00AB51F0" w:rsidRPr="004416F6" w:rsidRDefault="00AB51F0" w:rsidP="00CE332D">
            <w:pPr>
              <w:numPr>
                <w:ilvl w:val="0"/>
                <w:numId w:val="72"/>
              </w:numPr>
              <w:tabs>
                <w:tab w:val="num" w:pos="460"/>
              </w:tabs>
              <w:spacing w:after="0"/>
              <w:ind w:left="308" w:hanging="283"/>
              <w:rPr>
                <w:rFonts w:ascii="Calibri" w:eastAsia="Calibri" w:hAnsi="Calibri" w:cs="Times New Roman"/>
                <w:sz w:val="20"/>
                <w:szCs w:val="20"/>
                <w:lang w:val="en-US"/>
              </w:rPr>
            </w:pPr>
            <w:r w:rsidRPr="004416F6">
              <w:rPr>
                <w:rFonts w:ascii="Calibri" w:eastAsia="Calibri" w:hAnsi="Calibri" w:cs="Times New Roman"/>
                <w:sz w:val="20"/>
                <w:szCs w:val="20"/>
                <w:lang w:val="en-US"/>
              </w:rPr>
              <w:t>Describe how a transformer works?</w:t>
            </w:r>
          </w:p>
          <w:p w:rsidR="00AB51F0" w:rsidRPr="004416F6" w:rsidRDefault="00AB51F0" w:rsidP="00CE332D">
            <w:pPr>
              <w:numPr>
                <w:ilvl w:val="0"/>
                <w:numId w:val="72"/>
              </w:numPr>
              <w:tabs>
                <w:tab w:val="num" w:pos="460"/>
              </w:tabs>
              <w:spacing w:after="0"/>
              <w:ind w:left="308" w:hanging="283"/>
              <w:rPr>
                <w:rFonts w:ascii="Calibri" w:eastAsia="Calibri" w:hAnsi="Calibri" w:cs="Times New Roman"/>
                <w:sz w:val="20"/>
                <w:szCs w:val="20"/>
                <w:lang w:val="en-US"/>
              </w:rPr>
            </w:pPr>
            <w:r w:rsidRPr="004416F6">
              <w:rPr>
                <w:rFonts w:ascii="Calibri" w:eastAsia="Calibri" w:hAnsi="Calibri" w:cs="Times New Roman"/>
                <w:sz w:val="20"/>
                <w:szCs w:val="20"/>
                <w:lang w:val="en-US"/>
              </w:rPr>
              <w:t>How does an antenna detect electromagnetic waves?</w:t>
            </w:r>
          </w:p>
          <w:p w:rsidR="00AB51F0" w:rsidRPr="00B27C56" w:rsidRDefault="00AB51F0" w:rsidP="00CE332D">
            <w:pPr>
              <w:numPr>
                <w:ilvl w:val="0"/>
                <w:numId w:val="72"/>
              </w:numPr>
              <w:tabs>
                <w:tab w:val="num" w:pos="460"/>
              </w:tabs>
              <w:spacing w:after="0"/>
              <w:ind w:left="308" w:hanging="283"/>
              <w:rPr>
                <w:sz w:val="20"/>
                <w:szCs w:val="20"/>
                <w:lang w:val="en-US"/>
              </w:rPr>
            </w:pPr>
            <w:r w:rsidRPr="004416F6">
              <w:rPr>
                <w:rFonts w:ascii="Calibri" w:eastAsia="Calibri" w:hAnsi="Calibri" w:cs="Times New Roman"/>
                <w:sz w:val="20"/>
                <w:szCs w:val="20"/>
                <w:lang w:val="en-US"/>
              </w:rPr>
              <w:t xml:space="preserve">Describe explain how </w:t>
            </w:r>
            <w:proofErr w:type="gramStart"/>
            <w:r w:rsidRPr="004416F6">
              <w:rPr>
                <w:rFonts w:ascii="Calibri" w:eastAsia="Calibri" w:hAnsi="Calibri" w:cs="Times New Roman"/>
                <w:sz w:val="20"/>
                <w:szCs w:val="20"/>
                <w:lang w:val="en-US"/>
              </w:rPr>
              <w:t>X</w:t>
            </w:r>
            <w:proofErr w:type="gramEnd"/>
            <w:r w:rsidRPr="004416F6">
              <w:rPr>
                <w:rFonts w:ascii="Calibri" w:eastAsia="Calibri" w:hAnsi="Calibri" w:cs="Times New Roman"/>
                <w:sz w:val="20"/>
                <w:szCs w:val="20"/>
                <w:lang w:val="en-US"/>
              </w:rPr>
              <w:t xml:space="preserve"> rays are created?</w:t>
            </w:r>
          </w:p>
        </w:tc>
      </w:tr>
      <w:tr w:rsidR="00AB51F0" w:rsidRPr="00D326BD" w:rsidTr="007309E7">
        <w:trPr>
          <w:cantSplit/>
          <w:trHeight w:val="2699"/>
          <w:jc w:val="center"/>
        </w:trPr>
        <w:tc>
          <w:tcPr>
            <w:tcW w:w="674" w:type="dxa"/>
            <w:vMerge/>
            <w:textDirection w:val="btLr"/>
            <w:vAlign w:val="center"/>
          </w:tcPr>
          <w:p w:rsidR="00AB51F0" w:rsidRPr="00BE25FC" w:rsidRDefault="00AB51F0" w:rsidP="00765677">
            <w:pPr>
              <w:pStyle w:val="Ttulo"/>
              <w:rPr>
                <w:rFonts w:eastAsia="Calibri"/>
              </w:rPr>
            </w:pPr>
          </w:p>
        </w:tc>
        <w:tc>
          <w:tcPr>
            <w:tcW w:w="1001" w:type="dxa"/>
            <w:textDirection w:val="btLr"/>
          </w:tcPr>
          <w:p w:rsidR="00AB51F0" w:rsidRPr="00AB51F0" w:rsidRDefault="00AB51F0" w:rsidP="00765677">
            <w:pPr>
              <w:spacing w:after="0"/>
              <w:ind w:left="113" w:right="113"/>
              <w:jc w:val="center"/>
              <w:rPr>
                <w:rFonts w:eastAsia="Calibri" w:cs="Arial"/>
                <w:b/>
                <w:sz w:val="32"/>
                <w:lang w:val="en-US"/>
              </w:rPr>
            </w:pPr>
            <w:r w:rsidRPr="00AB51F0">
              <w:rPr>
                <w:rFonts w:eastAsia="Calibri"/>
                <w:b/>
                <w:sz w:val="32"/>
                <w:szCs w:val="36"/>
              </w:rPr>
              <w:t xml:space="preserve">Modern </w:t>
            </w:r>
            <w:proofErr w:type="spellStart"/>
            <w:r w:rsidRPr="00AB51F0">
              <w:rPr>
                <w:rFonts w:eastAsia="Calibri"/>
                <w:b/>
                <w:sz w:val="32"/>
                <w:szCs w:val="36"/>
              </w:rPr>
              <w:t>Physics</w:t>
            </w:r>
            <w:proofErr w:type="spellEnd"/>
          </w:p>
        </w:tc>
        <w:tc>
          <w:tcPr>
            <w:tcW w:w="910" w:type="dxa"/>
            <w:vMerge/>
            <w:shd w:val="clear" w:color="auto" w:fill="auto"/>
            <w:vAlign w:val="center"/>
          </w:tcPr>
          <w:p w:rsidR="00AB51F0" w:rsidRPr="00A8772E" w:rsidRDefault="00AB51F0" w:rsidP="00765677">
            <w:pPr>
              <w:spacing w:after="0"/>
              <w:jc w:val="center"/>
              <w:rPr>
                <w:rFonts w:eastAsia="Calibri" w:cs="Arial"/>
                <w:b/>
                <w:lang w:val="en-US"/>
              </w:rPr>
            </w:pPr>
          </w:p>
        </w:tc>
        <w:tc>
          <w:tcPr>
            <w:tcW w:w="2442" w:type="dxa"/>
            <w:vAlign w:val="center"/>
          </w:tcPr>
          <w:p w:rsidR="00AB51F0" w:rsidRPr="00B27C56" w:rsidRDefault="00AB51F0" w:rsidP="00765677">
            <w:pPr>
              <w:spacing w:after="0"/>
              <w:jc w:val="center"/>
              <w:rPr>
                <w:rFonts w:eastAsia="Calibri" w:cs="Arial"/>
                <w:b/>
                <w:lang w:val="en-US"/>
              </w:rPr>
            </w:pPr>
            <w:r>
              <w:rPr>
                <w:rFonts w:eastAsia="Calibri" w:cs="Arial"/>
                <w:b/>
                <w:lang w:val="en-US"/>
              </w:rPr>
              <w:t>Quantum Theory</w:t>
            </w:r>
          </w:p>
        </w:tc>
        <w:tc>
          <w:tcPr>
            <w:tcW w:w="5054" w:type="dxa"/>
            <w:vAlign w:val="center"/>
          </w:tcPr>
          <w:p w:rsidR="00AB51F0" w:rsidRPr="004416F6" w:rsidRDefault="00AB51F0" w:rsidP="00CE332D">
            <w:pPr>
              <w:numPr>
                <w:ilvl w:val="0"/>
                <w:numId w:val="72"/>
              </w:numPr>
              <w:tabs>
                <w:tab w:val="num" w:pos="460"/>
              </w:tabs>
              <w:spacing w:after="0"/>
              <w:ind w:left="308" w:hanging="283"/>
              <w:rPr>
                <w:rFonts w:ascii="Calibri" w:eastAsia="Calibri" w:hAnsi="Calibri" w:cs="Times New Roman"/>
                <w:sz w:val="20"/>
                <w:szCs w:val="20"/>
                <w:lang w:val="en-US"/>
              </w:rPr>
            </w:pPr>
            <w:r w:rsidRPr="004416F6">
              <w:rPr>
                <w:rFonts w:ascii="Calibri" w:eastAsia="Calibri" w:hAnsi="Calibri" w:cs="Times New Roman"/>
                <w:sz w:val="20"/>
                <w:szCs w:val="20"/>
                <w:lang w:val="en-US"/>
              </w:rPr>
              <w:t>Describe Compton´s experiment?</w:t>
            </w:r>
          </w:p>
          <w:p w:rsidR="00AB51F0" w:rsidRPr="004416F6" w:rsidRDefault="00AB51F0" w:rsidP="00CE332D">
            <w:pPr>
              <w:numPr>
                <w:ilvl w:val="0"/>
                <w:numId w:val="72"/>
              </w:numPr>
              <w:tabs>
                <w:tab w:val="num" w:pos="460"/>
              </w:tabs>
              <w:spacing w:after="0"/>
              <w:ind w:left="308" w:hanging="283"/>
              <w:rPr>
                <w:rFonts w:ascii="Calibri" w:eastAsia="Calibri" w:hAnsi="Calibri" w:cs="Times New Roman"/>
                <w:sz w:val="20"/>
                <w:szCs w:val="20"/>
                <w:lang w:val="en-US"/>
              </w:rPr>
            </w:pPr>
            <w:r w:rsidRPr="004416F6">
              <w:rPr>
                <w:rFonts w:ascii="Calibri" w:eastAsia="Calibri" w:hAnsi="Calibri" w:cs="Times New Roman"/>
                <w:sz w:val="20"/>
                <w:szCs w:val="20"/>
                <w:lang w:val="en-US"/>
              </w:rPr>
              <w:t>How is a photon like matter?</w:t>
            </w:r>
          </w:p>
          <w:p w:rsidR="00AB51F0" w:rsidRPr="004416F6" w:rsidRDefault="00AB51F0" w:rsidP="00CE332D">
            <w:pPr>
              <w:numPr>
                <w:ilvl w:val="0"/>
                <w:numId w:val="72"/>
              </w:numPr>
              <w:tabs>
                <w:tab w:val="num" w:pos="460"/>
              </w:tabs>
              <w:spacing w:after="0"/>
              <w:ind w:left="308" w:hanging="283"/>
              <w:rPr>
                <w:rFonts w:ascii="Calibri" w:eastAsia="Calibri" w:hAnsi="Calibri" w:cs="Times New Roman"/>
                <w:sz w:val="20"/>
                <w:szCs w:val="20"/>
                <w:lang w:val="en-US"/>
              </w:rPr>
            </w:pPr>
            <w:r w:rsidRPr="004416F6">
              <w:rPr>
                <w:rFonts w:ascii="Calibri" w:eastAsia="Calibri" w:hAnsi="Calibri" w:cs="Times New Roman"/>
                <w:sz w:val="20"/>
                <w:szCs w:val="20"/>
                <w:lang w:val="en-US"/>
              </w:rPr>
              <w:t>What is the photoelectric effect?</w:t>
            </w:r>
          </w:p>
          <w:p w:rsidR="00AB51F0" w:rsidRPr="004416F6" w:rsidRDefault="00AB51F0" w:rsidP="00CE332D">
            <w:pPr>
              <w:numPr>
                <w:ilvl w:val="0"/>
                <w:numId w:val="72"/>
              </w:numPr>
              <w:tabs>
                <w:tab w:val="num" w:pos="460"/>
              </w:tabs>
              <w:spacing w:after="0"/>
              <w:ind w:left="308" w:hanging="283"/>
              <w:rPr>
                <w:rFonts w:ascii="Calibri" w:eastAsia="Calibri" w:hAnsi="Calibri" w:cs="Times New Roman"/>
                <w:sz w:val="20"/>
                <w:szCs w:val="20"/>
                <w:lang w:val="en-US"/>
              </w:rPr>
            </w:pPr>
            <w:r w:rsidRPr="004416F6">
              <w:rPr>
                <w:rFonts w:ascii="Calibri" w:eastAsia="Calibri" w:hAnsi="Calibri" w:cs="Times New Roman"/>
                <w:sz w:val="20"/>
                <w:szCs w:val="20"/>
                <w:lang w:val="en-US"/>
              </w:rPr>
              <w:t>How did de Broglie change our ideas about the behavior of matter?</w:t>
            </w:r>
          </w:p>
          <w:p w:rsidR="00AB51F0" w:rsidRPr="00A96063" w:rsidRDefault="00AB51F0" w:rsidP="00CE332D">
            <w:pPr>
              <w:numPr>
                <w:ilvl w:val="0"/>
                <w:numId w:val="72"/>
              </w:numPr>
              <w:tabs>
                <w:tab w:val="num" w:pos="460"/>
              </w:tabs>
              <w:spacing w:after="0"/>
              <w:ind w:left="308" w:hanging="283"/>
              <w:rPr>
                <w:sz w:val="20"/>
                <w:szCs w:val="20"/>
                <w:lang w:val="en-US"/>
              </w:rPr>
            </w:pPr>
            <w:r w:rsidRPr="004416F6">
              <w:rPr>
                <w:rFonts w:ascii="Calibri" w:eastAsia="Calibri" w:hAnsi="Calibri" w:cs="Times New Roman"/>
                <w:sz w:val="20"/>
                <w:szCs w:val="20"/>
                <w:lang w:val="en-US"/>
              </w:rPr>
              <w:t>Explain the Heisenberg’s principle?</w:t>
            </w:r>
          </w:p>
        </w:tc>
      </w:tr>
    </w:tbl>
    <w:p w:rsidR="00A24F29" w:rsidRDefault="00A24F29" w:rsidP="00A24F29">
      <w:pPr>
        <w:rPr>
          <w:lang w:val="en-US"/>
        </w:rPr>
      </w:pPr>
    </w:p>
    <w:p w:rsidR="00A24F29" w:rsidRPr="00A24F29" w:rsidRDefault="00A24F29" w:rsidP="00A24F29">
      <w:pPr>
        <w:pStyle w:val="Prrafodelista"/>
        <w:spacing w:after="0"/>
        <w:ind w:left="1276" w:right="737"/>
        <w:jc w:val="both"/>
        <w:rPr>
          <w:rFonts w:ascii="Arial" w:hAnsi="Arial" w:cs="Arial"/>
          <w:b/>
          <w:sz w:val="20"/>
          <w:szCs w:val="20"/>
          <w:lang w:val="en-US"/>
        </w:rPr>
      </w:pPr>
    </w:p>
    <w:p w:rsidR="00A24F29" w:rsidRPr="00A24F29" w:rsidRDefault="00A24F29" w:rsidP="00A24F29">
      <w:pPr>
        <w:pStyle w:val="Prrafodelista"/>
        <w:spacing w:after="0"/>
        <w:ind w:left="1276" w:right="737"/>
        <w:jc w:val="both"/>
        <w:rPr>
          <w:rFonts w:ascii="Arial" w:hAnsi="Arial" w:cs="Arial"/>
          <w:b/>
          <w:sz w:val="20"/>
          <w:szCs w:val="20"/>
          <w:lang w:val="en-US"/>
        </w:rPr>
      </w:pPr>
    </w:p>
    <w:p w:rsidR="00A24F29" w:rsidRPr="00A24F29" w:rsidRDefault="00A24F29" w:rsidP="00A24F29">
      <w:pPr>
        <w:pStyle w:val="Prrafodelista"/>
        <w:spacing w:after="0"/>
        <w:ind w:left="1276" w:right="737"/>
        <w:jc w:val="both"/>
        <w:rPr>
          <w:rFonts w:ascii="Arial" w:hAnsi="Arial" w:cs="Arial"/>
          <w:b/>
          <w:sz w:val="20"/>
          <w:szCs w:val="20"/>
          <w:lang w:val="en-US"/>
        </w:rPr>
      </w:pPr>
    </w:p>
    <w:p w:rsidR="00A24F29" w:rsidRPr="00A24F29" w:rsidRDefault="00A24F29" w:rsidP="00A24F29">
      <w:pPr>
        <w:pStyle w:val="Prrafodelista"/>
        <w:spacing w:after="0"/>
        <w:ind w:left="1276" w:right="737"/>
        <w:jc w:val="both"/>
        <w:rPr>
          <w:rFonts w:ascii="Arial" w:hAnsi="Arial" w:cs="Arial"/>
          <w:b/>
          <w:sz w:val="20"/>
          <w:szCs w:val="20"/>
          <w:lang w:val="en-US"/>
        </w:rPr>
      </w:pPr>
    </w:p>
    <w:p w:rsidR="00A24F29" w:rsidRDefault="00A24F29" w:rsidP="00A24F29">
      <w:pPr>
        <w:pStyle w:val="Prrafodelista"/>
        <w:spacing w:after="0"/>
        <w:ind w:left="1276" w:right="737"/>
        <w:jc w:val="both"/>
        <w:rPr>
          <w:rFonts w:ascii="Arial" w:hAnsi="Arial" w:cs="Arial"/>
          <w:b/>
          <w:sz w:val="20"/>
          <w:szCs w:val="20"/>
          <w:lang w:val="en-US"/>
        </w:rPr>
      </w:pPr>
    </w:p>
    <w:p w:rsidR="00DB1579" w:rsidRPr="00A24F29" w:rsidRDefault="00DB1579" w:rsidP="00A24F29">
      <w:pPr>
        <w:pStyle w:val="Prrafodelista"/>
        <w:spacing w:after="0"/>
        <w:ind w:left="1276" w:right="737"/>
        <w:jc w:val="both"/>
        <w:rPr>
          <w:rFonts w:ascii="Arial" w:hAnsi="Arial" w:cs="Arial"/>
          <w:b/>
          <w:sz w:val="20"/>
          <w:szCs w:val="20"/>
          <w:lang w:val="en-US"/>
        </w:rPr>
      </w:pPr>
    </w:p>
    <w:p w:rsidR="00A24F29" w:rsidRPr="00A24F29" w:rsidRDefault="00A24F29" w:rsidP="00A24F29">
      <w:pPr>
        <w:pStyle w:val="Prrafodelista"/>
        <w:spacing w:after="0"/>
        <w:ind w:left="1276" w:right="737"/>
        <w:jc w:val="both"/>
        <w:rPr>
          <w:rFonts w:ascii="Arial" w:hAnsi="Arial" w:cs="Arial"/>
          <w:b/>
          <w:sz w:val="20"/>
          <w:szCs w:val="20"/>
          <w:lang w:val="en-US"/>
        </w:rPr>
      </w:pPr>
    </w:p>
    <w:p w:rsidR="008F7099" w:rsidRPr="00E2436A" w:rsidRDefault="00E2436A" w:rsidP="00E2436A">
      <w:pPr>
        <w:spacing w:after="0"/>
        <w:ind w:right="737" w:firstLine="284"/>
        <w:jc w:val="both"/>
        <w:rPr>
          <w:rFonts w:ascii="Arial" w:hAnsi="Arial" w:cs="Arial"/>
          <w:b/>
          <w:sz w:val="20"/>
          <w:szCs w:val="20"/>
          <w:lang w:val="en-US"/>
        </w:rPr>
      </w:pPr>
      <w:r w:rsidRPr="00E2436A">
        <w:rPr>
          <w:rFonts w:ascii="Arial" w:hAnsi="Arial" w:cs="Arial"/>
          <w:b/>
          <w:sz w:val="20"/>
          <w:szCs w:val="20"/>
          <w:lang w:val="en-US"/>
        </w:rPr>
        <w:lastRenderedPageBreak/>
        <w:t>INSTR</w:t>
      </w:r>
      <w:r>
        <w:rPr>
          <w:rFonts w:ascii="Arial" w:hAnsi="Arial" w:cs="Arial"/>
          <w:b/>
          <w:sz w:val="20"/>
          <w:szCs w:val="20"/>
          <w:lang w:val="en-US"/>
        </w:rPr>
        <w:t>UCTIONAL STRATEGIES AND</w:t>
      </w:r>
      <w:r w:rsidRPr="00E2436A">
        <w:rPr>
          <w:rFonts w:ascii="Arial" w:hAnsi="Arial" w:cs="Arial"/>
          <w:b/>
          <w:sz w:val="20"/>
          <w:szCs w:val="20"/>
          <w:lang w:val="en-US"/>
        </w:rPr>
        <w:t xml:space="preserve"> ACTIVITIES</w:t>
      </w:r>
    </w:p>
    <w:p w:rsidR="00D86B6B" w:rsidRDefault="00655A0E" w:rsidP="00E2436A">
      <w:pPr>
        <w:pStyle w:val="Prrafodelista"/>
        <w:spacing w:after="0"/>
        <w:ind w:left="851" w:right="737" w:hanging="567"/>
        <w:jc w:val="both"/>
        <w:rPr>
          <w:rFonts w:ascii="Arial" w:hAnsi="Arial" w:cs="Arial"/>
          <w:sz w:val="20"/>
          <w:szCs w:val="20"/>
          <w:lang w:val="en-US"/>
        </w:rPr>
      </w:pPr>
      <w:r w:rsidRPr="00655A0E">
        <w:rPr>
          <w:rFonts w:ascii="Arial" w:hAnsi="Arial" w:cs="Arial"/>
          <w:sz w:val="20"/>
          <w:szCs w:val="20"/>
          <w:lang w:val="en-US"/>
        </w:rPr>
        <w:t>The methodology of the Science program is based on</w:t>
      </w:r>
      <w:r w:rsidR="00E2436A">
        <w:rPr>
          <w:rFonts w:ascii="Arial" w:hAnsi="Arial" w:cs="Arial"/>
          <w:sz w:val="20"/>
          <w:szCs w:val="20"/>
          <w:lang w:val="en-US"/>
        </w:rPr>
        <w:t>:</w:t>
      </w:r>
    </w:p>
    <w:p w:rsidR="00D86B6B" w:rsidRDefault="00D86B6B" w:rsidP="00E2436A">
      <w:pPr>
        <w:pStyle w:val="Prrafodelista"/>
        <w:spacing w:after="0"/>
        <w:ind w:left="851" w:right="737" w:hanging="284"/>
        <w:jc w:val="both"/>
        <w:rPr>
          <w:rFonts w:ascii="Arial" w:hAnsi="Arial" w:cs="Arial"/>
          <w:sz w:val="20"/>
          <w:szCs w:val="20"/>
          <w:lang w:val="en-US"/>
        </w:rPr>
      </w:pPr>
    </w:p>
    <w:p w:rsidR="00BA0DBA" w:rsidRPr="00E2436A" w:rsidRDefault="00E2436A" w:rsidP="00CE332D">
      <w:pPr>
        <w:pStyle w:val="Prrafodelista"/>
        <w:numPr>
          <w:ilvl w:val="0"/>
          <w:numId w:val="77"/>
        </w:numPr>
        <w:spacing w:after="0"/>
        <w:ind w:left="851" w:right="737" w:hanging="284"/>
        <w:jc w:val="both"/>
        <w:rPr>
          <w:rFonts w:ascii="Arial" w:hAnsi="Arial" w:cs="Arial"/>
          <w:sz w:val="20"/>
          <w:szCs w:val="20"/>
          <w:lang w:val="en-US"/>
        </w:rPr>
      </w:pPr>
      <w:r>
        <w:rPr>
          <w:rFonts w:ascii="Arial" w:hAnsi="Arial" w:cs="Arial"/>
          <w:sz w:val="20"/>
          <w:szCs w:val="20"/>
          <w:lang w:val="en-US"/>
        </w:rPr>
        <w:t>T</w:t>
      </w:r>
      <w:r w:rsidR="00655A0E" w:rsidRPr="00655A0E">
        <w:rPr>
          <w:rFonts w:ascii="Arial" w:hAnsi="Arial" w:cs="Arial"/>
          <w:sz w:val="20"/>
          <w:szCs w:val="20"/>
          <w:lang w:val="en-US"/>
        </w:rPr>
        <w:t xml:space="preserve">he application of scientific </w:t>
      </w:r>
      <w:r>
        <w:rPr>
          <w:rFonts w:ascii="Arial" w:hAnsi="Arial" w:cs="Arial"/>
          <w:sz w:val="20"/>
          <w:szCs w:val="20"/>
          <w:lang w:val="en-US"/>
        </w:rPr>
        <w:t xml:space="preserve">process and skills:  </w:t>
      </w:r>
      <w:r w:rsidR="00655A0E" w:rsidRPr="00655A0E">
        <w:rPr>
          <w:rFonts w:ascii="Arial" w:hAnsi="Arial" w:cs="Arial"/>
          <w:sz w:val="20"/>
          <w:szCs w:val="20"/>
          <w:lang w:val="en-US"/>
        </w:rPr>
        <w:t xml:space="preserve">the observation, </w:t>
      </w:r>
      <w:r>
        <w:rPr>
          <w:rFonts w:ascii="Arial" w:hAnsi="Arial" w:cs="Arial"/>
          <w:sz w:val="20"/>
          <w:szCs w:val="20"/>
          <w:lang w:val="en-US"/>
        </w:rPr>
        <w:t>co</w:t>
      </w:r>
      <w:r w:rsidR="00655A0E" w:rsidRPr="00655A0E">
        <w:rPr>
          <w:rFonts w:ascii="Arial" w:hAnsi="Arial" w:cs="Arial"/>
          <w:sz w:val="20"/>
          <w:szCs w:val="20"/>
          <w:lang w:val="en-US"/>
        </w:rPr>
        <w:t xml:space="preserve">mparison and analysis of natural phenomena and the design and </w:t>
      </w:r>
      <w:r w:rsidR="00655A0E">
        <w:rPr>
          <w:rFonts w:ascii="Arial" w:hAnsi="Arial" w:cs="Arial"/>
          <w:sz w:val="20"/>
          <w:szCs w:val="20"/>
          <w:lang w:val="en-US"/>
        </w:rPr>
        <w:t>implementation of lab experiments and practices</w:t>
      </w:r>
      <w:r>
        <w:rPr>
          <w:rFonts w:ascii="Arial" w:hAnsi="Arial" w:cs="Arial"/>
          <w:sz w:val="20"/>
          <w:szCs w:val="20"/>
          <w:lang w:val="en-US"/>
        </w:rPr>
        <w:t xml:space="preserve">. </w:t>
      </w:r>
      <w:r w:rsidR="00BA0DBA" w:rsidRPr="00E2436A">
        <w:rPr>
          <w:rFonts w:ascii="Arial" w:hAnsi="Arial" w:cs="Arial"/>
          <w:sz w:val="20"/>
          <w:szCs w:val="20"/>
          <w:lang w:val="en-US"/>
        </w:rPr>
        <w:t xml:space="preserve">The science fair represents an opportunity for students to </w:t>
      </w:r>
      <w:r>
        <w:rPr>
          <w:rFonts w:ascii="Arial" w:hAnsi="Arial" w:cs="Arial"/>
          <w:sz w:val="20"/>
          <w:szCs w:val="20"/>
          <w:lang w:val="en-US"/>
        </w:rPr>
        <w:t>design, implement and present a complete</w:t>
      </w:r>
      <w:r w:rsidR="00BA0DBA" w:rsidRPr="00E2436A">
        <w:rPr>
          <w:rFonts w:ascii="Arial" w:hAnsi="Arial" w:cs="Arial"/>
          <w:sz w:val="20"/>
          <w:szCs w:val="20"/>
          <w:lang w:val="en-US"/>
        </w:rPr>
        <w:t xml:space="preserve"> experiment or concept applying the steps of the scientific process. </w:t>
      </w:r>
    </w:p>
    <w:p w:rsidR="00655A0E" w:rsidRDefault="00655A0E" w:rsidP="00E2436A">
      <w:pPr>
        <w:pStyle w:val="Prrafodelista"/>
        <w:spacing w:after="0"/>
        <w:ind w:left="851" w:right="737" w:hanging="284"/>
        <w:jc w:val="both"/>
        <w:rPr>
          <w:rFonts w:ascii="Arial" w:hAnsi="Arial" w:cs="Arial"/>
          <w:sz w:val="20"/>
          <w:szCs w:val="20"/>
          <w:lang w:val="en-US"/>
        </w:rPr>
      </w:pPr>
    </w:p>
    <w:p w:rsidR="00D86B6B" w:rsidRPr="00655A0E" w:rsidRDefault="00D86B6B" w:rsidP="00CE332D">
      <w:pPr>
        <w:pStyle w:val="Prrafodelista"/>
        <w:numPr>
          <w:ilvl w:val="2"/>
          <w:numId w:val="77"/>
        </w:numPr>
        <w:spacing w:after="0"/>
        <w:ind w:left="851" w:right="737" w:hanging="284"/>
        <w:jc w:val="both"/>
        <w:rPr>
          <w:rFonts w:ascii="Arial" w:hAnsi="Arial" w:cs="Arial"/>
          <w:sz w:val="20"/>
          <w:szCs w:val="20"/>
          <w:lang w:val="en-US"/>
        </w:rPr>
      </w:pPr>
      <w:r>
        <w:rPr>
          <w:rFonts w:ascii="Arial" w:hAnsi="Arial" w:cs="Arial"/>
          <w:sz w:val="20"/>
          <w:szCs w:val="20"/>
          <w:lang w:val="en-US"/>
        </w:rPr>
        <w:t>Virtual labs are also available to facilitate the demonstration of experiments that require sophisticated materials or equipment not available in the schools science laboratories.</w:t>
      </w:r>
    </w:p>
    <w:p w:rsidR="00D86B6B" w:rsidRDefault="00D86B6B" w:rsidP="00E2436A">
      <w:pPr>
        <w:pStyle w:val="Prrafodelista"/>
        <w:spacing w:after="0"/>
        <w:ind w:left="851" w:right="737" w:hanging="284"/>
        <w:jc w:val="both"/>
        <w:rPr>
          <w:rFonts w:ascii="Arial" w:hAnsi="Arial" w:cs="Arial"/>
          <w:sz w:val="20"/>
          <w:szCs w:val="20"/>
          <w:lang w:val="en-US"/>
        </w:rPr>
      </w:pPr>
    </w:p>
    <w:p w:rsidR="00BA0DBA" w:rsidRDefault="00BA0DBA" w:rsidP="00CE332D">
      <w:pPr>
        <w:pStyle w:val="Prrafodelista"/>
        <w:numPr>
          <w:ilvl w:val="2"/>
          <w:numId w:val="77"/>
        </w:numPr>
        <w:spacing w:after="0"/>
        <w:ind w:left="851" w:right="737" w:hanging="284"/>
        <w:jc w:val="both"/>
        <w:rPr>
          <w:rFonts w:ascii="Arial" w:hAnsi="Arial" w:cs="Arial"/>
          <w:sz w:val="20"/>
          <w:szCs w:val="20"/>
          <w:lang w:val="en-US"/>
        </w:rPr>
      </w:pPr>
      <w:r>
        <w:rPr>
          <w:rFonts w:ascii="Arial" w:hAnsi="Arial" w:cs="Arial"/>
          <w:sz w:val="20"/>
          <w:szCs w:val="20"/>
          <w:lang w:val="en-US"/>
        </w:rPr>
        <w:t>Experiential learning is also encouraged through field trips and visits to natural reserves and parks.</w:t>
      </w:r>
    </w:p>
    <w:p w:rsidR="00BA0DBA" w:rsidRDefault="00BA0DBA" w:rsidP="00E2436A">
      <w:pPr>
        <w:pStyle w:val="Prrafodelista"/>
        <w:spacing w:after="0"/>
        <w:ind w:left="851" w:right="737" w:hanging="284"/>
        <w:jc w:val="both"/>
        <w:rPr>
          <w:rFonts w:ascii="Arial" w:hAnsi="Arial" w:cs="Arial"/>
          <w:sz w:val="20"/>
          <w:szCs w:val="20"/>
          <w:lang w:val="en-US"/>
        </w:rPr>
      </w:pPr>
    </w:p>
    <w:p w:rsidR="00D86B6B" w:rsidRDefault="00655A0E" w:rsidP="00CE332D">
      <w:pPr>
        <w:pStyle w:val="Prrafodelista"/>
        <w:numPr>
          <w:ilvl w:val="2"/>
          <w:numId w:val="77"/>
        </w:numPr>
        <w:spacing w:after="0"/>
        <w:ind w:left="851" w:right="737" w:hanging="284"/>
        <w:jc w:val="both"/>
        <w:rPr>
          <w:rFonts w:ascii="Arial" w:hAnsi="Arial" w:cs="Arial"/>
          <w:sz w:val="20"/>
          <w:szCs w:val="20"/>
          <w:lang w:val="en-US"/>
        </w:rPr>
      </w:pPr>
      <w:r>
        <w:rPr>
          <w:rFonts w:ascii="Arial" w:hAnsi="Arial" w:cs="Arial"/>
          <w:sz w:val="20"/>
          <w:szCs w:val="20"/>
          <w:lang w:val="en-US"/>
        </w:rPr>
        <w:t>Audiovisual tools and technologies</w:t>
      </w:r>
      <w:r w:rsidR="00BA0DBA">
        <w:rPr>
          <w:rFonts w:ascii="Arial" w:hAnsi="Arial" w:cs="Arial"/>
          <w:sz w:val="20"/>
          <w:szCs w:val="20"/>
          <w:lang w:val="en-US"/>
        </w:rPr>
        <w:t xml:space="preserve"> such as electronic board, power point presentations and videos </w:t>
      </w:r>
      <w:r>
        <w:rPr>
          <w:rFonts w:ascii="Arial" w:hAnsi="Arial" w:cs="Arial"/>
          <w:sz w:val="20"/>
          <w:szCs w:val="20"/>
          <w:lang w:val="en-US"/>
        </w:rPr>
        <w:t>are also</w:t>
      </w:r>
      <w:r w:rsidR="00BA0DBA">
        <w:rPr>
          <w:rFonts w:ascii="Arial" w:hAnsi="Arial" w:cs="Arial"/>
          <w:sz w:val="20"/>
          <w:szCs w:val="20"/>
          <w:lang w:val="en-US"/>
        </w:rPr>
        <w:t xml:space="preserve"> used to illustrate and clarify concepts. </w:t>
      </w:r>
    </w:p>
    <w:p w:rsidR="00D86B6B" w:rsidRPr="00D86B6B" w:rsidRDefault="00D86B6B" w:rsidP="00E2436A">
      <w:pPr>
        <w:pStyle w:val="Prrafodelista"/>
        <w:ind w:left="851" w:hanging="284"/>
        <w:rPr>
          <w:rFonts w:ascii="Arial" w:hAnsi="Arial" w:cs="Arial"/>
          <w:sz w:val="20"/>
          <w:szCs w:val="20"/>
          <w:lang w:val="en-US"/>
        </w:rPr>
      </w:pPr>
    </w:p>
    <w:p w:rsidR="00D86B6B" w:rsidRPr="00D86B6B" w:rsidRDefault="00D86B6B" w:rsidP="00CE332D">
      <w:pPr>
        <w:pStyle w:val="Prrafodelista"/>
        <w:numPr>
          <w:ilvl w:val="2"/>
          <w:numId w:val="77"/>
        </w:numPr>
        <w:spacing w:after="0"/>
        <w:ind w:left="851" w:right="737" w:hanging="284"/>
        <w:jc w:val="both"/>
        <w:rPr>
          <w:rFonts w:ascii="Arial" w:hAnsi="Arial" w:cs="Arial"/>
          <w:sz w:val="20"/>
          <w:szCs w:val="20"/>
          <w:lang w:val="en-US"/>
        </w:rPr>
      </w:pPr>
      <w:r w:rsidRPr="00D86B6B">
        <w:rPr>
          <w:rFonts w:ascii="Arial" w:hAnsi="Arial" w:cs="Arial"/>
          <w:sz w:val="20"/>
          <w:szCs w:val="20"/>
          <w:lang w:val="en-US"/>
        </w:rPr>
        <w:t>Activities and campaigns promoted as part of the school’s Environmental Education Project PRAE are also included in all grade levels</w:t>
      </w:r>
    </w:p>
    <w:p w:rsidR="00C764B0" w:rsidRPr="00D86B6B" w:rsidRDefault="00C764B0" w:rsidP="00E2436A">
      <w:pPr>
        <w:spacing w:after="0"/>
        <w:ind w:left="851" w:right="737" w:hanging="284"/>
        <w:jc w:val="both"/>
        <w:rPr>
          <w:rFonts w:ascii="Arial" w:hAnsi="Arial" w:cs="Arial"/>
          <w:sz w:val="20"/>
          <w:szCs w:val="20"/>
          <w:lang w:val="en-US"/>
        </w:rPr>
      </w:pPr>
    </w:p>
    <w:p w:rsidR="00A93AA1" w:rsidRPr="00D86B6B" w:rsidRDefault="00D86B6B" w:rsidP="00CE332D">
      <w:pPr>
        <w:pStyle w:val="Prrafodelista"/>
        <w:numPr>
          <w:ilvl w:val="2"/>
          <w:numId w:val="77"/>
        </w:numPr>
        <w:ind w:left="851" w:right="737" w:hanging="284"/>
        <w:rPr>
          <w:rFonts w:ascii="Arial" w:hAnsi="Arial" w:cs="Arial"/>
          <w:sz w:val="20"/>
          <w:szCs w:val="20"/>
          <w:lang w:val="en-US"/>
        </w:rPr>
      </w:pPr>
      <w:r w:rsidRPr="00D86B6B">
        <w:rPr>
          <w:rFonts w:ascii="Arial" w:hAnsi="Arial" w:cs="Arial"/>
          <w:sz w:val="20"/>
          <w:szCs w:val="20"/>
          <w:lang w:val="en-US"/>
        </w:rPr>
        <w:t>Interdisciplinary projects and workshops are used to help st</w:t>
      </w:r>
      <w:r>
        <w:rPr>
          <w:rFonts w:ascii="Arial" w:hAnsi="Arial" w:cs="Arial"/>
          <w:sz w:val="20"/>
          <w:szCs w:val="20"/>
          <w:lang w:val="en-US"/>
        </w:rPr>
        <w:t xml:space="preserve">udents integrate knowledge and make connections between various disciplines: e.g. </w:t>
      </w:r>
      <w:proofErr w:type="spellStart"/>
      <w:r>
        <w:rPr>
          <w:rFonts w:ascii="Arial" w:hAnsi="Arial" w:cs="Arial"/>
          <w:sz w:val="20"/>
          <w:szCs w:val="20"/>
          <w:lang w:val="en-US"/>
        </w:rPr>
        <w:t>buidling</w:t>
      </w:r>
      <w:proofErr w:type="spellEnd"/>
      <w:r>
        <w:rPr>
          <w:rFonts w:ascii="Arial" w:hAnsi="Arial" w:cs="Arial"/>
          <w:sz w:val="20"/>
          <w:szCs w:val="20"/>
          <w:lang w:val="en-US"/>
        </w:rPr>
        <w:t xml:space="preserve"> scale models, designing informative brochures and ecological campaigns, writing persuasive essays, and articles, etc.</w:t>
      </w:r>
    </w:p>
    <w:p w:rsidR="00A1563E" w:rsidRDefault="00A1563E" w:rsidP="00E2436A">
      <w:pPr>
        <w:pStyle w:val="Prrafodelista"/>
        <w:ind w:left="851" w:right="737" w:hanging="284"/>
        <w:rPr>
          <w:rFonts w:ascii="Arial" w:hAnsi="Arial" w:cs="Arial"/>
          <w:sz w:val="20"/>
          <w:szCs w:val="20"/>
          <w:lang w:val="en-US"/>
        </w:rPr>
      </w:pPr>
    </w:p>
    <w:p w:rsidR="00E2436A" w:rsidRDefault="00D86B6B" w:rsidP="00CE332D">
      <w:pPr>
        <w:pStyle w:val="Prrafodelista"/>
        <w:numPr>
          <w:ilvl w:val="2"/>
          <w:numId w:val="77"/>
        </w:numPr>
        <w:ind w:left="851" w:right="737" w:hanging="284"/>
        <w:rPr>
          <w:rFonts w:ascii="Arial" w:hAnsi="Arial" w:cs="Arial"/>
          <w:sz w:val="20"/>
          <w:szCs w:val="20"/>
          <w:lang w:val="en-US"/>
        </w:rPr>
      </w:pPr>
      <w:r>
        <w:rPr>
          <w:rFonts w:ascii="Arial" w:hAnsi="Arial" w:cs="Arial"/>
          <w:sz w:val="20"/>
          <w:szCs w:val="20"/>
          <w:lang w:val="en-US"/>
        </w:rPr>
        <w:t>Oral presentation of research results and projects.</w:t>
      </w:r>
    </w:p>
    <w:p w:rsidR="00E2436A" w:rsidRPr="00E2436A" w:rsidRDefault="00E2436A" w:rsidP="00E2436A">
      <w:pPr>
        <w:pStyle w:val="Prrafodelista"/>
        <w:rPr>
          <w:rFonts w:ascii="Arial" w:hAnsi="Arial" w:cs="Arial"/>
          <w:sz w:val="20"/>
          <w:szCs w:val="20"/>
          <w:lang w:val="en-US"/>
        </w:rPr>
      </w:pPr>
    </w:p>
    <w:p w:rsidR="00D86B6B" w:rsidRPr="00E2436A" w:rsidRDefault="00D86B6B" w:rsidP="00CE332D">
      <w:pPr>
        <w:pStyle w:val="Prrafodelista"/>
        <w:numPr>
          <w:ilvl w:val="2"/>
          <w:numId w:val="77"/>
        </w:numPr>
        <w:ind w:left="851" w:right="737" w:hanging="284"/>
        <w:rPr>
          <w:rFonts w:ascii="Arial" w:hAnsi="Arial" w:cs="Arial"/>
          <w:sz w:val="20"/>
          <w:szCs w:val="20"/>
          <w:lang w:val="en-US"/>
        </w:rPr>
      </w:pPr>
      <w:r w:rsidRPr="00E2436A">
        <w:rPr>
          <w:rFonts w:ascii="Arial" w:hAnsi="Arial" w:cs="Arial"/>
          <w:sz w:val="20"/>
          <w:szCs w:val="20"/>
          <w:lang w:val="en-US"/>
        </w:rPr>
        <w:t xml:space="preserve">Creative activities and invention where students are encouraged </w:t>
      </w:r>
      <w:r w:rsidR="00E2436A" w:rsidRPr="00E2436A">
        <w:rPr>
          <w:rFonts w:ascii="Arial" w:hAnsi="Arial" w:cs="Arial"/>
          <w:sz w:val="20"/>
          <w:szCs w:val="20"/>
          <w:lang w:val="en-US"/>
        </w:rPr>
        <w:t xml:space="preserve">to apply knowledge </w:t>
      </w:r>
      <w:r w:rsidRPr="00E2436A">
        <w:rPr>
          <w:rFonts w:ascii="Arial" w:hAnsi="Arial" w:cs="Arial"/>
          <w:sz w:val="20"/>
          <w:szCs w:val="20"/>
          <w:lang w:val="en-US"/>
        </w:rPr>
        <w:t xml:space="preserve">and trained in </w:t>
      </w:r>
      <w:r w:rsidR="00E2436A" w:rsidRPr="00E2436A">
        <w:rPr>
          <w:rFonts w:ascii="Arial" w:hAnsi="Arial" w:cs="Arial"/>
          <w:sz w:val="20"/>
          <w:szCs w:val="20"/>
          <w:lang w:val="en-US"/>
        </w:rPr>
        <w:t xml:space="preserve">asking questions, solving real or imaginary problems, </w:t>
      </w:r>
      <w:r w:rsidRPr="00E2436A">
        <w:rPr>
          <w:rFonts w:ascii="Arial" w:hAnsi="Arial" w:cs="Arial"/>
          <w:sz w:val="20"/>
          <w:szCs w:val="20"/>
          <w:lang w:val="en-US"/>
        </w:rPr>
        <w:t xml:space="preserve"> </w:t>
      </w:r>
      <w:r w:rsidR="00E2436A" w:rsidRPr="00E2436A">
        <w:rPr>
          <w:rFonts w:ascii="Arial" w:hAnsi="Arial" w:cs="Arial"/>
          <w:sz w:val="20"/>
          <w:szCs w:val="20"/>
          <w:lang w:val="en-US"/>
        </w:rPr>
        <w:t>making predictions, building explanations and hypothesis.</w:t>
      </w:r>
    </w:p>
    <w:p w:rsidR="00837BA7" w:rsidRPr="00E2436A" w:rsidRDefault="00837BA7" w:rsidP="00E2436A">
      <w:pPr>
        <w:spacing w:after="0"/>
        <w:ind w:right="737"/>
        <w:jc w:val="both"/>
        <w:rPr>
          <w:rFonts w:ascii="Arial" w:hAnsi="Arial" w:cs="Arial"/>
          <w:b/>
          <w:lang w:val="en-US"/>
        </w:rPr>
      </w:pPr>
    </w:p>
    <w:p w:rsidR="00437150" w:rsidRPr="00E2436A" w:rsidRDefault="00437150" w:rsidP="00437150">
      <w:pPr>
        <w:spacing w:after="0"/>
        <w:ind w:left="426"/>
        <w:rPr>
          <w:rFonts w:ascii="Arial" w:eastAsia="Times New Roman" w:hAnsi="Arial" w:cs="Arial"/>
          <w:b/>
          <w:lang w:val="en-US" w:eastAsia="es-ES"/>
        </w:rPr>
      </w:pPr>
      <w:r w:rsidRPr="00E2436A">
        <w:rPr>
          <w:rFonts w:ascii="Arial" w:eastAsia="Times New Roman" w:hAnsi="Arial" w:cs="Arial"/>
          <w:b/>
          <w:lang w:val="en-US" w:eastAsia="es-ES"/>
        </w:rPr>
        <w:t xml:space="preserve">Assessment </w:t>
      </w:r>
    </w:p>
    <w:p w:rsidR="00437150" w:rsidRPr="003614F5" w:rsidRDefault="00437150" w:rsidP="00437150">
      <w:pPr>
        <w:spacing w:after="0"/>
        <w:ind w:left="426"/>
        <w:rPr>
          <w:rFonts w:eastAsia="Times New Roman"/>
          <w:b/>
          <w:sz w:val="20"/>
          <w:szCs w:val="20"/>
          <w:lang w:val="en-US" w:eastAsia="es-ES"/>
        </w:rPr>
      </w:pPr>
    </w:p>
    <w:p w:rsidR="00437150" w:rsidRPr="003614F5" w:rsidRDefault="00437150" w:rsidP="00437150">
      <w:pPr>
        <w:spacing w:after="0"/>
        <w:ind w:left="426"/>
        <w:rPr>
          <w:rFonts w:eastAsia="Times New Roman"/>
          <w:b/>
          <w:sz w:val="20"/>
          <w:szCs w:val="20"/>
          <w:lang w:val="en-US" w:eastAsia="es-ES"/>
        </w:rPr>
      </w:pPr>
      <w:r w:rsidRPr="003614F5">
        <w:rPr>
          <w:rFonts w:eastAsia="Times New Roman"/>
          <w:sz w:val="20"/>
          <w:szCs w:val="20"/>
          <w:lang w:val="en-US" w:eastAsia="es-ES"/>
        </w:rPr>
        <w:t>S</w:t>
      </w:r>
      <w:r w:rsidRPr="00E2436A">
        <w:rPr>
          <w:rFonts w:ascii="Arial" w:hAnsi="Arial" w:cs="Arial"/>
          <w:sz w:val="20"/>
          <w:szCs w:val="20"/>
          <w:lang w:val="en-US"/>
        </w:rPr>
        <w:t>tudents will be graded by standards according to the following categories and percentages:</w:t>
      </w:r>
    </w:p>
    <w:p w:rsidR="00437150" w:rsidRPr="003614F5" w:rsidRDefault="00437150" w:rsidP="00437150">
      <w:pPr>
        <w:spacing w:after="0"/>
        <w:ind w:left="426"/>
        <w:rPr>
          <w:rFonts w:eastAsia="Times New Roman"/>
          <w:b/>
          <w:sz w:val="20"/>
          <w:szCs w:val="20"/>
          <w:lang w:val="en-US" w:eastAsia="es-ES"/>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36"/>
        <w:gridCol w:w="3294"/>
      </w:tblGrid>
      <w:tr w:rsidR="00437150" w:rsidRPr="003F1862" w:rsidTr="009550A1">
        <w:tc>
          <w:tcPr>
            <w:tcW w:w="3118" w:type="dxa"/>
            <w:shd w:val="clear" w:color="auto" w:fill="auto"/>
          </w:tcPr>
          <w:p w:rsidR="00437150" w:rsidRPr="003614F5" w:rsidRDefault="00437150" w:rsidP="00437150">
            <w:pPr>
              <w:spacing w:after="0"/>
              <w:ind w:left="175"/>
              <w:jc w:val="center"/>
              <w:rPr>
                <w:rFonts w:eastAsia="Times New Roman"/>
                <w:b/>
                <w:sz w:val="20"/>
                <w:szCs w:val="20"/>
                <w:lang w:val="en-US" w:eastAsia="es-ES"/>
              </w:rPr>
            </w:pPr>
            <w:r w:rsidRPr="003614F5">
              <w:rPr>
                <w:rFonts w:eastAsia="Times New Roman"/>
                <w:b/>
                <w:sz w:val="20"/>
                <w:szCs w:val="20"/>
                <w:lang w:val="en-US" w:eastAsia="es-ES"/>
              </w:rPr>
              <w:t>Knowledge and Understanding</w:t>
            </w:r>
          </w:p>
          <w:p w:rsidR="00437150" w:rsidRPr="003614F5" w:rsidRDefault="009550A1" w:rsidP="00437150">
            <w:pPr>
              <w:spacing w:after="0"/>
              <w:ind w:left="175"/>
              <w:jc w:val="center"/>
              <w:rPr>
                <w:rFonts w:eastAsia="Times New Roman"/>
                <w:b/>
                <w:sz w:val="20"/>
                <w:szCs w:val="20"/>
                <w:lang w:val="en-US" w:eastAsia="es-ES"/>
              </w:rPr>
            </w:pPr>
            <w:r>
              <w:rPr>
                <w:rFonts w:eastAsia="Times New Roman"/>
                <w:b/>
                <w:sz w:val="20"/>
                <w:szCs w:val="20"/>
                <w:lang w:val="en-US" w:eastAsia="es-ES"/>
              </w:rPr>
              <w:t>Of Contents:</w:t>
            </w:r>
          </w:p>
          <w:p w:rsidR="009550A1" w:rsidRDefault="009550A1" w:rsidP="00437150">
            <w:pPr>
              <w:spacing w:after="0"/>
              <w:ind w:left="175"/>
              <w:jc w:val="center"/>
              <w:rPr>
                <w:rFonts w:eastAsia="Times New Roman"/>
                <w:b/>
                <w:sz w:val="20"/>
                <w:szCs w:val="20"/>
                <w:lang w:val="en-US" w:eastAsia="es-ES"/>
              </w:rPr>
            </w:pPr>
            <w:r>
              <w:rPr>
                <w:rFonts w:eastAsia="Times New Roman"/>
                <w:b/>
                <w:sz w:val="20"/>
                <w:szCs w:val="20"/>
                <w:lang w:val="en-US" w:eastAsia="es-ES"/>
              </w:rPr>
              <w:t>Life science</w:t>
            </w:r>
            <w:r w:rsidR="004212B6">
              <w:rPr>
                <w:rFonts w:eastAsia="Times New Roman"/>
                <w:b/>
                <w:sz w:val="20"/>
                <w:szCs w:val="20"/>
                <w:lang w:val="en-US" w:eastAsia="es-ES"/>
              </w:rPr>
              <w:t>s</w:t>
            </w:r>
            <w:r>
              <w:rPr>
                <w:rFonts w:eastAsia="Times New Roman"/>
                <w:b/>
                <w:sz w:val="20"/>
                <w:szCs w:val="20"/>
                <w:lang w:val="en-US" w:eastAsia="es-ES"/>
              </w:rPr>
              <w:t xml:space="preserve">- </w:t>
            </w:r>
          </w:p>
          <w:p w:rsidR="009550A1" w:rsidRDefault="009550A1" w:rsidP="00437150">
            <w:pPr>
              <w:spacing w:after="0"/>
              <w:ind w:left="175"/>
              <w:jc w:val="center"/>
              <w:rPr>
                <w:rFonts w:eastAsia="Times New Roman"/>
                <w:b/>
                <w:sz w:val="20"/>
                <w:szCs w:val="20"/>
                <w:lang w:val="en-US" w:eastAsia="es-ES"/>
              </w:rPr>
            </w:pPr>
            <w:r>
              <w:rPr>
                <w:rFonts w:eastAsia="Times New Roman"/>
                <w:b/>
                <w:sz w:val="20"/>
                <w:szCs w:val="20"/>
                <w:lang w:val="en-US" w:eastAsia="es-ES"/>
              </w:rPr>
              <w:t>Physical</w:t>
            </w:r>
            <w:r w:rsidR="00D84B8F">
              <w:rPr>
                <w:rFonts w:eastAsia="Times New Roman"/>
                <w:b/>
                <w:sz w:val="20"/>
                <w:szCs w:val="20"/>
                <w:lang w:val="en-US" w:eastAsia="es-ES"/>
              </w:rPr>
              <w:t>/Chemical</w:t>
            </w:r>
            <w:r>
              <w:rPr>
                <w:rFonts w:eastAsia="Times New Roman"/>
                <w:b/>
                <w:sz w:val="20"/>
                <w:szCs w:val="20"/>
                <w:lang w:val="en-US" w:eastAsia="es-ES"/>
              </w:rPr>
              <w:t xml:space="preserve"> Science</w:t>
            </w:r>
            <w:r w:rsidR="00D84B8F">
              <w:rPr>
                <w:rFonts w:eastAsia="Times New Roman"/>
                <w:b/>
                <w:sz w:val="20"/>
                <w:szCs w:val="20"/>
                <w:lang w:val="en-US" w:eastAsia="es-ES"/>
              </w:rPr>
              <w:t>s</w:t>
            </w:r>
            <w:r>
              <w:rPr>
                <w:rFonts w:eastAsia="Times New Roman"/>
                <w:b/>
                <w:sz w:val="20"/>
                <w:szCs w:val="20"/>
                <w:lang w:val="en-US" w:eastAsia="es-ES"/>
              </w:rPr>
              <w:t>-</w:t>
            </w:r>
          </w:p>
          <w:p w:rsidR="00437150" w:rsidRPr="003614F5" w:rsidRDefault="009550A1" w:rsidP="00D84B8F">
            <w:pPr>
              <w:spacing w:after="0"/>
              <w:ind w:left="175"/>
              <w:jc w:val="center"/>
              <w:rPr>
                <w:rFonts w:eastAsia="Times New Roman"/>
                <w:b/>
                <w:sz w:val="20"/>
                <w:szCs w:val="20"/>
                <w:lang w:val="en-US" w:eastAsia="es-ES"/>
              </w:rPr>
            </w:pPr>
            <w:r>
              <w:rPr>
                <w:rFonts w:eastAsia="Times New Roman"/>
                <w:b/>
                <w:sz w:val="20"/>
                <w:szCs w:val="20"/>
                <w:lang w:val="en-US" w:eastAsia="es-ES"/>
              </w:rPr>
              <w:t>Earth and space Science</w:t>
            </w:r>
            <w:r w:rsidR="00D84B8F">
              <w:rPr>
                <w:rFonts w:eastAsia="Times New Roman"/>
                <w:b/>
                <w:sz w:val="20"/>
                <w:szCs w:val="20"/>
                <w:lang w:val="en-US" w:eastAsia="es-ES"/>
              </w:rPr>
              <w:t>s</w:t>
            </w:r>
          </w:p>
        </w:tc>
        <w:tc>
          <w:tcPr>
            <w:tcW w:w="2936" w:type="dxa"/>
            <w:shd w:val="clear" w:color="auto" w:fill="auto"/>
          </w:tcPr>
          <w:p w:rsidR="00437150" w:rsidRPr="003614F5" w:rsidRDefault="009550A1" w:rsidP="009550A1">
            <w:pPr>
              <w:spacing w:after="0"/>
              <w:ind w:left="426"/>
              <w:jc w:val="center"/>
              <w:rPr>
                <w:rFonts w:eastAsia="Times New Roman"/>
                <w:b/>
                <w:sz w:val="20"/>
                <w:szCs w:val="20"/>
                <w:lang w:val="en-US" w:eastAsia="es-ES"/>
              </w:rPr>
            </w:pPr>
            <w:r>
              <w:rPr>
                <w:rFonts w:eastAsia="Times New Roman"/>
                <w:b/>
                <w:sz w:val="20"/>
                <w:szCs w:val="20"/>
                <w:lang w:val="en-US" w:eastAsia="es-ES"/>
              </w:rPr>
              <w:t>Investigation and Application of scientific inquiry skills</w:t>
            </w:r>
          </w:p>
          <w:p w:rsidR="00437150" w:rsidRPr="003614F5" w:rsidRDefault="00437150" w:rsidP="00437150">
            <w:pPr>
              <w:spacing w:after="0"/>
              <w:ind w:left="426"/>
              <w:jc w:val="center"/>
              <w:rPr>
                <w:rFonts w:eastAsia="Times New Roman"/>
                <w:b/>
                <w:sz w:val="20"/>
                <w:szCs w:val="20"/>
                <w:lang w:val="en-US" w:eastAsia="es-ES"/>
              </w:rPr>
            </w:pPr>
          </w:p>
          <w:p w:rsidR="00437150" w:rsidRPr="003614F5" w:rsidRDefault="00437150" w:rsidP="00437150">
            <w:pPr>
              <w:spacing w:after="0"/>
              <w:ind w:left="426"/>
              <w:jc w:val="center"/>
              <w:rPr>
                <w:rFonts w:eastAsia="Times New Roman"/>
                <w:b/>
                <w:sz w:val="20"/>
                <w:szCs w:val="20"/>
                <w:lang w:val="en-US" w:eastAsia="es-ES"/>
              </w:rPr>
            </w:pPr>
          </w:p>
        </w:tc>
        <w:tc>
          <w:tcPr>
            <w:tcW w:w="3294" w:type="dxa"/>
            <w:shd w:val="clear" w:color="auto" w:fill="auto"/>
          </w:tcPr>
          <w:p w:rsidR="00437150" w:rsidRPr="003614F5" w:rsidRDefault="00437150" w:rsidP="00437150">
            <w:pPr>
              <w:spacing w:after="0"/>
              <w:ind w:left="426"/>
              <w:jc w:val="center"/>
              <w:rPr>
                <w:rFonts w:eastAsia="Times New Roman"/>
                <w:b/>
                <w:sz w:val="20"/>
                <w:szCs w:val="20"/>
                <w:lang w:val="en-US" w:eastAsia="es-ES"/>
              </w:rPr>
            </w:pPr>
            <w:r w:rsidRPr="003614F5">
              <w:rPr>
                <w:rFonts w:eastAsia="Times New Roman"/>
                <w:b/>
                <w:sz w:val="20"/>
                <w:szCs w:val="20"/>
                <w:lang w:val="en-US" w:eastAsia="es-ES"/>
              </w:rPr>
              <w:t>Communication</w:t>
            </w:r>
            <w:r w:rsidR="009550A1">
              <w:rPr>
                <w:rFonts w:eastAsia="Times New Roman"/>
                <w:b/>
                <w:sz w:val="20"/>
                <w:szCs w:val="20"/>
                <w:lang w:val="en-US" w:eastAsia="es-ES"/>
              </w:rPr>
              <w:t xml:space="preserve"> skills</w:t>
            </w:r>
          </w:p>
          <w:p w:rsidR="00437150" w:rsidRPr="003614F5" w:rsidRDefault="00437150" w:rsidP="00437150">
            <w:pPr>
              <w:spacing w:after="0"/>
              <w:ind w:left="426"/>
              <w:jc w:val="center"/>
              <w:rPr>
                <w:rFonts w:eastAsia="Times New Roman"/>
                <w:b/>
                <w:sz w:val="20"/>
                <w:szCs w:val="20"/>
                <w:lang w:val="en-US" w:eastAsia="es-ES"/>
              </w:rPr>
            </w:pPr>
            <w:r w:rsidRPr="003614F5">
              <w:rPr>
                <w:rFonts w:eastAsia="Times New Roman"/>
                <w:b/>
                <w:sz w:val="20"/>
                <w:szCs w:val="20"/>
                <w:lang w:val="en-US" w:eastAsia="es-ES"/>
              </w:rPr>
              <w:t>(Sharing information effectively)</w:t>
            </w:r>
          </w:p>
          <w:p w:rsidR="00437150" w:rsidRPr="003614F5" w:rsidRDefault="00437150" w:rsidP="00437150">
            <w:pPr>
              <w:spacing w:after="0"/>
              <w:ind w:left="426"/>
              <w:jc w:val="center"/>
              <w:rPr>
                <w:rFonts w:eastAsia="Times New Roman"/>
                <w:b/>
                <w:sz w:val="20"/>
                <w:szCs w:val="20"/>
                <w:lang w:val="en-US" w:eastAsia="es-ES"/>
              </w:rPr>
            </w:pPr>
          </w:p>
          <w:p w:rsidR="00437150" w:rsidRPr="003614F5" w:rsidRDefault="00437150" w:rsidP="00437150">
            <w:pPr>
              <w:spacing w:after="0"/>
              <w:ind w:left="426"/>
              <w:jc w:val="center"/>
              <w:rPr>
                <w:rFonts w:eastAsia="Times New Roman"/>
                <w:b/>
                <w:sz w:val="20"/>
                <w:szCs w:val="20"/>
                <w:lang w:val="en-US" w:eastAsia="es-ES"/>
              </w:rPr>
            </w:pPr>
          </w:p>
        </w:tc>
      </w:tr>
      <w:tr w:rsidR="00437150" w:rsidRPr="003614F5" w:rsidTr="00D84B8F">
        <w:trPr>
          <w:trHeight w:val="70"/>
        </w:trPr>
        <w:tc>
          <w:tcPr>
            <w:tcW w:w="3118" w:type="dxa"/>
            <w:shd w:val="clear" w:color="auto" w:fill="auto"/>
          </w:tcPr>
          <w:p w:rsidR="00437150" w:rsidRPr="00437150" w:rsidRDefault="00437150" w:rsidP="00437150">
            <w:pPr>
              <w:spacing w:after="0"/>
              <w:ind w:left="175"/>
              <w:rPr>
                <w:rFonts w:ascii="Arial" w:hAnsi="Arial" w:cs="Arial"/>
                <w:sz w:val="20"/>
                <w:szCs w:val="20"/>
                <w:lang w:val="en-US"/>
              </w:rPr>
            </w:pPr>
            <w:r w:rsidRPr="00437150">
              <w:rPr>
                <w:rFonts w:ascii="Arial" w:hAnsi="Arial" w:cs="Arial"/>
                <w:sz w:val="20"/>
                <w:szCs w:val="20"/>
                <w:lang w:val="en-US"/>
              </w:rPr>
              <w:t xml:space="preserve">Types of assessment </w:t>
            </w:r>
            <w:r w:rsidR="00D84B8F">
              <w:rPr>
                <w:rFonts w:ascii="Arial" w:hAnsi="Arial" w:cs="Arial"/>
                <w:sz w:val="20"/>
                <w:szCs w:val="20"/>
                <w:lang w:val="en-US"/>
              </w:rPr>
              <w:t>may include</w:t>
            </w:r>
            <w:r w:rsidRPr="00437150">
              <w:rPr>
                <w:rFonts w:ascii="Arial" w:hAnsi="Arial" w:cs="Arial"/>
                <w:sz w:val="20"/>
                <w:szCs w:val="20"/>
                <w:lang w:val="en-US"/>
              </w:rPr>
              <w:t>:</w:t>
            </w:r>
          </w:p>
          <w:p w:rsidR="00437150" w:rsidRPr="00437150" w:rsidRDefault="00437150" w:rsidP="00437150">
            <w:pPr>
              <w:spacing w:after="0"/>
              <w:ind w:left="175"/>
              <w:rPr>
                <w:rFonts w:ascii="Arial" w:hAnsi="Arial" w:cs="Arial"/>
                <w:sz w:val="20"/>
                <w:szCs w:val="20"/>
                <w:lang w:val="en-US"/>
              </w:rPr>
            </w:pPr>
            <w:r w:rsidRPr="00437150">
              <w:rPr>
                <w:rFonts w:ascii="Arial" w:hAnsi="Arial" w:cs="Arial"/>
                <w:sz w:val="20"/>
                <w:szCs w:val="20"/>
                <w:lang w:val="en-US"/>
              </w:rPr>
              <w:t>- multiple choice questions</w:t>
            </w:r>
          </w:p>
          <w:p w:rsidR="00437150" w:rsidRPr="00437150" w:rsidRDefault="00437150" w:rsidP="00437150">
            <w:pPr>
              <w:spacing w:after="0"/>
              <w:ind w:left="175"/>
              <w:rPr>
                <w:rFonts w:ascii="Arial" w:hAnsi="Arial" w:cs="Arial"/>
                <w:sz w:val="20"/>
                <w:szCs w:val="20"/>
                <w:lang w:val="en-US"/>
              </w:rPr>
            </w:pPr>
            <w:r w:rsidRPr="00437150">
              <w:rPr>
                <w:rFonts w:ascii="Arial" w:hAnsi="Arial" w:cs="Arial"/>
                <w:sz w:val="20"/>
                <w:szCs w:val="20"/>
                <w:lang w:val="en-US"/>
              </w:rPr>
              <w:t>- fill-in-the-blank questions</w:t>
            </w:r>
          </w:p>
          <w:p w:rsidR="00437150" w:rsidRPr="00437150" w:rsidRDefault="00D84B8F" w:rsidP="00D84B8F">
            <w:pPr>
              <w:spacing w:after="0"/>
              <w:ind w:left="175"/>
              <w:rPr>
                <w:rFonts w:ascii="Arial" w:hAnsi="Arial" w:cs="Arial"/>
                <w:sz w:val="20"/>
                <w:szCs w:val="20"/>
                <w:lang w:val="en-US"/>
              </w:rPr>
            </w:pPr>
            <w:r>
              <w:rPr>
                <w:rFonts w:ascii="Arial" w:hAnsi="Arial" w:cs="Arial"/>
                <w:sz w:val="20"/>
                <w:szCs w:val="20"/>
                <w:lang w:val="en-US"/>
              </w:rPr>
              <w:t>- Definition</w:t>
            </w:r>
            <w:r w:rsidR="00437150" w:rsidRPr="00437150">
              <w:rPr>
                <w:rFonts w:ascii="Arial" w:hAnsi="Arial" w:cs="Arial"/>
                <w:sz w:val="20"/>
                <w:szCs w:val="20"/>
                <w:lang w:val="en-US"/>
              </w:rPr>
              <w:t xml:space="preserve"> </w:t>
            </w:r>
            <w:r>
              <w:rPr>
                <w:rFonts w:ascii="Arial" w:hAnsi="Arial" w:cs="Arial"/>
                <w:sz w:val="20"/>
                <w:szCs w:val="20"/>
                <w:lang w:val="en-US"/>
              </w:rPr>
              <w:t>of concepts</w:t>
            </w:r>
          </w:p>
          <w:p w:rsidR="00437150" w:rsidRDefault="00D84B8F" w:rsidP="00437150">
            <w:pPr>
              <w:spacing w:after="0"/>
              <w:ind w:left="175"/>
              <w:rPr>
                <w:rFonts w:ascii="Arial" w:hAnsi="Arial" w:cs="Arial"/>
                <w:sz w:val="20"/>
                <w:szCs w:val="20"/>
                <w:lang w:val="en-US"/>
              </w:rPr>
            </w:pPr>
            <w:r>
              <w:rPr>
                <w:rFonts w:ascii="Arial" w:hAnsi="Arial" w:cs="Arial"/>
                <w:sz w:val="20"/>
                <w:szCs w:val="20"/>
                <w:lang w:val="en-US"/>
              </w:rPr>
              <w:t xml:space="preserve">- </w:t>
            </w:r>
            <w:r w:rsidR="00437150" w:rsidRPr="00437150">
              <w:rPr>
                <w:rFonts w:ascii="Arial" w:hAnsi="Arial" w:cs="Arial"/>
                <w:sz w:val="20"/>
                <w:szCs w:val="20"/>
                <w:lang w:val="en-US"/>
              </w:rPr>
              <w:t>“matching” questions</w:t>
            </w:r>
          </w:p>
          <w:p w:rsidR="00D84B8F" w:rsidRDefault="00D84B8F" w:rsidP="00D84B8F">
            <w:pPr>
              <w:spacing w:after="0"/>
              <w:ind w:left="175"/>
              <w:rPr>
                <w:rFonts w:ascii="Arial" w:hAnsi="Arial" w:cs="Arial"/>
                <w:sz w:val="20"/>
                <w:szCs w:val="20"/>
                <w:lang w:val="en-US"/>
              </w:rPr>
            </w:pPr>
            <w:r>
              <w:rPr>
                <w:rFonts w:ascii="Arial" w:hAnsi="Arial" w:cs="Arial"/>
                <w:sz w:val="20"/>
                <w:szCs w:val="20"/>
                <w:lang w:val="en-US"/>
              </w:rPr>
              <w:t>-Open–ended questions</w:t>
            </w:r>
          </w:p>
          <w:p w:rsidR="00D84B8F" w:rsidRPr="00437150" w:rsidRDefault="00D84B8F" w:rsidP="00D84B8F">
            <w:pPr>
              <w:spacing w:after="0"/>
              <w:ind w:left="175"/>
              <w:rPr>
                <w:rFonts w:ascii="Arial" w:hAnsi="Arial" w:cs="Arial"/>
                <w:sz w:val="20"/>
                <w:szCs w:val="20"/>
                <w:lang w:val="en-US"/>
              </w:rPr>
            </w:pPr>
            <w:r>
              <w:rPr>
                <w:rFonts w:ascii="Arial" w:hAnsi="Arial" w:cs="Arial"/>
                <w:sz w:val="20"/>
                <w:szCs w:val="20"/>
                <w:lang w:val="en-US"/>
              </w:rPr>
              <w:t>-description/explanation of phenomena</w:t>
            </w:r>
          </w:p>
        </w:tc>
        <w:tc>
          <w:tcPr>
            <w:tcW w:w="2936" w:type="dxa"/>
            <w:shd w:val="clear" w:color="auto" w:fill="auto"/>
          </w:tcPr>
          <w:p w:rsidR="00D84B8F" w:rsidRPr="00437150" w:rsidRDefault="00D84B8F" w:rsidP="00D84B8F">
            <w:pPr>
              <w:spacing w:after="0"/>
              <w:ind w:left="175"/>
              <w:rPr>
                <w:rFonts w:ascii="Arial" w:hAnsi="Arial" w:cs="Arial"/>
                <w:sz w:val="20"/>
                <w:szCs w:val="20"/>
                <w:lang w:val="en-US"/>
              </w:rPr>
            </w:pPr>
            <w:r w:rsidRPr="00437150">
              <w:rPr>
                <w:rFonts w:ascii="Arial" w:hAnsi="Arial" w:cs="Arial"/>
                <w:sz w:val="20"/>
                <w:szCs w:val="20"/>
                <w:lang w:val="en-US"/>
              </w:rPr>
              <w:t xml:space="preserve">Types of assessment </w:t>
            </w:r>
            <w:r>
              <w:rPr>
                <w:rFonts w:ascii="Arial" w:hAnsi="Arial" w:cs="Arial"/>
                <w:sz w:val="20"/>
                <w:szCs w:val="20"/>
                <w:lang w:val="en-US"/>
              </w:rPr>
              <w:t>may include</w:t>
            </w:r>
            <w:r w:rsidRPr="00437150">
              <w:rPr>
                <w:rFonts w:ascii="Arial" w:hAnsi="Arial" w:cs="Arial"/>
                <w:sz w:val="20"/>
                <w:szCs w:val="20"/>
                <w:lang w:val="en-US"/>
              </w:rPr>
              <w:t>:</w:t>
            </w:r>
          </w:p>
          <w:p w:rsidR="00437150" w:rsidRPr="00437150" w:rsidRDefault="00437150" w:rsidP="00437150">
            <w:pPr>
              <w:spacing w:after="0"/>
              <w:ind w:left="426"/>
              <w:rPr>
                <w:rFonts w:ascii="Arial" w:hAnsi="Arial" w:cs="Arial"/>
                <w:sz w:val="20"/>
                <w:szCs w:val="20"/>
                <w:lang w:val="en-US"/>
              </w:rPr>
            </w:pPr>
            <w:r w:rsidRPr="00437150">
              <w:rPr>
                <w:rFonts w:ascii="Arial" w:hAnsi="Arial" w:cs="Arial"/>
                <w:sz w:val="20"/>
                <w:szCs w:val="20"/>
                <w:lang w:val="en-US"/>
              </w:rPr>
              <w:t>- lab reports and lab activities</w:t>
            </w:r>
          </w:p>
          <w:p w:rsidR="00437150" w:rsidRPr="00437150" w:rsidRDefault="00437150" w:rsidP="00437150">
            <w:pPr>
              <w:spacing w:after="0"/>
              <w:ind w:left="426"/>
              <w:rPr>
                <w:rFonts w:ascii="Arial" w:hAnsi="Arial" w:cs="Arial"/>
                <w:sz w:val="20"/>
                <w:szCs w:val="20"/>
                <w:lang w:val="en-US"/>
              </w:rPr>
            </w:pPr>
            <w:r w:rsidRPr="00437150">
              <w:rPr>
                <w:rFonts w:ascii="Arial" w:hAnsi="Arial" w:cs="Arial"/>
                <w:sz w:val="20"/>
                <w:szCs w:val="20"/>
                <w:lang w:val="en-US"/>
              </w:rPr>
              <w:t xml:space="preserve">- collecting lab data </w:t>
            </w:r>
          </w:p>
          <w:p w:rsidR="00437150" w:rsidRPr="00437150" w:rsidRDefault="00437150" w:rsidP="00437150">
            <w:pPr>
              <w:spacing w:after="0"/>
              <w:ind w:left="426"/>
              <w:rPr>
                <w:rFonts w:ascii="Arial" w:hAnsi="Arial" w:cs="Arial"/>
                <w:sz w:val="20"/>
                <w:szCs w:val="20"/>
                <w:lang w:val="en-US"/>
              </w:rPr>
            </w:pPr>
            <w:r w:rsidRPr="00437150">
              <w:rPr>
                <w:rFonts w:ascii="Arial" w:hAnsi="Arial" w:cs="Arial"/>
                <w:sz w:val="20"/>
                <w:szCs w:val="20"/>
                <w:lang w:val="en-US"/>
              </w:rPr>
              <w:t>- interpreting lab data</w:t>
            </w:r>
          </w:p>
          <w:p w:rsidR="00437150" w:rsidRPr="00437150" w:rsidRDefault="00437150" w:rsidP="00437150">
            <w:pPr>
              <w:spacing w:after="0"/>
              <w:ind w:left="426"/>
              <w:rPr>
                <w:rFonts w:ascii="Arial" w:hAnsi="Arial" w:cs="Arial"/>
                <w:sz w:val="20"/>
                <w:szCs w:val="20"/>
                <w:lang w:val="en-US"/>
              </w:rPr>
            </w:pPr>
            <w:r w:rsidRPr="00437150">
              <w:rPr>
                <w:rFonts w:ascii="Arial" w:hAnsi="Arial" w:cs="Arial"/>
                <w:sz w:val="20"/>
                <w:szCs w:val="20"/>
                <w:lang w:val="en-US"/>
              </w:rPr>
              <w:t>- critical thinking questions (applying information to new situations)</w:t>
            </w:r>
          </w:p>
          <w:p w:rsidR="00437150" w:rsidRDefault="00437150" w:rsidP="00437150">
            <w:pPr>
              <w:spacing w:after="0"/>
              <w:ind w:left="426"/>
              <w:rPr>
                <w:rFonts w:ascii="Arial" w:hAnsi="Arial" w:cs="Arial"/>
                <w:sz w:val="20"/>
                <w:szCs w:val="20"/>
                <w:lang w:val="en-US"/>
              </w:rPr>
            </w:pPr>
            <w:r w:rsidRPr="00437150">
              <w:rPr>
                <w:rFonts w:ascii="Arial" w:hAnsi="Arial" w:cs="Arial"/>
                <w:sz w:val="20"/>
                <w:szCs w:val="20"/>
                <w:lang w:val="en-US"/>
              </w:rPr>
              <w:t>- research projects</w:t>
            </w:r>
          </w:p>
          <w:p w:rsidR="00D84B8F" w:rsidRDefault="00D84B8F" w:rsidP="00D84B8F">
            <w:pPr>
              <w:spacing w:after="0"/>
              <w:ind w:left="459"/>
              <w:rPr>
                <w:rFonts w:ascii="Arial" w:hAnsi="Arial" w:cs="Arial"/>
                <w:sz w:val="20"/>
                <w:szCs w:val="20"/>
                <w:lang w:val="en-US"/>
              </w:rPr>
            </w:pPr>
            <w:r w:rsidRPr="00437150">
              <w:rPr>
                <w:rFonts w:ascii="Arial" w:hAnsi="Arial" w:cs="Arial"/>
                <w:sz w:val="20"/>
                <w:szCs w:val="20"/>
                <w:lang w:val="en-US"/>
              </w:rPr>
              <w:t>- extracting information from a given source (text, worksheet)</w:t>
            </w:r>
          </w:p>
          <w:p w:rsidR="004212B6" w:rsidRPr="00437150" w:rsidRDefault="004212B6" w:rsidP="00D84B8F">
            <w:pPr>
              <w:spacing w:after="0"/>
              <w:ind w:left="459"/>
              <w:rPr>
                <w:rFonts w:ascii="Arial" w:hAnsi="Arial" w:cs="Arial"/>
                <w:sz w:val="20"/>
                <w:szCs w:val="20"/>
                <w:lang w:val="en-US"/>
              </w:rPr>
            </w:pPr>
            <w:r>
              <w:rPr>
                <w:rFonts w:ascii="Arial" w:hAnsi="Arial" w:cs="Arial"/>
                <w:sz w:val="20"/>
                <w:szCs w:val="20"/>
                <w:lang w:val="en-US"/>
              </w:rPr>
              <w:t>-experiments</w:t>
            </w:r>
          </w:p>
          <w:p w:rsidR="00437150" w:rsidRPr="00437150" w:rsidRDefault="00D84B8F" w:rsidP="00D84B8F">
            <w:pPr>
              <w:spacing w:after="0"/>
              <w:ind w:left="426"/>
              <w:rPr>
                <w:rFonts w:ascii="Arial" w:hAnsi="Arial" w:cs="Arial"/>
                <w:sz w:val="20"/>
                <w:szCs w:val="20"/>
                <w:lang w:val="en-US"/>
              </w:rPr>
            </w:pPr>
            <w:r>
              <w:rPr>
                <w:rFonts w:ascii="Arial" w:hAnsi="Arial" w:cs="Arial"/>
                <w:sz w:val="20"/>
                <w:szCs w:val="20"/>
                <w:lang w:val="en-US"/>
              </w:rPr>
              <w:t xml:space="preserve">- Pre-ICFES questions </w:t>
            </w:r>
          </w:p>
        </w:tc>
        <w:tc>
          <w:tcPr>
            <w:tcW w:w="3294" w:type="dxa"/>
            <w:shd w:val="clear" w:color="auto" w:fill="auto"/>
          </w:tcPr>
          <w:p w:rsidR="00D84B8F" w:rsidRPr="00437150" w:rsidRDefault="00D84B8F" w:rsidP="00D84B8F">
            <w:pPr>
              <w:spacing w:after="0"/>
              <w:ind w:left="175"/>
              <w:rPr>
                <w:rFonts w:ascii="Arial" w:hAnsi="Arial" w:cs="Arial"/>
                <w:sz w:val="20"/>
                <w:szCs w:val="20"/>
                <w:lang w:val="en-US"/>
              </w:rPr>
            </w:pPr>
            <w:r w:rsidRPr="00437150">
              <w:rPr>
                <w:rFonts w:ascii="Arial" w:hAnsi="Arial" w:cs="Arial"/>
                <w:sz w:val="20"/>
                <w:szCs w:val="20"/>
                <w:lang w:val="en-US"/>
              </w:rPr>
              <w:t xml:space="preserve">Types of assessment </w:t>
            </w:r>
            <w:r>
              <w:rPr>
                <w:rFonts w:ascii="Arial" w:hAnsi="Arial" w:cs="Arial"/>
                <w:sz w:val="20"/>
                <w:szCs w:val="20"/>
                <w:lang w:val="en-US"/>
              </w:rPr>
              <w:t>may include</w:t>
            </w:r>
            <w:r w:rsidRPr="00437150">
              <w:rPr>
                <w:rFonts w:ascii="Arial" w:hAnsi="Arial" w:cs="Arial"/>
                <w:sz w:val="20"/>
                <w:szCs w:val="20"/>
                <w:lang w:val="en-US"/>
              </w:rPr>
              <w:t>:</w:t>
            </w:r>
          </w:p>
          <w:p w:rsidR="00437150" w:rsidRPr="00437150" w:rsidRDefault="00437150" w:rsidP="00437150">
            <w:pPr>
              <w:spacing w:after="0"/>
              <w:ind w:left="426"/>
              <w:rPr>
                <w:rFonts w:ascii="Arial" w:hAnsi="Arial" w:cs="Arial"/>
                <w:sz w:val="20"/>
                <w:szCs w:val="20"/>
                <w:lang w:val="en-US"/>
              </w:rPr>
            </w:pPr>
            <w:r w:rsidRPr="00437150">
              <w:rPr>
                <w:rFonts w:ascii="Arial" w:hAnsi="Arial" w:cs="Arial"/>
                <w:sz w:val="20"/>
                <w:szCs w:val="20"/>
                <w:lang w:val="en-US"/>
              </w:rPr>
              <w:t>- summarizing content</w:t>
            </w:r>
          </w:p>
          <w:p w:rsidR="00437150" w:rsidRPr="00437150" w:rsidRDefault="00437150" w:rsidP="00437150">
            <w:pPr>
              <w:spacing w:after="0"/>
              <w:ind w:left="426"/>
              <w:rPr>
                <w:rFonts w:ascii="Arial" w:hAnsi="Arial" w:cs="Arial"/>
                <w:sz w:val="20"/>
                <w:szCs w:val="20"/>
                <w:lang w:val="en-US"/>
              </w:rPr>
            </w:pPr>
            <w:r w:rsidRPr="00437150">
              <w:rPr>
                <w:rFonts w:ascii="Arial" w:hAnsi="Arial" w:cs="Arial"/>
                <w:sz w:val="20"/>
                <w:szCs w:val="20"/>
                <w:lang w:val="en-US"/>
              </w:rPr>
              <w:t>- oral presentations</w:t>
            </w:r>
          </w:p>
          <w:p w:rsidR="00437150" w:rsidRDefault="00437150" w:rsidP="00437150">
            <w:pPr>
              <w:spacing w:after="0"/>
              <w:ind w:left="426"/>
              <w:rPr>
                <w:rFonts w:ascii="Arial" w:hAnsi="Arial" w:cs="Arial"/>
                <w:sz w:val="20"/>
                <w:szCs w:val="20"/>
                <w:lang w:val="en-US"/>
              </w:rPr>
            </w:pPr>
            <w:r w:rsidRPr="00437150">
              <w:rPr>
                <w:rFonts w:ascii="Arial" w:hAnsi="Arial" w:cs="Arial"/>
                <w:sz w:val="20"/>
                <w:szCs w:val="20"/>
                <w:lang w:val="en-US"/>
              </w:rPr>
              <w:t xml:space="preserve">- participation in class activities </w:t>
            </w:r>
          </w:p>
          <w:p w:rsidR="009550A1" w:rsidRPr="00437150" w:rsidRDefault="00D84B8F" w:rsidP="00437150">
            <w:pPr>
              <w:spacing w:after="0"/>
              <w:ind w:left="426"/>
              <w:rPr>
                <w:rFonts w:ascii="Arial" w:hAnsi="Arial" w:cs="Arial"/>
                <w:sz w:val="20"/>
                <w:szCs w:val="20"/>
                <w:lang w:val="en-US"/>
              </w:rPr>
            </w:pPr>
            <w:r>
              <w:rPr>
                <w:rFonts w:ascii="Arial" w:hAnsi="Arial" w:cs="Arial"/>
                <w:sz w:val="20"/>
                <w:szCs w:val="20"/>
                <w:lang w:val="en-US"/>
              </w:rPr>
              <w:t>- a</w:t>
            </w:r>
            <w:r w:rsidR="009550A1">
              <w:rPr>
                <w:rFonts w:ascii="Arial" w:hAnsi="Arial" w:cs="Arial"/>
                <w:sz w:val="20"/>
                <w:szCs w:val="20"/>
                <w:lang w:val="en-US"/>
              </w:rPr>
              <w:t>nalysis and interpretation of data (charts, tables</w:t>
            </w:r>
            <w:r>
              <w:rPr>
                <w:rFonts w:ascii="Arial" w:hAnsi="Arial" w:cs="Arial"/>
                <w:sz w:val="20"/>
                <w:szCs w:val="20"/>
                <w:lang w:val="en-US"/>
              </w:rPr>
              <w:t>, graphs)</w:t>
            </w:r>
          </w:p>
          <w:p w:rsidR="00437150" w:rsidRDefault="009550A1" w:rsidP="00437150">
            <w:pPr>
              <w:spacing w:after="0"/>
              <w:ind w:left="426"/>
              <w:rPr>
                <w:rFonts w:ascii="Arial" w:hAnsi="Arial" w:cs="Arial"/>
                <w:sz w:val="20"/>
                <w:szCs w:val="20"/>
                <w:lang w:val="en-US"/>
              </w:rPr>
            </w:pPr>
            <w:r>
              <w:rPr>
                <w:rFonts w:ascii="Arial" w:hAnsi="Arial" w:cs="Arial"/>
                <w:sz w:val="20"/>
                <w:szCs w:val="20"/>
                <w:lang w:val="en-US"/>
              </w:rPr>
              <w:t>- personal responses</w:t>
            </w:r>
            <w:r w:rsidR="00437150" w:rsidRPr="00437150">
              <w:rPr>
                <w:rFonts w:ascii="Arial" w:hAnsi="Arial" w:cs="Arial"/>
                <w:sz w:val="20"/>
                <w:szCs w:val="20"/>
                <w:lang w:val="en-US"/>
              </w:rPr>
              <w:t xml:space="preserve"> based on observations</w:t>
            </w:r>
          </w:p>
          <w:p w:rsidR="00655A0E" w:rsidRDefault="00437150" w:rsidP="00655A0E">
            <w:pPr>
              <w:spacing w:after="0"/>
              <w:ind w:left="426"/>
              <w:rPr>
                <w:rFonts w:ascii="Arial" w:hAnsi="Arial" w:cs="Arial"/>
                <w:sz w:val="20"/>
                <w:szCs w:val="20"/>
                <w:lang w:val="en-US"/>
              </w:rPr>
            </w:pPr>
            <w:r>
              <w:rPr>
                <w:rFonts w:ascii="Arial" w:hAnsi="Arial" w:cs="Arial"/>
                <w:sz w:val="20"/>
                <w:szCs w:val="20"/>
                <w:lang w:val="en-US"/>
              </w:rPr>
              <w:t>-</w:t>
            </w:r>
            <w:r w:rsidR="00D84B8F">
              <w:rPr>
                <w:rFonts w:ascii="Arial" w:hAnsi="Arial" w:cs="Arial"/>
                <w:sz w:val="20"/>
                <w:szCs w:val="20"/>
                <w:lang w:val="en-US"/>
              </w:rPr>
              <w:t>d</w:t>
            </w:r>
            <w:r w:rsidRPr="00437150">
              <w:rPr>
                <w:rFonts w:ascii="Arial" w:hAnsi="Arial" w:cs="Arial"/>
                <w:sz w:val="20"/>
                <w:szCs w:val="20"/>
                <w:lang w:val="en-US"/>
              </w:rPr>
              <w:t>ebates on environmental proble</w:t>
            </w:r>
            <w:r>
              <w:rPr>
                <w:rFonts w:ascii="Arial" w:hAnsi="Arial" w:cs="Arial"/>
                <w:sz w:val="20"/>
                <w:szCs w:val="20"/>
                <w:lang w:val="en-US"/>
              </w:rPr>
              <w:t>m</w:t>
            </w:r>
            <w:r w:rsidRPr="00437150">
              <w:rPr>
                <w:rFonts w:ascii="Arial" w:hAnsi="Arial" w:cs="Arial"/>
                <w:sz w:val="20"/>
                <w:szCs w:val="20"/>
                <w:lang w:val="en-US"/>
              </w:rPr>
              <w:t>s and pos</w:t>
            </w:r>
            <w:r>
              <w:rPr>
                <w:rFonts w:ascii="Arial" w:hAnsi="Arial" w:cs="Arial"/>
                <w:sz w:val="20"/>
                <w:szCs w:val="20"/>
                <w:lang w:val="en-US"/>
              </w:rPr>
              <w:t>s</w:t>
            </w:r>
            <w:r w:rsidRPr="00437150">
              <w:rPr>
                <w:rFonts w:ascii="Arial" w:hAnsi="Arial" w:cs="Arial"/>
                <w:sz w:val="20"/>
                <w:szCs w:val="20"/>
                <w:lang w:val="en-US"/>
              </w:rPr>
              <w:t xml:space="preserve">ible solutions </w:t>
            </w:r>
          </w:p>
          <w:p w:rsidR="00655A0E" w:rsidRPr="00655A0E" w:rsidRDefault="00D84B8F" w:rsidP="00655A0E">
            <w:pPr>
              <w:spacing w:after="0"/>
              <w:ind w:left="426"/>
              <w:rPr>
                <w:rFonts w:ascii="Arial" w:hAnsi="Arial" w:cs="Arial"/>
                <w:sz w:val="20"/>
                <w:szCs w:val="20"/>
                <w:lang w:val="en-US"/>
              </w:rPr>
            </w:pPr>
            <w:r>
              <w:rPr>
                <w:rFonts w:ascii="Arial" w:hAnsi="Arial" w:cs="Arial"/>
                <w:sz w:val="20"/>
                <w:szCs w:val="20"/>
              </w:rPr>
              <w:t>-</w:t>
            </w:r>
            <w:r w:rsidR="00655A0E" w:rsidRPr="00655A0E">
              <w:rPr>
                <w:rFonts w:ascii="Arial" w:hAnsi="Arial" w:cs="Arial"/>
                <w:sz w:val="20"/>
                <w:szCs w:val="20"/>
              </w:rPr>
              <w:t xml:space="preserve">Field </w:t>
            </w:r>
            <w:proofErr w:type="spellStart"/>
            <w:r w:rsidR="00655A0E" w:rsidRPr="00655A0E">
              <w:rPr>
                <w:rFonts w:ascii="Arial" w:hAnsi="Arial" w:cs="Arial"/>
                <w:sz w:val="20"/>
                <w:szCs w:val="20"/>
              </w:rPr>
              <w:t>trip</w:t>
            </w:r>
            <w:proofErr w:type="spellEnd"/>
            <w:r w:rsidR="00655A0E" w:rsidRPr="00655A0E">
              <w:rPr>
                <w:rFonts w:ascii="Arial" w:hAnsi="Arial" w:cs="Arial"/>
                <w:sz w:val="20"/>
                <w:szCs w:val="20"/>
              </w:rPr>
              <w:t xml:space="preserve"> </w:t>
            </w:r>
            <w:proofErr w:type="spellStart"/>
            <w:r w:rsidR="00655A0E" w:rsidRPr="00655A0E">
              <w:rPr>
                <w:rFonts w:ascii="Arial" w:hAnsi="Arial" w:cs="Arial"/>
                <w:sz w:val="20"/>
                <w:szCs w:val="20"/>
              </w:rPr>
              <w:t>journals</w:t>
            </w:r>
            <w:proofErr w:type="spellEnd"/>
            <w:r w:rsidR="00655A0E" w:rsidRPr="00655A0E">
              <w:rPr>
                <w:rFonts w:ascii="Arial" w:hAnsi="Arial" w:cs="Arial"/>
                <w:sz w:val="20"/>
                <w:szCs w:val="20"/>
              </w:rPr>
              <w:t xml:space="preserve"> </w:t>
            </w:r>
          </w:p>
          <w:p w:rsidR="00437150" w:rsidRPr="00437150" w:rsidRDefault="00437150" w:rsidP="00437150">
            <w:pPr>
              <w:spacing w:after="0"/>
              <w:ind w:left="426"/>
              <w:rPr>
                <w:rFonts w:ascii="Arial" w:hAnsi="Arial" w:cs="Arial"/>
                <w:sz w:val="20"/>
                <w:szCs w:val="20"/>
                <w:lang w:val="en-US"/>
              </w:rPr>
            </w:pPr>
          </w:p>
        </w:tc>
      </w:tr>
    </w:tbl>
    <w:p w:rsidR="00E8515A" w:rsidRPr="00D84B8F" w:rsidRDefault="00E8515A" w:rsidP="00D84B8F">
      <w:pPr>
        <w:ind w:right="737"/>
        <w:rPr>
          <w:rFonts w:ascii="Arial" w:hAnsi="Arial" w:cs="Arial"/>
          <w:sz w:val="20"/>
          <w:szCs w:val="20"/>
        </w:rPr>
      </w:pPr>
    </w:p>
    <w:p w:rsidR="00E8515A" w:rsidRPr="00165A39" w:rsidRDefault="00E8515A" w:rsidP="00165A39">
      <w:pPr>
        <w:spacing w:after="0"/>
        <w:ind w:right="737" w:firstLine="708"/>
        <w:jc w:val="both"/>
        <w:rPr>
          <w:rFonts w:ascii="Arial" w:hAnsi="Arial" w:cs="Arial"/>
          <w:b/>
          <w:sz w:val="20"/>
          <w:szCs w:val="20"/>
        </w:rPr>
      </w:pPr>
      <w:r w:rsidRPr="00165A39">
        <w:rPr>
          <w:rFonts w:ascii="Arial" w:hAnsi="Arial" w:cs="Arial"/>
          <w:b/>
          <w:sz w:val="20"/>
          <w:szCs w:val="20"/>
        </w:rPr>
        <w:t>BIBLIOGRAFÍA</w:t>
      </w:r>
    </w:p>
    <w:p w:rsidR="00206C64" w:rsidRPr="00480C6C" w:rsidRDefault="00206C64" w:rsidP="00917C10">
      <w:pPr>
        <w:spacing w:after="0"/>
        <w:ind w:left="1276" w:right="737"/>
        <w:jc w:val="both"/>
        <w:rPr>
          <w:rFonts w:ascii="Arial" w:hAnsi="Arial" w:cs="Arial"/>
          <w:b/>
          <w:sz w:val="20"/>
          <w:szCs w:val="20"/>
        </w:rPr>
      </w:pPr>
    </w:p>
    <w:p w:rsidR="00C02FC6" w:rsidRPr="00480C6C" w:rsidRDefault="00C02FC6" w:rsidP="00917C10">
      <w:pPr>
        <w:pStyle w:val="Prrafodelista"/>
        <w:numPr>
          <w:ilvl w:val="1"/>
          <w:numId w:val="1"/>
        </w:numPr>
        <w:spacing w:after="0"/>
        <w:ind w:left="1276" w:right="737" w:hanging="491"/>
        <w:jc w:val="both"/>
        <w:rPr>
          <w:rFonts w:ascii="Arial" w:hAnsi="Arial" w:cs="Arial"/>
          <w:sz w:val="20"/>
          <w:szCs w:val="20"/>
        </w:rPr>
      </w:pPr>
      <w:r w:rsidRPr="00480C6C">
        <w:rPr>
          <w:rFonts w:ascii="Arial" w:hAnsi="Arial" w:cs="Arial"/>
          <w:sz w:val="20"/>
          <w:szCs w:val="20"/>
        </w:rPr>
        <w:t>Ciencia y Tecnología</w:t>
      </w:r>
      <w:r w:rsidR="00426B48" w:rsidRPr="00480C6C">
        <w:rPr>
          <w:rFonts w:ascii="Arial" w:hAnsi="Arial" w:cs="Arial"/>
          <w:sz w:val="20"/>
          <w:szCs w:val="20"/>
        </w:rPr>
        <w:t xml:space="preserve">. </w:t>
      </w:r>
      <w:r w:rsidRPr="00480C6C">
        <w:rPr>
          <w:rFonts w:ascii="Arial" w:hAnsi="Arial" w:cs="Arial"/>
          <w:sz w:val="20"/>
          <w:szCs w:val="20"/>
        </w:rPr>
        <w:t>Currículo de Ontario</w:t>
      </w:r>
      <w:r w:rsidR="00A53F1E" w:rsidRPr="00480C6C">
        <w:rPr>
          <w:rFonts w:ascii="Arial" w:hAnsi="Arial" w:cs="Arial"/>
          <w:sz w:val="20"/>
          <w:szCs w:val="20"/>
        </w:rPr>
        <w:t xml:space="preserve"> p</w:t>
      </w:r>
      <w:r w:rsidRPr="00480C6C">
        <w:rPr>
          <w:rFonts w:ascii="Arial" w:hAnsi="Arial" w:cs="Arial"/>
          <w:sz w:val="20"/>
          <w:szCs w:val="20"/>
        </w:rPr>
        <w:t>ara grados 1º a 5º</w:t>
      </w:r>
      <w:r w:rsidR="00426B48" w:rsidRPr="00480C6C">
        <w:rPr>
          <w:rFonts w:ascii="Arial" w:hAnsi="Arial" w:cs="Arial"/>
          <w:sz w:val="20"/>
          <w:szCs w:val="20"/>
        </w:rPr>
        <w:t xml:space="preserve">. </w:t>
      </w:r>
      <w:r w:rsidRPr="00480C6C">
        <w:rPr>
          <w:rFonts w:ascii="Arial" w:hAnsi="Arial" w:cs="Arial"/>
          <w:sz w:val="20"/>
          <w:szCs w:val="20"/>
        </w:rPr>
        <w:t>Min</w:t>
      </w:r>
      <w:r w:rsidR="00426B48" w:rsidRPr="00480C6C">
        <w:rPr>
          <w:rFonts w:ascii="Arial" w:hAnsi="Arial" w:cs="Arial"/>
          <w:sz w:val="20"/>
          <w:szCs w:val="20"/>
        </w:rPr>
        <w:t xml:space="preserve">isterio de Educación Canadiense. </w:t>
      </w:r>
      <w:r w:rsidRPr="00480C6C">
        <w:rPr>
          <w:rFonts w:ascii="Arial" w:hAnsi="Arial" w:cs="Arial"/>
          <w:sz w:val="20"/>
          <w:szCs w:val="20"/>
        </w:rPr>
        <w:t>1998</w:t>
      </w:r>
    </w:p>
    <w:p w:rsidR="00CF5C76" w:rsidRPr="00480C6C" w:rsidRDefault="00CF5C76" w:rsidP="00917C10">
      <w:pPr>
        <w:spacing w:after="0"/>
        <w:ind w:left="1276" w:right="737"/>
        <w:jc w:val="both"/>
        <w:rPr>
          <w:rFonts w:ascii="Arial" w:hAnsi="Arial" w:cs="Arial"/>
          <w:sz w:val="20"/>
          <w:szCs w:val="20"/>
        </w:rPr>
      </w:pPr>
    </w:p>
    <w:p w:rsidR="006E6ABB" w:rsidRPr="00480C6C" w:rsidRDefault="00CF5C76" w:rsidP="00917C10">
      <w:pPr>
        <w:pStyle w:val="Prrafodelista"/>
        <w:numPr>
          <w:ilvl w:val="1"/>
          <w:numId w:val="1"/>
        </w:numPr>
        <w:spacing w:after="0"/>
        <w:ind w:left="1276" w:right="737" w:hanging="491"/>
        <w:jc w:val="both"/>
        <w:rPr>
          <w:rFonts w:ascii="Arial" w:hAnsi="Arial" w:cs="Arial"/>
          <w:sz w:val="20"/>
          <w:szCs w:val="20"/>
        </w:rPr>
      </w:pPr>
      <w:r w:rsidRPr="00480C6C">
        <w:rPr>
          <w:rFonts w:ascii="Arial" w:hAnsi="Arial" w:cs="Arial"/>
          <w:sz w:val="20"/>
          <w:szCs w:val="20"/>
        </w:rPr>
        <w:t>Ciencias Naturales y Educación Ambiental</w:t>
      </w:r>
      <w:r w:rsidR="00426B48" w:rsidRPr="00480C6C">
        <w:rPr>
          <w:rFonts w:ascii="Arial" w:hAnsi="Arial" w:cs="Arial"/>
          <w:sz w:val="20"/>
          <w:szCs w:val="20"/>
        </w:rPr>
        <w:t xml:space="preserve">. </w:t>
      </w:r>
      <w:r w:rsidRPr="00480C6C">
        <w:rPr>
          <w:rFonts w:ascii="Arial" w:hAnsi="Arial" w:cs="Arial"/>
          <w:sz w:val="20"/>
          <w:szCs w:val="20"/>
        </w:rPr>
        <w:t>Lineamientos Curriculares (Área Obligatoria y Fundamental)</w:t>
      </w:r>
      <w:r w:rsidR="00426B48" w:rsidRPr="00480C6C">
        <w:rPr>
          <w:rFonts w:ascii="Arial" w:hAnsi="Arial" w:cs="Arial"/>
          <w:sz w:val="20"/>
          <w:szCs w:val="20"/>
        </w:rPr>
        <w:t xml:space="preserve">. </w:t>
      </w:r>
      <w:r w:rsidR="006E6ABB" w:rsidRPr="00480C6C">
        <w:rPr>
          <w:rFonts w:ascii="Arial" w:hAnsi="Arial" w:cs="Arial"/>
          <w:sz w:val="20"/>
          <w:szCs w:val="20"/>
        </w:rPr>
        <w:t>Ministerio de Educación Nacional</w:t>
      </w:r>
      <w:r w:rsidR="00426B48" w:rsidRPr="00480C6C">
        <w:rPr>
          <w:rFonts w:ascii="Arial" w:hAnsi="Arial" w:cs="Arial"/>
          <w:sz w:val="20"/>
          <w:szCs w:val="20"/>
        </w:rPr>
        <w:t xml:space="preserve">. </w:t>
      </w:r>
      <w:r w:rsidR="006E6ABB" w:rsidRPr="00480C6C">
        <w:rPr>
          <w:rFonts w:ascii="Arial" w:hAnsi="Arial" w:cs="Arial"/>
          <w:sz w:val="20"/>
          <w:szCs w:val="20"/>
        </w:rPr>
        <w:t>Cooperativa Editorial Magisterio</w:t>
      </w:r>
      <w:r w:rsidR="00426B48" w:rsidRPr="00480C6C">
        <w:rPr>
          <w:rFonts w:ascii="Arial" w:hAnsi="Arial" w:cs="Arial"/>
          <w:sz w:val="20"/>
          <w:szCs w:val="20"/>
        </w:rPr>
        <w:t xml:space="preserve">. </w:t>
      </w:r>
      <w:r w:rsidR="006E6ABB" w:rsidRPr="00480C6C">
        <w:rPr>
          <w:rFonts w:ascii="Arial" w:hAnsi="Arial" w:cs="Arial"/>
          <w:sz w:val="20"/>
          <w:szCs w:val="20"/>
        </w:rPr>
        <w:t>Santafé de Bogotá</w:t>
      </w:r>
      <w:r w:rsidR="00426B48" w:rsidRPr="00480C6C">
        <w:rPr>
          <w:rFonts w:ascii="Arial" w:hAnsi="Arial" w:cs="Arial"/>
          <w:sz w:val="20"/>
          <w:szCs w:val="20"/>
        </w:rPr>
        <w:t xml:space="preserve">. </w:t>
      </w:r>
      <w:r w:rsidR="006E6ABB" w:rsidRPr="00480C6C">
        <w:rPr>
          <w:rFonts w:ascii="Arial" w:hAnsi="Arial" w:cs="Arial"/>
          <w:sz w:val="20"/>
          <w:szCs w:val="20"/>
        </w:rPr>
        <w:t>Julio 1998</w:t>
      </w:r>
    </w:p>
    <w:p w:rsidR="001D337B" w:rsidRPr="00480C6C" w:rsidRDefault="001D337B" w:rsidP="00917C10">
      <w:pPr>
        <w:spacing w:after="0"/>
        <w:ind w:left="1276" w:right="737"/>
        <w:jc w:val="both"/>
        <w:rPr>
          <w:rFonts w:ascii="Arial" w:hAnsi="Arial" w:cs="Arial"/>
          <w:sz w:val="20"/>
          <w:szCs w:val="20"/>
        </w:rPr>
      </w:pPr>
    </w:p>
    <w:p w:rsidR="00D53CB0" w:rsidRPr="00480C6C" w:rsidRDefault="00D53CB0" w:rsidP="00917C10">
      <w:pPr>
        <w:pStyle w:val="Prrafodelista"/>
        <w:numPr>
          <w:ilvl w:val="1"/>
          <w:numId w:val="1"/>
        </w:numPr>
        <w:spacing w:after="0"/>
        <w:ind w:left="1276" w:right="737" w:hanging="491"/>
        <w:jc w:val="both"/>
        <w:rPr>
          <w:rFonts w:ascii="Arial" w:hAnsi="Arial" w:cs="Arial"/>
          <w:sz w:val="20"/>
          <w:szCs w:val="20"/>
        </w:rPr>
      </w:pPr>
      <w:r w:rsidRPr="00480C6C">
        <w:rPr>
          <w:rFonts w:ascii="Arial" w:hAnsi="Arial" w:cs="Arial"/>
          <w:sz w:val="20"/>
          <w:szCs w:val="20"/>
        </w:rPr>
        <w:t>Pruebas de estado</w:t>
      </w:r>
      <w:r w:rsidR="00D55BA2" w:rsidRPr="00480C6C">
        <w:rPr>
          <w:rFonts w:ascii="Arial" w:hAnsi="Arial" w:cs="Arial"/>
          <w:sz w:val="20"/>
          <w:szCs w:val="20"/>
        </w:rPr>
        <w:t xml:space="preserve">. </w:t>
      </w:r>
      <w:r w:rsidRPr="00480C6C">
        <w:rPr>
          <w:rFonts w:ascii="Arial" w:hAnsi="Arial" w:cs="Arial"/>
          <w:sz w:val="20"/>
          <w:szCs w:val="20"/>
        </w:rPr>
        <w:t>Nuevo Milenio</w:t>
      </w:r>
      <w:r w:rsidR="00D55BA2" w:rsidRPr="00480C6C">
        <w:rPr>
          <w:rFonts w:ascii="Arial" w:hAnsi="Arial" w:cs="Arial"/>
          <w:sz w:val="20"/>
          <w:szCs w:val="20"/>
        </w:rPr>
        <w:t xml:space="preserve">. </w:t>
      </w:r>
      <w:r w:rsidRPr="00480C6C">
        <w:rPr>
          <w:rFonts w:ascii="Arial" w:hAnsi="Arial" w:cs="Arial"/>
          <w:sz w:val="20"/>
          <w:szCs w:val="20"/>
        </w:rPr>
        <w:t xml:space="preserve">Editorial </w:t>
      </w:r>
      <w:proofErr w:type="spellStart"/>
      <w:r w:rsidRPr="00480C6C">
        <w:rPr>
          <w:rFonts w:ascii="Arial" w:hAnsi="Arial" w:cs="Arial"/>
          <w:sz w:val="20"/>
          <w:szCs w:val="20"/>
        </w:rPr>
        <w:t>Helmer</w:t>
      </w:r>
      <w:proofErr w:type="spellEnd"/>
      <w:r w:rsidRPr="00480C6C">
        <w:rPr>
          <w:rFonts w:ascii="Arial" w:hAnsi="Arial" w:cs="Arial"/>
          <w:sz w:val="20"/>
          <w:szCs w:val="20"/>
        </w:rPr>
        <w:t xml:space="preserve"> </w:t>
      </w:r>
      <w:proofErr w:type="spellStart"/>
      <w:r w:rsidRPr="00480C6C">
        <w:rPr>
          <w:rFonts w:ascii="Arial" w:hAnsi="Arial" w:cs="Arial"/>
          <w:sz w:val="20"/>
          <w:szCs w:val="20"/>
        </w:rPr>
        <w:t>Pardo</w:t>
      </w:r>
      <w:r w:rsidR="00D55BA2" w:rsidRPr="00480C6C">
        <w:rPr>
          <w:rFonts w:ascii="Arial" w:hAnsi="Arial" w:cs="Arial"/>
          <w:sz w:val="20"/>
          <w:szCs w:val="20"/>
        </w:rPr>
        <w:t>Santander</w:t>
      </w:r>
      <w:proofErr w:type="spellEnd"/>
      <w:r w:rsidR="00D55BA2" w:rsidRPr="00480C6C">
        <w:rPr>
          <w:rFonts w:ascii="Arial" w:hAnsi="Arial" w:cs="Arial"/>
          <w:sz w:val="20"/>
          <w:szCs w:val="20"/>
        </w:rPr>
        <w:t xml:space="preserve">. </w:t>
      </w:r>
      <w:r w:rsidRPr="00480C6C">
        <w:rPr>
          <w:rFonts w:ascii="Arial" w:hAnsi="Arial" w:cs="Arial"/>
          <w:sz w:val="20"/>
          <w:szCs w:val="20"/>
        </w:rPr>
        <w:t>2001</w:t>
      </w:r>
    </w:p>
    <w:p w:rsidR="001B59F3" w:rsidRPr="00480C6C" w:rsidRDefault="001B59F3" w:rsidP="00917C10">
      <w:pPr>
        <w:spacing w:after="0"/>
        <w:ind w:left="1276" w:right="737"/>
        <w:jc w:val="both"/>
        <w:rPr>
          <w:rFonts w:ascii="Arial" w:hAnsi="Arial" w:cs="Arial"/>
          <w:sz w:val="20"/>
          <w:szCs w:val="20"/>
        </w:rPr>
      </w:pPr>
    </w:p>
    <w:p w:rsidR="009E36EB" w:rsidRPr="00480C6C" w:rsidRDefault="006E7D1B" w:rsidP="00917C10">
      <w:pPr>
        <w:pStyle w:val="Prrafodelista"/>
        <w:numPr>
          <w:ilvl w:val="1"/>
          <w:numId w:val="1"/>
        </w:numPr>
        <w:spacing w:after="0"/>
        <w:ind w:left="1276" w:right="737" w:hanging="491"/>
        <w:jc w:val="both"/>
        <w:rPr>
          <w:rFonts w:ascii="Arial" w:hAnsi="Arial" w:cs="Arial"/>
          <w:sz w:val="20"/>
          <w:szCs w:val="20"/>
        </w:rPr>
      </w:pPr>
      <w:r w:rsidRPr="00480C6C">
        <w:rPr>
          <w:rFonts w:ascii="Arial" w:hAnsi="Arial" w:cs="Arial"/>
          <w:sz w:val="20"/>
          <w:szCs w:val="20"/>
        </w:rPr>
        <w:t>C</w:t>
      </w:r>
      <w:r w:rsidR="00D94101" w:rsidRPr="00480C6C">
        <w:rPr>
          <w:rFonts w:ascii="Arial" w:hAnsi="Arial" w:cs="Arial"/>
          <w:sz w:val="20"/>
          <w:szCs w:val="20"/>
        </w:rPr>
        <w:t xml:space="preserve">iencias </w:t>
      </w:r>
      <w:r w:rsidRPr="00480C6C">
        <w:rPr>
          <w:rFonts w:ascii="Arial" w:hAnsi="Arial" w:cs="Arial"/>
          <w:sz w:val="20"/>
          <w:szCs w:val="20"/>
        </w:rPr>
        <w:t xml:space="preserve">Naturales y Educación </w:t>
      </w:r>
      <w:r w:rsidR="004E21DE" w:rsidRPr="00480C6C">
        <w:rPr>
          <w:rFonts w:ascii="Arial" w:hAnsi="Arial" w:cs="Arial"/>
          <w:sz w:val="20"/>
          <w:szCs w:val="20"/>
        </w:rPr>
        <w:t>Ambiental</w:t>
      </w:r>
      <w:r w:rsidR="00EB285C" w:rsidRPr="00480C6C">
        <w:rPr>
          <w:rFonts w:ascii="Arial" w:hAnsi="Arial" w:cs="Arial"/>
          <w:sz w:val="20"/>
          <w:szCs w:val="20"/>
        </w:rPr>
        <w:t>. Estándares Curriculares para Preescolar. Básica y Media. Documento en Estudio. Ministerio de Educación Nacional. Bogotá D.C</w:t>
      </w:r>
      <w:r w:rsidR="00BF7E71" w:rsidRPr="00480C6C">
        <w:rPr>
          <w:rFonts w:ascii="Arial" w:hAnsi="Arial" w:cs="Arial"/>
          <w:sz w:val="20"/>
          <w:szCs w:val="20"/>
        </w:rPr>
        <w:t>.</w:t>
      </w:r>
      <w:r w:rsidR="00EB285C" w:rsidRPr="00480C6C">
        <w:rPr>
          <w:rFonts w:ascii="Arial" w:hAnsi="Arial" w:cs="Arial"/>
          <w:sz w:val="20"/>
          <w:szCs w:val="20"/>
        </w:rPr>
        <w:t xml:space="preserve"> 2001</w:t>
      </w:r>
    </w:p>
    <w:p w:rsidR="00AD74D0" w:rsidRPr="00480C6C" w:rsidRDefault="00AD74D0" w:rsidP="00917C10">
      <w:pPr>
        <w:spacing w:after="0"/>
        <w:ind w:left="1276" w:right="737"/>
        <w:jc w:val="both"/>
        <w:rPr>
          <w:rFonts w:ascii="Arial" w:hAnsi="Arial" w:cs="Arial"/>
          <w:sz w:val="20"/>
          <w:szCs w:val="20"/>
        </w:rPr>
      </w:pPr>
    </w:p>
    <w:p w:rsidR="009B7650" w:rsidRPr="00480C6C" w:rsidRDefault="009B7650" w:rsidP="00917C10">
      <w:pPr>
        <w:spacing w:after="0"/>
        <w:ind w:left="1276" w:right="737"/>
        <w:jc w:val="both"/>
        <w:rPr>
          <w:rFonts w:ascii="Arial" w:hAnsi="Arial" w:cs="Arial"/>
          <w:sz w:val="20"/>
          <w:szCs w:val="20"/>
        </w:rPr>
      </w:pPr>
    </w:p>
    <w:p w:rsidR="009B7650" w:rsidRPr="00480C6C" w:rsidRDefault="009B7650" w:rsidP="008E541C">
      <w:pPr>
        <w:pStyle w:val="Textoindependiente"/>
        <w:ind w:left="426"/>
        <w:jc w:val="left"/>
        <w:rPr>
          <w:b/>
        </w:rPr>
      </w:pPr>
      <w:r w:rsidRPr="00480C6C">
        <w:rPr>
          <w:b/>
        </w:rPr>
        <w:t>Changes with regards to previous version:</w:t>
      </w:r>
    </w:p>
    <w:p w:rsidR="00986542" w:rsidRPr="00480C6C" w:rsidRDefault="00986542" w:rsidP="008E541C">
      <w:pPr>
        <w:pStyle w:val="Textoindependiente"/>
        <w:ind w:left="426"/>
        <w:jc w:val="left"/>
      </w:pPr>
      <w:r w:rsidRPr="00480C6C">
        <w:t>- This version includes changes to the Biology curriculum in grades 9 and 10 including new textbook chapter references and movement of subject areas to better reflect the standards and benchmarks</w:t>
      </w:r>
    </w:p>
    <w:p w:rsidR="009B7650" w:rsidRPr="00480C6C" w:rsidRDefault="008E541C" w:rsidP="008E541C">
      <w:pPr>
        <w:spacing w:after="0"/>
        <w:ind w:left="426" w:right="737"/>
        <w:jc w:val="both"/>
        <w:rPr>
          <w:rFonts w:ascii="Arial" w:hAnsi="Arial" w:cs="Arial"/>
          <w:sz w:val="20"/>
          <w:szCs w:val="20"/>
          <w:lang w:val="en-US"/>
        </w:rPr>
      </w:pPr>
      <w:r>
        <w:rPr>
          <w:rFonts w:ascii="Arial" w:hAnsi="Arial" w:cs="Arial"/>
          <w:sz w:val="20"/>
          <w:szCs w:val="20"/>
          <w:lang w:val="en-US"/>
        </w:rPr>
        <w:t>The physics contents have been included in more detail.</w:t>
      </w:r>
    </w:p>
    <w:sectPr w:rsidR="009B7650" w:rsidRPr="00480C6C" w:rsidSect="00437150">
      <w:pgSz w:w="12242" w:h="15842" w:code="1"/>
      <w:pgMar w:top="1843" w:right="720" w:bottom="72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E27" w:rsidRDefault="00567E27" w:rsidP="00F50719">
      <w:pPr>
        <w:spacing w:after="0"/>
      </w:pPr>
      <w:r>
        <w:separator/>
      </w:r>
    </w:p>
  </w:endnote>
  <w:endnote w:type="continuationSeparator" w:id="0">
    <w:p w:rsidR="00567E27" w:rsidRDefault="00567E27" w:rsidP="00F507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E27" w:rsidRDefault="00567E27" w:rsidP="00F50719">
      <w:pPr>
        <w:spacing w:after="0"/>
      </w:pPr>
      <w:r>
        <w:separator/>
      </w:r>
    </w:p>
  </w:footnote>
  <w:footnote w:type="continuationSeparator" w:id="0">
    <w:p w:rsidR="00567E27" w:rsidRDefault="00567E27" w:rsidP="00F5071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C7517"/>
    <w:multiLevelType w:val="hybridMultilevel"/>
    <w:tmpl w:val="7AF47824"/>
    <w:lvl w:ilvl="0" w:tplc="BEF2CEC2">
      <w:start w:val="9"/>
      <w:numFmt w:val="bullet"/>
      <w:lvlText w:val="-"/>
      <w:lvlJc w:val="left"/>
      <w:pPr>
        <w:tabs>
          <w:tab w:val="num" w:pos="360"/>
        </w:tabs>
        <w:ind w:left="360" w:hanging="360"/>
      </w:pPr>
      <w:rPr>
        <w:rFonts w:ascii="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1F846B3"/>
    <w:multiLevelType w:val="hybridMultilevel"/>
    <w:tmpl w:val="E73A53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0227484C"/>
    <w:multiLevelType w:val="hybridMultilevel"/>
    <w:tmpl w:val="B5503B0C"/>
    <w:lvl w:ilvl="0" w:tplc="0C0A000F">
      <w:start w:val="1"/>
      <w:numFmt w:val="decimal"/>
      <w:lvlText w:val="%1."/>
      <w:lvlJc w:val="left"/>
      <w:pPr>
        <w:tabs>
          <w:tab w:val="num" w:pos="928"/>
        </w:tabs>
        <w:ind w:left="928" w:hanging="360"/>
      </w:pPr>
    </w:lvl>
    <w:lvl w:ilvl="1" w:tplc="7D627F16">
      <w:numFmt w:val="bullet"/>
      <w:lvlText w:val="-"/>
      <w:lvlJc w:val="left"/>
      <w:pPr>
        <w:tabs>
          <w:tab w:val="num" w:pos="1440"/>
        </w:tabs>
        <w:ind w:left="1193" w:hanging="113"/>
      </w:pPr>
      <w:rPr>
        <w:rFonts w:ascii="Times New Roman" w:eastAsia="Times New Roman" w:hAnsi="Times New Roman" w:cs="Times New Roman"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2AD4FD4"/>
    <w:multiLevelType w:val="hybridMultilevel"/>
    <w:tmpl w:val="9E5A8C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04D458EF"/>
    <w:multiLevelType w:val="hybridMultilevel"/>
    <w:tmpl w:val="0318F4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06616BFE"/>
    <w:multiLevelType w:val="hybridMultilevel"/>
    <w:tmpl w:val="98B84B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07EF0A54"/>
    <w:multiLevelType w:val="hybridMultilevel"/>
    <w:tmpl w:val="DF10F6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08485D3C"/>
    <w:multiLevelType w:val="hybridMultilevel"/>
    <w:tmpl w:val="600AF3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09180EDD"/>
    <w:multiLevelType w:val="hybridMultilevel"/>
    <w:tmpl w:val="CB7833DE"/>
    <w:lvl w:ilvl="0" w:tplc="BEF2CEC2">
      <w:start w:val="9"/>
      <w:numFmt w:val="bullet"/>
      <w:lvlText w:val="-"/>
      <w:lvlJc w:val="left"/>
      <w:pPr>
        <w:tabs>
          <w:tab w:val="num" w:pos="360"/>
        </w:tabs>
        <w:ind w:left="360" w:hanging="360"/>
      </w:pPr>
      <w:rPr>
        <w:rFonts w:ascii="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0C025713"/>
    <w:multiLevelType w:val="hybridMultilevel"/>
    <w:tmpl w:val="6AA825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0C5953F7"/>
    <w:multiLevelType w:val="hybridMultilevel"/>
    <w:tmpl w:val="05C4A720"/>
    <w:lvl w:ilvl="0" w:tplc="3690B388">
      <w:start w:val="2"/>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1">
    <w:nsid w:val="0CC62B0A"/>
    <w:multiLevelType w:val="hybridMultilevel"/>
    <w:tmpl w:val="CE320D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0EB73C78"/>
    <w:multiLevelType w:val="hybridMultilevel"/>
    <w:tmpl w:val="A04E6B2E"/>
    <w:lvl w:ilvl="0" w:tplc="8E4A4874">
      <w:numFmt w:val="bullet"/>
      <w:lvlText w:val="-"/>
      <w:lvlJc w:val="left"/>
      <w:pPr>
        <w:tabs>
          <w:tab w:val="num" w:pos="720"/>
        </w:tabs>
        <w:ind w:left="720" w:hanging="360"/>
      </w:pPr>
      <w:rPr>
        <w:rFonts w:ascii="Tahoma" w:eastAsia="Times New Roman" w:hAnsi="Tahoma" w:cs="Tahoma" w:hint="default"/>
      </w:rPr>
    </w:lvl>
    <w:lvl w:ilvl="1" w:tplc="240A0003" w:tentative="1">
      <w:start w:val="1"/>
      <w:numFmt w:val="bullet"/>
      <w:lvlText w:val="o"/>
      <w:lvlJc w:val="left"/>
      <w:pPr>
        <w:tabs>
          <w:tab w:val="num" w:pos="1440"/>
        </w:tabs>
        <w:ind w:left="1440" w:hanging="360"/>
      </w:pPr>
      <w:rPr>
        <w:rFonts w:ascii="Courier New" w:hAnsi="Courier New" w:cs="Courier New" w:hint="default"/>
      </w:rPr>
    </w:lvl>
    <w:lvl w:ilvl="2" w:tplc="240A0005" w:tentative="1">
      <w:start w:val="1"/>
      <w:numFmt w:val="bullet"/>
      <w:lvlText w:val=""/>
      <w:lvlJc w:val="left"/>
      <w:pPr>
        <w:tabs>
          <w:tab w:val="num" w:pos="2160"/>
        </w:tabs>
        <w:ind w:left="2160" w:hanging="360"/>
      </w:pPr>
      <w:rPr>
        <w:rFonts w:ascii="Wingdings" w:hAnsi="Wingdings" w:hint="default"/>
      </w:rPr>
    </w:lvl>
    <w:lvl w:ilvl="3" w:tplc="240A0001" w:tentative="1">
      <w:start w:val="1"/>
      <w:numFmt w:val="bullet"/>
      <w:lvlText w:val=""/>
      <w:lvlJc w:val="left"/>
      <w:pPr>
        <w:tabs>
          <w:tab w:val="num" w:pos="2880"/>
        </w:tabs>
        <w:ind w:left="2880" w:hanging="360"/>
      </w:pPr>
      <w:rPr>
        <w:rFonts w:ascii="Symbol" w:hAnsi="Symbol" w:hint="default"/>
      </w:rPr>
    </w:lvl>
    <w:lvl w:ilvl="4" w:tplc="240A0003" w:tentative="1">
      <w:start w:val="1"/>
      <w:numFmt w:val="bullet"/>
      <w:lvlText w:val="o"/>
      <w:lvlJc w:val="left"/>
      <w:pPr>
        <w:tabs>
          <w:tab w:val="num" w:pos="3600"/>
        </w:tabs>
        <w:ind w:left="3600" w:hanging="360"/>
      </w:pPr>
      <w:rPr>
        <w:rFonts w:ascii="Courier New" w:hAnsi="Courier New" w:cs="Courier New" w:hint="default"/>
      </w:rPr>
    </w:lvl>
    <w:lvl w:ilvl="5" w:tplc="240A0005" w:tentative="1">
      <w:start w:val="1"/>
      <w:numFmt w:val="bullet"/>
      <w:lvlText w:val=""/>
      <w:lvlJc w:val="left"/>
      <w:pPr>
        <w:tabs>
          <w:tab w:val="num" w:pos="4320"/>
        </w:tabs>
        <w:ind w:left="4320" w:hanging="360"/>
      </w:pPr>
      <w:rPr>
        <w:rFonts w:ascii="Wingdings" w:hAnsi="Wingdings" w:hint="default"/>
      </w:rPr>
    </w:lvl>
    <w:lvl w:ilvl="6" w:tplc="240A0001" w:tentative="1">
      <w:start w:val="1"/>
      <w:numFmt w:val="bullet"/>
      <w:lvlText w:val=""/>
      <w:lvlJc w:val="left"/>
      <w:pPr>
        <w:tabs>
          <w:tab w:val="num" w:pos="5040"/>
        </w:tabs>
        <w:ind w:left="5040" w:hanging="360"/>
      </w:pPr>
      <w:rPr>
        <w:rFonts w:ascii="Symbol" w:hAnsi="Symbol" w:hint="default"/>
      </w:rPr>
    </w:lvl>
    <w:lvl w:ilvl="7" w:tplc="240A0003" w:tentative="1">
      <w:start w:val="1"/>
      <w:numFmt w:val="bullet"/>
      <w:lvlText w:val="o"/>
      <w:lvlJc w:val="left"/>
      <w:pPr>
        <w:tabs>
          <w:tab w:val="num" w:pos="5760"/>
        </w:tabs>
        <w:ind w:left="5760" w:hanging="360"/>
      </w:pPr>
      <w:rPr>
        <w:rFonts w:ascii="Courier New" w:hAnsi="Courier New" w:cs="Courier New" w:hint="default"/>
      </w:rPr>
    </w:lvl>
    <w:lvl w:ilvl="8" w:tplc="240A0005" w:tentative="1">
      <w:start w:val="1"/>
      <w:numFmt w:val="bullet"/>
      <w:lvlText w:val=""/>
      <w:lvlJc w:val="left"/>
      <w:pPr>
        <w:tabs>
          <w:tab w:val="num" w:pos="6480"/>
        </w:tabs>
        <w:ind w:left="6480" w:hanging="360"/>
      </w:pPr>
      <w:rPr>
        <w:rFonts w:ascii="Wingdings" w:hAnsi="Wingdings" w:hint="default"/>
      </w:rPr>
    </w:lvl>
  </w:abstractNum>
  <w:abstractNum w:abstractNumId="13">
    <w:nsid w:val="0F0D2BA1"/>
    <w:multiLevelType w:val="hybridMultilevel"/>
    <w:tmpl w:val="FBDCB366"/>
    <w:lvl w:ilvl="0" w:tplc="BEF2CEC2">
      <w:start w:val="9"/>
      <w:numFmt w:val="bullet"/>
      <w:lvlText w:val="-"/>
      <w:lvlJc w:val="left"/>
      <w:pPr>
        <w:tabs>
          <w:tab w:val="num" w:pos="360"/>
        </w:tabs>
        <w:ind w:left="360" w:hanging="360"/>
      </w:pPr>
      <w:rPr>
        <w:rFonts w:ascii="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0FD7644D"/>
    <w:multiLevelType w:val="hybridMultilevel"/>
    <w:tmpl w:val="4CFCE70E"/>
    <w:lvl w:ilvl="0" w:tplc="BEF2CEC2">
      <w:start w:val="9"/>
      <w:numFmt w:val="bullet"/>
      <w:lvlText w:val="-"/>
      <w:lvlJc w:val="left"/>
      <w:pPr>
        <w:tabs>
          <w:tab w:val="num" w:pos="360"/>
        </w:tabs>
        <w:ind w:left="360" w:hanging="360"/>
      </w:pPr>
      <w:rPr>
        <w:rFonts w:ascii="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10DE52CC"/>
    <w:multiLevelType w:val="hybridMultilevel"/>
    <w:tmpl w:val="4A32EA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11C56FDF"/>
    <w:multiLevelType w:val="hybridMultilevel"/>
    <w:tmpl w:val="97D66DA6"/>
    <w:lvl w:ilvl="0" w:tplc="B150CDB8">
      <w:start w:val="1"/>
      <w:numFmt w:val="decimal"/>
      <w:lvlText w:val="%1."/>
      <w:lvlJc w:val="left"/>
      <w:pPr>
        <w:ind w:left="527" w:hanging="360"/>
      </w:pPr>
      <w:rPr>
        <w:rFonts w:asciiTheme="minorHAnsi" w:eastAsiaTheme="minorHAnsi" w:hAnsiTheme="minorHAnsi" w:cstheme="minorBidi" w:hint="default"/>
      </w:rPr>
    </w:lvl>
    <w:lvl w:ilvl="1" w:tplc="0C0A0019" w:tentative="1">
      <w:start w:val="1"/>
      <w:numFmt w:val="lowerLetter"/>
      <w:lvlText w:val="%2."/>
      <w:lvlJc w:val="left"/>
      <w:pPr>
        <w:ind w:left="1247" w:hanging="360"/>
      </w:pPr>
    </w:lvl>
    <w:lvl w:ilvl="2" w:tplc="0C0A001B" w:tentative="1">
      <w:start w:val="1"/>
      <w:numFmt w:val="lowerRoman"/>
      <w:lvlText w:val="%3."/>
      <w:lvlJc w:val="right"/>
      <w:pPr>
        <w:ind w:left="1967" w:hanging="180"/>
      </w:pPr>
    </w:lvl>
    <w:lvl w:ilvl="3" w:tplc="0C0A000F" w:tentative="1">
      <w:start w:val="1"/>
      <w:numFmt w:val="decimal"/>
      <w:lvlText w:val="%4."/>
      <w:lvlJc w:val="left"/>
      <w:pPr>
        <w:ind w:left="2687" w:hanging="360"/>
      </w:pPr>
    </w:lvl>
    <w:lvl w:ilvl="4" w:tplc="0C0A0019" w:tentative="1">
      <w:start w:val="1"/>
      <w:numFmt w:val="lowerLetter"/>
      <w:lvlText w:val="%5."/>
      <w:lvlJc w:val="left"/>
      <w:pPr>
        <w:ind w:left="3407" w:hanging="360"/>
      </w:pPr>
    </w:lvl>
    <w:lvl w:ilvl="5" w:tplc="0C0A001B" w:tentative="1">
      <w:start w:val="1"/>
      <w:numFmt w:val="lowerRoman"/>
      <w:lvlText w:val="%6."/>
      <w:lvlJc w:val="right"/>
      <w:pPr>
        <w:ind w:left="4127" w:hanging="180"/>
      </w:pPr>
    </w:lvl>
    <w:lvl w:ilvl="6" w:tplc="0C0A000F" w:tentative="1">
      <w:start w:val="1"/>
      <w:numFmt w:val="decimal"/>
      <w:lvlText w:val="%7."/>
      <w:lvlJc w:val="left"/>
      <w:pPr>
        <w:ind w:left="4847" w:hanging="360"/>
      </w:pPr>
    </w:lvl>
    <w:lvl w:ilvl="7" w:tplc="0C0A0019" w:tentative="1">
      <w:start w:val="1"/>
      <w:numFmt w:val="lowerLetter"/>
      <w:lvlText w:val="%8."/>
      <w:lvlJc w:val="left"/>
      <w:pPr>
        <w:ind w:left="5567" w:hanging="360"/>
      </w:pPr>
    </w:lvl>
    <w:lvl w:ilvl="8" w:tplc="0C0A001B" w:tentative="1">
      <w:start w:val="1"/>
      <w:numFmt w:val="lowerRoman"/>
      <w:lvlText w:val="%9."/>
      <w:lvlJc w:val="right"/>
      <w:pPr>
        <w:ind w:left="6287" w:hanging="180"/>
      </w:pPr>
    </w:lvl>
  </w:abstractNum>
  <w:abstractNum w:abstractNumId="17">
    <w:nsid w:val="14857562"/>
    <w:multiLevelType w:val="hybridMultilevel"/>
    <w:tmpl w:val="EEA4D3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15395EA4"/>
    <w:multiLevelType w:val="hybridMultilevel"/>
    <w:tmpl w:val="97D66DA6"/>
    <w:lvl w:ilvl="0" w:tplc="B150CDB8">
      <w:start w:val="1"/>
      <w:numFmt w:val="decimal"/>
      <w:lvlText w:val="%1."/>
      <w:lvlJc w:val="left"/>
      <w:pPr>
        <w:ind w:left="527" w:hanging="360"/>
      </w:pPr>
      <w:rPr>
        <w:rFonts w:asciiTheme="minorHAnsi" w:eastAsiaTheme="minorHAnsi" w:hAnsiTheme="minorHAnsi" w:cstheme="minorBidi" w:hint="default"/>
      </w:rPr>
    </w:lvl>
    <w:lvl w:ilvl="1" w:tplc="0C0A0019" w:tentative="1">
      <w:start w:val="1"/>
      <w:numFmt w:val="lowerLetter"/>
      <w:lvlText w:val="%2."/>
      <w:lvlJc w:val="left"/>
      <w:pPr>
        <w:ind w:left="1247" w:hanging="360"/>
      </w:pPr>
    </w:lvl>
    <w:lvl w:ilvl="2" w:tplc="0C0A001B" w:tentative="1">
      <w:start w:val="1"/>
      <w:numFmt w:val="lowerRoman"/>
      <w:lvlText w:val="%3."/>
      <w:lvlJc w:val="right"/>
      <w:pPr>
        <w:ind w:left="1967" w:hanging="180"/>
      </w:pPr>
    </w:lvl>
    <w:lvl w:ilvl="3" w:tplc="0C0A000F" w:tentative="1">
      <w:start w:val="1"/>
      <w:numFmt w:val="decimal"/>
      <w:lvlText w:val="%4."/>
      <w:lvlJc w:val="left"/>
      <w:pPr>
        <w:ind w:left="2687" w:hanging="360"/>
      </w:pPr>
    </w:lvl>
    <w:lvl w:ilvl="4" w:tplc="0C0A0019" w:tentative="1">
      <w:start w:val="1"/>
      <w:numFmt w:val="lowerLetter"/>
      <w:lvlText w:val="%5."/>
      <w:lvlJc w:val="left"/>
      <w:pPr>
        <w:ind w:left="3407" w:hanging="360"/>
      </w:pPr>
    </w:lvl>
    <w:lvl w:ilvl="5" w:tplc="0C0A001B" w:tentative="1">
      <w:start w:val="1"/>
      <w:numFmt w:val="lowerRoman"/>
      <w:lvlText w:val="%6."/>
      <w:lvlJc w:val="right"/>
      <w:pPr>
        <w:ind w:left="4127" w:hanging="180"/>
      </w:pPr>
    </w:lvl>
    <w:lvl w:ilvl="6" w:tplc="0C0A000F" w:tentative="1">
      <w:start w:val="1"/>
      <w:numFmt w:val="decimal"/>
      <w:lvlText w:val="%7."/>
      <w:lvlJc w:val="left"/>
      <w:pPr>
        <w:ind w:left="4847" w:hanging="360"/>
      </w:pPr>
    </w:lvl>
    <w:lvl w:ilvl="7" w:tplc="0C0A0019" w:tentative="1">
      <w:start w:val="1"/>
      <w:numFmt w:val="lowerLetter"/>
      <w:lvlText w:val="%8."/>
      <w:lvlJc w:val="left"/>
      <w:pPr>
        <w:ind w:left="5567" w:hanging="360"/>
      </w:pPr>
    </w:lvl>
    <w:lvl w:ilvl="8" w:tplc="0C0A001B" w:tentative="1">
      <w:start w:val="1"/>
      <w:numFmt w:val="lowerRoman"/>
      <w:lvlText w:val="%9."/>
      <w:lvlJc w:val="right"/>
      <w:pPr>
        <w:ind w:left="6287" w:hanging="180"/>
      </w:pPr>
    </w:lvl>
  </w:abstractNum>
  <w:abstractNum w:abstractNumId="19">
    <w:nsid w:val="15FA5CBC"/>
    <w:multiLevelType w:val="hybridMultilevel"/>
    <w:tmpl w:val="97D66DA6"/>
    <w:lvl w:ilvl="0" w:tplc="B150CDB8">
      <w:start w:val="1"/>
      <w:numFmt w:val="decimal"/>
      <w:lvlText w:val="%1."/>
      <w:lvlJc w:val="left"/>
      <w:pPr>
        <w:ind w:left="527" w:hanging="360"/>
      </w:pPr>
      <w:rPr>
        <w:rFonts w:asciiTheme="minorHAnsi" w:eastAsiaTheme="minorHAnsi" w:hAnsiTheme="minorHAnsi" w:cstheme="minorBidi" w:hint="default"/>
      </w:rPr>
    </w:lvl>
    <w:lvl w:ilvl="1" w:tplc="0C0A0019" w:tentative="1">
      <w:start w:val="1"/>
      <w:numFmt w:val="lowerLetter"/>
      <w:lvlText w:val="%2."/>
      <w:lvlJc w:val="left"/>
      <w:pPr>
        <w:ind w:left="1247" w:hanging="360"/>
      </w:pPr>
    </w:lvl>
    <w:lvl w:ilvl="2" w:tplc="0C0A001B" w:tentative="1">
      <w:start w:val="1"/>
      <w:numFmt w:val="lowerRoman"/>
      <w:lvlText w:val="%3."/>
      <w:lvlJc w:val="right"/>
      <w:pPr>
        <w:ind w:left="1967" w:hanging="180"/>
      </w:pPr>
    </w:lvl>
    <w:lvl w:ilvl="3" w:tplc="0C0A000F" w:tentative="1">
      <w:start w:val="1"/>
      <w:numFmt w:val="decimal"/>
      <w:lvlText w:val="%4."/>
      <w:lvlJc w:val="left"/>
      <w:pPr>
        <w:ind w:left="2687" w:hanging="360"/>
      </w:pPr>
    </w:lvl>
    <w:lvl w:ilvl="4" w:tplc="0C0A0019" w:tentative="1">
      <w:start w:val="1"/>
      <w:numFmt w:val="lowerLetter"/>
      <w:lvlText w:val="%5."/>
      <w:lvlJc w:val="left"/>
      <w:pPr>
        <w:ind w:left="3407" w:hanging="360"/>
      </w:pPr>
    </w:lvl>
    <w:lvl w:ilvl="5" w:tplc="0C0A001B" w:tentative="1">
      <w:start w:val="1"/>
      <w:numFmt w:val="lowerRoman"/>
      <w:lvlText w:val="%6."/>
      <w:lvlJc w:val="right"/>
      <w:pPr>
        <w:ind w:left="4127" w:hanging="180"/>
      </w:pPr>
    </w:lvl>
    <w:lvl w:ilvl="6" w:tplc="0C0A000F" w:tentative="1">
      <w:start w:val="1"/>
      <w:numFmt w:val="decimal"/>
      <w:lvlText w:val="%7."/>
      <w:lvlJc w:val="left"/>
      <w:pPr>
        <w:ind w:left="4847" w:hanging="360"/>
      </w:pPr>
    </w:lvl>
    <w:lvl w:ilvl="7" w:tplc="0C0A0019" w:tentative="1">
      <w:start w:val="1"/>
      <w:numFmt w:val="lowerLetter"/>
      <w:lvlText w:val="%8."/>
      <w:lvlJc w:val="left"/>
      <w:pPr>
        <w:ind w:left="5567" w:hanging="360"/>
      </w:pPr>
    </w:lvl>
    <w:lvl w:ilvl="8" w:tplc="0C0A001B" w:tentative="1">
      <w:start w:val="1"/>
      <w:numFmt w:val="lowerRoman"/>
      <w:lvlText w:val="%9."/>
      <w:lvlJc w:val="right"/>
      <w:pPr>
        <w:ind w:left="6287" w:hanging="180"/>
      </w:pPr>
    </w:lvl>
  </w:abstractNum>
  <w:abstractNum w:abstractNumId="20">
    <w:nsid w:val="16AA25C9"/>
    <w:multiLevelType w:val="multilevel"/>
    <w:tmpl w:val="A82C235C"/>
    <w:lvl w:ilvl="0">
      <w:start w:val="6"/>
      <w:numFmt w:val="decimal"/>
      <w:lvlText w:val="%1"/>
      <w:lvlJc w:val="left"/>
      <w:pPr>
        <w:tabs>
          <w:tab w:val="num" w:pos="555"/>
        </w:tabs>
        <w:ind w:left="555" w:hanging="555"/>
      </w:pPr>
      <w:rPr>
        <w:rFonts w:hint="default"/>
        <w:color w:val="auto"/>
        <w:sz w:val="20"/>
        <w:u w:val="none"/>
      </w:rPr>
    </w:lvl>
    <w:lvl w:ilvl="1">
      <w:start w:val="1"/>
      <w:numFmt w:val="decimal"/>
      <w:lvlText w:val="%1.%2"/>
      <w:lvlJc w:val="left"/>
      <w:pPr>
        <w:tabs>
          <w:tab w:val="num" w:pos="555"/>
        </w:tabs>
        <w:ind w:left="555" w:hanging="555"/>
      </w:pPr>
      <w:rPr>
        <w:rFonts w:hint="default"/>
        <w:color w:val="auto"/>
        <w:sz w:val="20"/>
        <w:u w:val="none"/>
      </w:rPr>
    </w:lvl>
    <w:lvl w:ilvl="2">
      <w:start w:val="1"/>
      <w:numFmt w:val="decimal"/>
      <w:lvlText w:val="%1.%2.%3"/>
      <w:lvlJc w:val="left"/>
      <w:pPr>
        <w:tabs>
          <w:tab w:val="num" w:pos="720"/>
        </w:tabs>
        <w:ind w:left="720" w:hanging="720"/>
      </w:pPr>
      <w:rPr>
        <w:rFonts w:hint="default"/>
        <w:color w:val="auto"/>
        <w:sz w:val="20"/>
        <w:u w:val="none"/>
      </w:rPr>
    </w:lvl>
    <w:lvl w:ilvl="3">
      <w:start w:val="1"/>
      <w:numFmt w:val="decimal"/>
      <w:lvlText w:val="%1.%2.%3.%4"/>
      <w:lvlJc w:val="left"/>
      <w:pPr>
        <w:tabs>
          <w:tab w:val="num" w:pos="720"/>
        </w:tabs>
        <w:ind w:left="720" w:hanging="720"/>
      </w:pPr>
      <w:rPr>
        <w:rFonts w:hint="default"/>
        <w:color w:val="auto"/>
        <w:sz w:val="20"/>
        <w:u w:val="none"/>
      </w:rPr>
    </w:lvl>
    <w:lvl w:ilvl="4">
      <w:start w:val="1"/>
      <w:numFmt w:val="decimal"/>
      <w:lvlText w:val="%1.%2.%3.%4.%5"/>
      <w:lvlJc w:val="left"/>
      <w:pPr>
        <w:tabs>
          <w:tab w:val="num" w:pos="1080"/>
        </w:tabs>
        <w:ind w:left="1080" w:hanging="1080"/>
      </w:pPr>
      <w:rPr>
        <w:rFonts w:hint="default"/>
        <w:color w:val="auto"/>
        <w:sz w:val="20"/>
        <w:u w:val="none"/>
      </w:rPr>
    </w:lvl>
    <w:lvl w:ilvl="5">
      <w:start w:val="1"/>
      <w:numFmt w:val="decimal"/>
      <w:lvlText w:val="%1.%2.%3.%4.%5.%6"/>
      <w:lvlJc w:val="left"/>
      <w:pPr>
        <w:tabs>
          <w:tab w:val="num" w:pos="1080"/>
        </w:tabs>
        <w:ind w:left="1080" w:hanging="1080"/>
      </w:pPr>
      <w:rPr>
        <w:rFonts w:hint="default"/>
        <w:color w:val="auto"/>
        <w:sz w:val="20"/>
        <w:u w:val="none"/>
      </w:rPr>
    </w:lvl>
    <w:lvl w:ilvl="6">
      <w:start w:val="1"/>
      <w:numFmt w:val="decimal"/>
      <w:lvlText w:val="%1.%2.%3.%4.%5.%6.%7"/>
      <w:lvlJc w:val="left"/>
      <w:pPr>
        <w:tabs>
          <w:tab w:val="num" w:pos="1440"/>
        </w:tabs>
        <w:ind w:left="1440" w:hanging="1440"/>
      </w:pPr>
      <w:rPr>
        <w:rFonts w:hint="default"/>
        <w:color w:val="auto"/>
        <w:sz w:val="20"/>
        <w:u w:val="none"/>
      </w:rPr>
    </w:lvl>
    <w:lvl w:ilvl="7">
      <w:start w:val="1"/>
      <w:numFmt w:val="decimal"/>
      <w:lvlText w:val="%1.%2.%3.%4.%5.%6.%7.%8"/>
      <w:lvlJc w:val="left"/>
      <w:pPr>
        <w:tabs>
          <w:tab w:val="num" w:pos="1440"/>
        </w:tabs>
        <w:ind w:left="1440" w:hanging="1440"/>
      </w:pPr>
      <w:rPr>
        <w:rFonts w:hint="default"/>
        <w:color w:val="auto"/>
        <w:sz w:val="20"/>
        <w:u w:val="none"/>
      </w:rPr>
    </w:lvl>
    <w:lvl w:ilvl="8">
      <w:start w:val="1"/>
      <w:numFmt w:val="decimal"/>
      <w:lvlText w:val="%1.%2.%3.%4.%5.%6.%7.%8.%9"/>
      <w:lvlJc w:val="left"/>
      <w:pPr>
        <w:tabs>
          <w:tab w:val="num" w:pos="1800"/>
        </w:tabs>
        <w:ind w:left="1800" w:hanging="1800"/>
      </w:pPr>
      <w:rPr>
        <w:rFonts w:hint="default"/>
        <w:color w:val="auto"/>
        <w:sz w:val="20"/>
        <w:u w:val="none"/>
      </w:rPr>
    </w:lvl>
  </w:abstractNum>
  <w:abstractNum w:abstractNumId="21">
    <w:nsid w:val="18133AE5"/>
    <w:multiLevelType w:val="hybridMultilevel"/>
    <w:tmpl w:val="3A9A9824"/>
    <w:lvl w:ilvl="0" w:tplc="BEF2CEC2">
      <w:start w:val="9"/>
      <w:numFmt w:val="bullet"/>
      <w:lvlText w:val="-"/>
      <w:lvlJc w:val="left"/>
      <w:pPr>
        <w:tabs>
          <w:tab w:val="num" w:pos="360"/>
        </w:tabs>
        <w:ind w:left="360" w:hanging="360"/>
      </w:pPr>
      <w:rPr>
        <w:rFonts w:ascii="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1CA21A89"/>
    <w:multiLevelType w:val="hybridMultilevel"/>
    <w:tmpl w:val="64A8E0A8"/>
    <w:lvl w:ilvl="0" w:tplc="BEF2CEC2">
      <w:start w:val="9"/>
      <w:numFmt w:val="bullet"/>
      <w:lvlText w:val="-"/>
      <w:lvlJc w:val="left"/>
      <w:pPr>
        <w:tabs>
          <w:tab w:val="num" w:pos="360"/>
        </w:tabs>
        <w:ind w:left="360" w:hanging="360"/>
      </w:pPr>
      <w:rPr>
        <w:rFonts w:ascii="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1CEC52BD"/>
    <w:multiLevelType w:val="hybridMultilevel"/>
    <w:tmpl w:val="DE1675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1FF06B22"/>
    <w:multiLevelType w:val="hybridMultilevel"/>
    <w:tmpl w:val="6DC6DC44"/>
    <w:lvl w:ilvl="0" w:tplc="BEF2CEC2">
      <w:start w:val="9"/>
      <w:numFmt w:val="bullet"/>
      <w:lvlText w:val="-"/>
      <w:lvlJc w:val="left"/>
      <w:pPr>
        <w:tabs>
          <w:tab w:val="num" w:pos="360"/>
        </w:tabs>
        <w:ind w:left="360" w:hanging="360"/>
      </w:pPr>
      <w:rPr>
        <w:rFonts w:ascii="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20272800"/>
    <w:multiLevelType w:val="hybridMultilevel"/>
    <w:tmpl w:val="A65CB91A"/>
    <w:lvl w:ilvl="0" w:tplc="BEF2CEC2">
      <w:start w:val="9"/>
      <w:numFmt w:val="bullet"/>
      <w:lvlText w:val="-"/>
      <w:lvlJc w:val="left"/>
      <w:pPr>
        <w:tabs>
          <w:tab w:val="num" w:pos="360"/>
        </w:tabs>
        <w:ind w:left="360" w:hanging="360"/>
      </w:pPr>
      <w:rPr>
        <w:rFonts w:ascii="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nsid w:val="237336B1"/>
    <w:multiLevelType w:val="hybridMultilevel"/>
    <w:tmpl w:val="C49286E8"/>
    <w:lvl w:ilvl="0" w:tplc="BEF2CEC2">
      <w:start w:val="9"/>
      <w:numFmt w:val="bullet"/>
      <w:lvlText w:val="-"/>
      <w:lvlJc w:val="left"/>
      <w:pPr>
        <w:tabs>
          <w:tab w:val="num" w:pos="360"/>
        </w:tabs>
        <w:ind w:left="360" w:hanging="360"/>
      </w:pPr>
      <w:rPr>
        <w:rFonts w:ascii="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nsid w:val="25142970"/>
    <w:multiLevelType w:val="hybridMultilevel"/>
    <w:tmpl w:val="D50CD226"/>
    <w:lvl w:ilvl="0" w:tplc="BEF2CEC2">
      <w:start w:val="9"/>
      <w:numFmt w:val="bullet"/>
      <w:lvlText w:val="-"/>
      <w:lvlJc w:val="left"/>
      <w:pPr>
        <w:tabs>
          <w:tab w:val="num" w:pos="360"/>
        </w:tabs>
        <w:ind w:left="360" w:hanging="360"/>
      </w:pPr>
      <w:rPr>
        <w:rFonts w:ascii="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nsid w:val="25A445B1"/>
    <w:multiLevelType w:val="hybridMultilevel"/>
    <w:tmpl w:val="AC1430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29A55CA0"/>
    <w:multiLevelType w:val="hybridMultilevel"/>
    <w:tmpl w:val="8112FC5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nsid w:val="2DBF394E"/>
    <w:multiLevelType w:val="hybridMultilevel"/>
    <w:tmpl w:val="522CD0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nsid w:val="2ECC122E"/>
    <w:multiLevelType w:val="hybridMultilevel"/>
    <w:tmpl w:val="418C26C2"/>
    <w:lvl w:ilvl="0" w:tplc="240A0001">
      <w:start w:val="1"/>
      <w:numFmt w:val="bullet"/>
      <w:lvlText w:val=""/>
      <w:lvlJc w:val="left"/>
      <w:pPr>
        <w:ind w:left="786" w:hanging="360"/>
      </w:pPr>
      <w:rPr>
        <w:rFonts w:ascii="Symbol" w:hAnsi="Symbol" w:hint="default"/>
      </w:rPr>
    </w:lvl>
    <w:lvl w:ilvl="1" w:tplc="240A0003">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32">
    <w:nsid w:val="2EEB30A3"/>
    <w:multiLevelType w:val="hybridMultilevel"/>
    <w:tmpl w:val="40E062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nsid w:val="2EFD5243"/>
    <w:multiLevelType w:val="hybridMultilevel"/>
    <w:tmpl w:val="14CC4C50"/>
    <w:lvl w:ilvl="0" w:tplc="BEF2CEC2">
      <w:start w:val="9"/>
      <w:numFmt w:val="bullet"/>
      <w:lvlText w:val="-"/>
      <w:lvlJc w:val="left"/>
      <w:pPr>
        <w:tabs>
          <w:tab w:val="num" w:pos="360"/>
        </w:tabs>
        <w:ind w:left="360" w:hanging="360"/>
      </w:pPr>
      <w:rPr>
        <w:rFonts w:ascii="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nsid w:val="2F046F29"/>
    <w:multiLevelType w:val="hybridMultilevel"/>
    <w:tmpl w:val="A04034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nsid w:val="2FE53086"/>
    <w:multiLevelType w:val="hybridMultilevel"/>
    <w:tmpl w:val="5ED20D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nsid w:val="304C17B1"/>
    <w:multiLevelType w:val="hybridMultilevel"/>
    <w:tmpl w:val="2AB48EE4"/>
    <w:lvl w:ilvl="0" w:tplc="BEF2CEC2">
      <w:start w:val="9"/>
      <w:numFmt w:val="bullet"/>
      <w:lvlText w:val="-"/>
      <w:lvlJc w:val="left"/>
      <w:pPr>
        <w:tabs>
          <w:tab w:val="num" w:pos="360"/>
        </w:tabs>
        <w:ind w:left="360" w:hanging="360"/>
      </w:pPr>
      <w:rPr>
        <w:rFonts w:ascii="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7">
    <w:nsid w:val="316B2221"/>
    <w:multiLevelType w:val="hybridMultilevel"/>
    <w:tmpl w:val="1FB0E59E"/>
    <w:lvl w:ilvl="0" w:tplc="BEF2CEC2">
      <w:start w:val="9"/>
      <w:numFmt w:val="bullet"/>
      <w:lvlText w:val="-"/>
      <w:lvlJc w:val="left"/>
      <w:pPr>
        <w:tabs>
          <w:tab w:val="num" w:pos="360"/>
        </w:tabs>
        <w:ind w:left="360" w:hanging="360"/>
      </w:pPr>
      <w:rPr>
        <w:rFonts w:ascii="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nsid w:val="317A4D95"/>
    <w:multiLevelType w:val="hybridMultilevel"/>
    <w:tmpl w:val="958492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nsid w:val="32ED5A3B"/>
    <w:multiLevelType w:val="hybridMultilevel"/>
    <w:tmpl w:val="AC082DCE"/>
    <w:lvl w:ilvl="0" w:tplc="ECF033D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363F5BB0"/>
    <w:multiLevelType w:val="hybridMultilevel"/>
    <w:tmpl w:val="722C5B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nsid w:val="38CA6470"/>
    <w:multiLevelType w:val="hybridMultilevel"/>
    <w:tmpl w:val="D11A81B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nsid w:val="393443F6"/>
    <w:multiLevelType w:val="hybridMultilevel"/>
    <w:tmpl w:val="3586AB7C"/>
    <w:lvl w:ilvl="0" w:tplc="BEF2CEC2">
      <w:start w:val="9"/>
      <w:numFmt w:val="bullet"/>
      <w:lvlText w:val="-"/>
      <w:lvlJc w:val="left"/>
      <w:pPr>
        <w:tabs>
          <w:tab w:val="num" w:pos="360"/>
        </w:tabs>
        <w:ind w:left="36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nsid w:val="3B6C6CDF"/>
    <w:multiLevelType w:val="hybridMultilevel"/>
    <w:tmpl w:val="FF48F7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nsid w:val="3C2047E4"/>
    <w:multiLevelType w:val="hybridMultilevel"/>
    <w:tmpl w:val="69CC2F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nsid w:val="3E050391"/>
    <w:multiLevelType w:val="hybridMultilevel"/>
    <w:tmpl w:val="ED1CECFE"/>
    <w:lvl w:ilvl="0" w:tplc="BEF2CEC2">
      <w:start w:val="9"/>
      <w:numFmt w:val="bullet"/>
      <w:lvlText w:val="-"/>
      <w:lvlJc w:val="left"/>
      <w:pPr>
        <w:tabs>
          <w:tab w:val="num" w:pos="360"/>
        </w:tabs>
        <w:ind w:left="36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nsid w:val="3EE17E62"/>
    <w:multiLevelType w:val="hybridMultilevel"/>
    <w:tmpl w:val="808E66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nsid w:val="3FCA776F"/>
    <w:multiLevelType w:val="hybridMultilevel"/>
    <w:tmpl w:val="5EFC40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nsid w:val="41B16A86"/>
    <w:multiLevelType w:val="hybridMultilevel"/>
    <w:tmpl w:val="D0BAFA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nsid w:val="433B6E38"/>
    <w:multiLevelType w:val="hybridMultilevel"/>
    <w:tmpl w:val="4ABEC664"/>
    <w:lvl w:ilvl="0" w:tplc="BEF2CEC2">
      <w:start w:val="9"/>
      <w:numFmt w:val="bullet"/>
      <w:lvlText w:val="-"/>
      <w:lvlJc w:val="left"/>
      <w:pPr>
        <w:tabs>
          <w:tab w:val="num" w:pos="360"/>
        </w:tabs>
        <w:ind w:left="360" w:hanging="360"/>
      </w:pPr>
      <w:rPr>
        <w:rFonts w:ascii="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0">
    <w:nsid w:val="43B24689"/>
    <w:multiLevelType w:val="hybridMultilevel"/>
    <w:tmpl w:val="6344C49E"/>
    <w:lvl w:ilvl="0" w:tplc="BEF2CEC2">
      <w:start w:val="9"/>
      <w:numFmt w:val="bullet"/>
      <w:lvlText w:val="-"/>
      <w:lvlJc w:val="left"/>
      <w:pPr>
        <w:tabs>
          <w:tab w:val="num" w:pos="360"/>
        </w:tabs>
        <w:ind w:left="360" w:hanging="360"/>
      </w:pPr>
      <w:rPr>
        <w:rFonts w:ascii="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1">
    <w:nsid w:val="4475717C"/>
    <w:multiLevelType w:val="hybridMultilevel"/>
    <w:tmpl w:val="D48A68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2">
    <w:nsid w:val="468B7513"/>
    <w:multiLevelType w:val="hybridMultilevel"/>
    <w:tmpl w:val="513E26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3">
    <w:nsid w:val="47891A14"/>
    <w:multiLevelType w:val="multilevel"/>
    <w:tmpl w:val="F2A09E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nsid w:val="47C167D4"/>
    <w:multiLevelType w:val="hybridMultilevel"/>
    <w:tmpl w:val="E2C64A2E"/>
    <w:lvl w:ilvl="0" w:tplc="BEF2CEC2">
      <w:start w:val="9"/>
      <w:numFmt w:val="bullet"/>
      <w:lvlText w:val="-"/>
      <w:lvlJc w:val="left"/>
      <w:pPr>
        <w:tabs>
          <w:tab w:val="num" w:pos="360"/>
        </w:tabs>
        <w:ind w:left="360" w:hanging="360"/>
      </w:pPr>
      <w:rPr>
        <w:rFonts w:ascii="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5">
    <w:nsid w:val="496F6D0D"/>
    <w:multiLevelType w:val="hybridMultilevel"/>
    <w:tmpl w:val="BC2EBC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6">
    <w:nsid w:val="4A917450"/>
    <w:multiLevelType w:val="hybridMultilevel"/>
    <w:tmpl w:val="C3A89862"/>
    <w:lvl w:ilvl="0" w:tplc="BEF2CEC2">
      <w:start w:val="9"/>
      <w:numFmt w:val="bullet"/>
      <w:lvlText w:val="-"/>
      <w:lvlJc w:val="left"/>
      <w:pPr>
        <w:tabs>
          <w:tab w:val="num" w:pos="360"/>
        </w:tabs>
        <w:ind w:left="36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7">
    <w:nsid w:val="4BF42301"/>
    <w:multiLevelType w:val="hybridMultilevel"/>
    <w:tmpl w:val="2646A4FA"/>
    <w:lvl w:ilvl="0" w:tplc="BEF2CEC2">
      <w:start w:val="9"/>
      <w:numFmt w:val="bullet"/>
      <w:lvlText w:val="-"/>
      <w:lvlJc w:val="left"/>
      <w:pPr>
        <w:tabs>
          <w:tab w:val="num" w:pos="360"/>
        </w:tabs>
        <w:ind w:left="360" w:hanging="360"/>
      </w:pPr>
      <w:rPr>
        <w:rFonts w:ascii="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8">
    <w:nsid w:val="4C8C5244"/>
    <w:multiLevelType w:val="hybridMultilevel"/>
    <w:tmpl w:val="5FAC9D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9">
    <w:nsid w:val="4D324E80"/>
    <w:multiLevelType w:val="hybridMultilevel"/>
    <w:tmpl w:val="91304C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0">
    <w:nsid w:val="4DC8329A"/>
    <w:multiLevelType w:val="hybridMultilevel"/>
    <w:tmpl w:val="D7BA879E"/>
    <w:lvl w:ilvl="0" w:tplc="BEF2CEC2">
      <w:start w:val="9"/>
      <w:numFmt w:val="bullet"/>
      <w:lvlText w:val="-"/>
      <w:lvlJc w:val="left"/>
      <w:pPr>
        <w:tabs>
          <w:tab w:val="num" w:pos="360"/>
        </w:tabs>
        <w:ind w:left="360" w:hanging="360"/>
      </w:pPr>
      <w:rPr>
        <w:rFonts w:ascii="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1">
    <w:nsid w:val="4E474C07"/>
    <w:multiLevelType w:val="hybridMultilevel"/>
    <w:tmpl w:val="D32A7670"/>
    <w:lvl w:ilvl="0" w:tplc="BEF2CEC2">
      <w:start w:val="9"/>
      <w:numFmt w:val="bullet"/>
      <w:lvlText w:val="-"/>
      <w:lvlJc w:val="left"/>
      <w:pPr>
        <w:tabs>
          <w:tab w:val="num" w:pos="360"/>
        </w:tabs>
        <w:ind w:left="360" w:hanging="360"/>
      </w:pPr>
      <w:rPr>
        <w:rFonts w:ascii="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2">
    <w:nsid w:val="51AE39BB"/>
    <w:multiLevelType w:val="hybridMultilevel"/>
    <w:tmpl w:val="10FA9604"/>
    <w:lvl w:ilvl="0" w:tplc="BEF2CEC2">
      <w:start w:val="9"/>
      <w:numFmt w:val="bullet"/>
      <w:lvlText w:val="-"/>
      <w:lvlJc w:val="left"/>
      <w:pPr>
        <w:tabs>
          <w:tab w:val="num" w:pos="360"/>
        </w:tabs>
        <w:ind w:left="360" w:hanging="360"/>
      </w:pPr>
      <w:rPr>
        <w:rFonts w:ascii="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3">
    <w:nsid w:val="51FF5A48"/>
    <w:multiLevelType w:val="hybridMultilevel"/>
    <w:tmpl w:val="679413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4">
    <w:nsid w:val="559468D5"/>
    <w:multiLevelType w:val="hybridMultilevel"/>
    <w:tmpl w:val="168C54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5">
    <w:nsid w:val="5A1472C9"/>
    <w:multiLevelType w:val="hybridMultilevel"/>
    <w:tmpl w:val="C2FE1B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6">
    <w:nsid w:val="5F0A5D7C"/>
    <w:multiLevelType w:val="hybridMultilevel"/>
    <w:tmpl w:val="2E280D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7">
    <w:nsid w:val="60E335E5"/>
    <w:multiLevelType w:val="hybridMultilevel"/>
    <w:tmpl w:val="C1BCF8F0"/>
    <w:lvl w:ilvl="0" w:tplc="BEF2CEC2">
      <w:start w:val="9"/>
      <w:numFmt w:val="bullet"/>
      <w:lvlText w:val="-"/>
      <w:lvlJc w:val="left"/>
      <w:pPr>
        <w:tabs>
          <w:tab w:val="num" w:pos="360"/>
        </w:tabs>
        <w:ind w:left="360" w:hanging="360"/>
      </w:pPr>
      <w:rPr>
        <w:rFonts w:ascii="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8">
    <w:nsid w:val="62535CC5"/>
    <w:multiLevelType w:val="hybridMultilevel"/>
    <w:tmpl w:val="99C468AE"/>
    <w:lvl w:ilvl="0" w:tplc="BEF2CEC2">
      <w:start w:val="9"/>
      <w:numFmt w:val="bullet"/>
      <w:lvlText w:val="-"/>
      <w:lvlJc w:val="left"/>
      <w:pPr>
        <w:tabs>
          <w:tab w:val="num" w:pos="360"/>
        </w:tabs>
        <w:ind w:left="36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9">
    <w:nsid w:val="62F1065A"/>
    <w:multiLevelType w:val="hybridMultilevel"/>
    <w:tmpl w:val="9606DE8C"/>
    <w:lvl w:ilvl="0" w:tplc="BEF2CEC2">
      <w:start w:val="9"/>
      <w:numFmt w:val="bullet"/>
      <w:lvlText w:val="-"/>
      <w:lvlJc w:val="left"/>
      <w:pPr>
        <w:tabs>
          <w:tab w:val="num" w:pos="360"/>
        </w:tabs>
        <w:ind w:left="360" w:hanging="360"/>
      </w:pPr>
      <w:rPr>
        <w:rFonts w:ascii="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0">
    <w:nsid w:val="63B26C7C"/>
    <w:multiLevelType w:val="hybridMultilevel"/>
    <w:tmpl w:val="2B7EE6F6"/>
    <w:lvl w:ilvl="0" w:tplc="BEF2CEC2">
      <w:start w:val="9"/>
      <w:numFmt w:val="bullet"/>
      <w:lvlText w:val="-"/>
      <w:lvlJc w:val="left"/>
      <w:pPr>
        <w:tabs>
          <w:tab w:val="num" w:pos="360"/>
        </w:tabs>
        <w:ind w:left="360" w:hanging="360"/>
      </w:pPr>
      <w:rPr>
        <w:rFonts w:ascii="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1">
    <w:nsid w:val="69AD653E"/>
    <w:multiLevelType w:val="hybridMultilevel"/>
    <w:tmpl w:val="A322EB44"/>
    <w:lvl w:ilvl="0" w:tplc="BEF2CEC2">
      <w:start w:val="9"/>
      <w:numFmt w:val="bullet"/>
      <w:lvlText w:val="-"/>
      <w:lvlJc w:val="left"/>
      <w:pPr>
        <w:tabs>
          <w:tab w:val="num" w:pos="360"/>
        </w:tabs>
        <w:ind w:left="360" w:hanging="360"/>
      </w:pPr>
      <w:rPr>
        <w:rFonts w:ascii="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2">
    <w:nsid w:val="6A423DBA"/>
    <w:multiLevelType w:val="hybridMultilevel"/>
    <w:tmpl w:val="89DC52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3">
    <w:nsid w:val="6CB53DA6"/>
    <w:multiLevelType w:val="hybridMultilevel"/>
    <w:tmpl w:val="A1108A08"/>
    <w:lvl w:ilvl="0" w:tplc="BEF2CEC2">
      <w:start w:val="9"/>
      <w:numFmt w:val="bullet"/>
      <w:lvlText w:val="-"/>
      <w:lvlJc w:val="left"/>
      <w:pPr>
        <w:tabs>
          <w:tab w:val="num" w:pos="360"/>
        </w:tabs>
        <w:ind w:left="360" w:hanging="360"/>
      </w:pPr>
      <w:rPr>
        <w:rFonts w:ascii="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4">
    <w:nsid w:val="6CE301A4"/>
    <w:multiLevelType w:val="hybridMultilevel"/>
    <w:tmpl w:val="1E9A68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5">
    <w:nsid w:val="757F6DB3"/>
    <w:multiLevelType w:val="hybridMultilevel"/>
    <w:tmpl w:val="9B101FA8"/>
    <w:lvl w:ilvl="0" w:tplc="BEF2CEC2">
      <w:start w:val="9"/>
      <w:numFmt w:val="bullet"/>
      <w:lvlText w:val="-"/>
      <w:lvlJc w:val="left"/>
      <w:pPr>
        <w:tabs>
          <w:tab w:val="num" w:pos="360"/>
        </w:tabs>
        <w:ind w:left="36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6">
    <w:nsid w:val="76C947D4"/>
    <w:multiLevelType w:val="hybridMultilevel"/>
    <w:tmpl w:val="AAC279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7">
    <w:nsid w:val="79300B6B"/>
    <w:multiLevelType w:val="hybridMultilevel"/>
    <w:tmpl w:val="5F687C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8">
    <w:nsid w:val="7A335B9A"/>
    <w:multiLevelType w:val="hybridMultilevel"/>
    <w:tmpl w:val="977A92BE"/>
    <w:lvl w:ilvl="0" w:tplc="02EEB558">
      <w:start w:val="1"/>
      <w:numFmt w:val="decimal"/>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num w:numId="1">
    <w:abstractNumId w:val="53"/>
  </w:num>
  <w:num w:numId="2">
    <w:abstractNumId w:val="31"/>
  </w:num>
  <w:num w:numId="3">
    <w:abstractNumId w:val="36"/>
  </w:num>
  <w:num w:numId="4">
    <w:abstractNumId w:val="25"/>
  </w:num>
  <w:num w:numId="5">
    <w:abstractNumId w:val="62"/>
  </w:num>
  <w:num w:numId="6">
    <w:abstractNumId w:val="61"/>
  </w:num>
  <w:num w:numId="7">
    <w:abstractNumId w:val="71"/>
  </w:num>
  <w:num w:numId="8">
    <w:abstractNumId w:val="24"/>
  </w:num>
  <w:num w:numId="9">
    <w:abstractNumId w:val="73"/>
  </w:num>
  <w:num w:numId="10">
    <w:abstractNumId w:val="70"/>
  </w:num>
  <w:num w:numId="11">
    <w:abstractNumId w:val="8"/>
  </w:num>
  <w:num w:numId="12">
    <w:abstractNumId w:val="13"/>
  </w:num>
  <w:num w:numId="13">
    <w:abstractNumId w:val="67"/>
  </w:num>
  <w:num w:numId="14">
    <w:abstractNumId w:val="60"/>
  </w:num>
  <w:num w:numId="15">
    <w:abstractNumId w:val="22"/>
  </w:num>
  <w:num w:numId="16">
    <w:abstractNumId w:val="27"/>
  </w:num>
  <w:num w:numId="17">
    <w:abstractNumId w:val="50"/>
  </w:num>
  <w:num w:numId="18">
    <w:abstractNumId w:val="54"/>
  </w:num>
  <w:num w:numId="19">
    <w:abstractNumId w:val="26"/>
  </w:num>
  <w:num w:numId="20">
    <w:abstractNumId w:val="0"/>
  </w:num>
  <w:num w:numId="21">
    <w:abstractNumId w:val="57"/>
  </w:num>
  <w:num w:numId="22">
    <w:abstractNumId w:val="49"/>
  </w:num>
  <w:num w:numId="23">
    <w:abstractNumId w:val="37"/>
  </w:num>
  <w:num w:numId="24">
    <w:abstractNumId w:val="33"/>
  </w:num>
  <w:num w:numId="25">
    <w:abstractNumId w:val="21"/>
  </w:num>
  <w:num w:numId="26">
    <w:abstractNumId w:val="14"/>
  </w:num>
  <w:num w:numId="27">
    <w:abstractNumId w:val="69"/>
  </w:num>
  <w:num w:numId="28">
    <w:abstractNumId w:val="45"/>
  </w:num>
  <w:num w:numId="29">
    <w:abstractNumId w:val="42"/>
  </w:num>
  <w:num w:numId="30">
    <w:abstractNumId w:val="56"/>
  </w:num>
  <w:num w:numId="31">
    <w:abstractNumId w:val="75"/>
  </w:num>
  <w:num w:numId="32">
    <w:abstractNumId w:val="68"/>
  </w:num>
  <w:num w:numId="33">
    <w:abstractNumId w:val="12"/>
  </w:num>
  <w:num w:numId="34">
    <w:abstractNumId w:val="39"/>
  </w:num>
  <w:num w:numId="35">
    <w:abstractNumId w:val="52"/>
  </w:num>
  <w:num w:numId="36">
    <w:abstractNumId w:val="41"/>
  </w:num>
  <w:num w:numId="37">
    <w:abstractNumId w:val="63"/>
  </w:num>
  <w:num w:numId="38">
    <w:abstractNumId w:val="32"/>
  </w:num>
  <w:num w:numId="39">
    <w:abstractNumId w:val="7"/>
  </w:num>
  <w:num w:numId="40">
    <w:abstractNumId w:val="34"/>
  </w:num>
  <w:num w:numId="41">
    <w:abstractNumId w:val="43"/>
  </w:num>
  <w:num w:numId="42">
    <w:abstractNumId w:val="55"/>
  </w:num>
  <w:num w:numId="43">
    <w:abstractNumId w:val="3"/>
  </w:num>
  <w:num w:numId="44">
    <w:abstractNumId w:val="15"/>
  </w:num>
  <w:num w:numId="45">
    <w:abstractNumId w:val="38"/>
  </w:num>
  <w:num w:numId="46">
    <w:abstractNumId w:val="1"/>
  </w:num>
  <w:num w:numId="47">
    <w:abstractNumId w:val="23"/>
  </w:num>
  <w:num w:numId="48">
    <w:abstractNumId w:val="17"/>
  </w:num>
  <w:num w:numId="49">
    <w:abstractNumId w:val="47"/>
  </w:num>
  <w:num w:numId="50">
    <w:abstractNumId w:val="76"/>
  </w:num>
  <w:num w:numId="51">
    <w:abstractNumId w:val="9"/>
  </w:num>
  <w:num w:numId="52">
    <w:abstractNumId w:val="48"/>
  </w:num>
  <w:num w:numId="53">
    <w:abstractNumId w:val="74"/>
  </w:num>
  <w:num w:numId="54">
    <w:abstractNumId w:val="65"/>
  </w:num>
  <w:num w:numId="55">
    <w:abstractNumId w:val="72"/>
  </w:num>
  <w:num w:numId="56">
    <w:abstractNumId w:val="46"/>
  </w:num>
  <w:num w:numId="57">
    <w:abstractNumId w:val="40"/>
  </w:num>
  <w:num w:numId="58">
    <w:abstractNumId w:val="11"/>
  </w:num>
  <w:num w:numId="59">
    <w:abstractNumId w:val="64"/>
  </w:num>
  <w:num w:numId="60">
    <w:abstractNumId w:val="66"/>
  </w:num>
  <w:num w:numId="61">
    <w:abstractNumId w:val="5"/>
  </w:num>
  <w:num w:numId="62">
    <w:abstractNumId w:val="6"/>
  </w:num>
  <w:num w:numId="63">
    <w:abstractNumId w:val="35"/>
  </w:num>
  <w:num w:numId="64">
    <w:abstractNumId w:val="4"/>
  </w:num>
  <w:num w:numId="65">
    <w:abstractNumId w:val="44"/>
  </w:num>
  <w:num w:numId="66">
    <w:abstractNumId w:val="59"/>
  </w:num>
  <w:num w:numId="67">
    <w:abstractNumId w:val="30"/>
  </w:num>
  <w:num w:numId="68">
    <w:abstractNumId w:val="51"/>
  </w:num>
  <w:num w:numId="69">
    <w:abstractNumId w:val="28"/>
  </w:num>
  <w:num w:numId="70">
    <w:abstractNumId w:val="16"/>
  </w:num>
  <w:num w:numId="71">
    <w:abstractNumId w:val="19"/>
  </w:num>
  <w:num w:numId="72">
    <w:abstractNumId w:val="18"/>
  </w:num>
  <w:num w:numId="73">
    <w:abstractNumId w:val="2"/>
  </w:num>
  <w:num w:numId="74">
    <w:abstractNumId w:val="10"/>
  </w:num>
  <w:num w:numId="75">
    <w:abstractNumId w:val="78"/>
  </w:num>
  <w:num w:numId="76">
    <w:abstractNumId w:val="29"/>
  </w:num>
  <w:num w:numId="77">
    <w:abstractNumId w:val="77"/>
  </w:num>
  <w:num w:numId="78">
    <w:abstractNumId w:val="20"/>
  </w:num>
  <w:num w:numId="79">
    <w:abstractNumId w:val="5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B7F"/>
    <w:rsid w:val="00003CCA"/>
    <w:rsid w:val="00004B7F"/>
    <w:rsid w:val="00005BFC"/>
    <w:rsid w:val="0001685B"/>
    <w:rsid w:val="00020989"/>
    <w:rsid w:val="000244B7"/>
    <w:rsid w:val="00042975"/>
    <w:rsid w:val="00051066"/>
    <w:rsid w:val="00053668"/>
    <w:rsid w:val="00054376"/>
    <w:rsid w:val="000546F7"/>
    <w:rsid w:val="0005692A"/>
    <w:rsid w:val="00074A75"/>
    <w:rsid w:val="00075621"/>
    <w:rsid w:val="000813E1"/>
    <w:rsid w:val="00082189"/>
    <w:rsid w:val="00091B38"/>
    <w:rsid w:val="00095DC5"/>
    <w:rsid w:val="00097F56"/>
    <w:rsid w:val="000A420A"/>
    <w:rsid w:val="000B4825"/>
    <w:rsid w:val="000B7EA2"/>
    <w:rsid w:val="000C7DAD"/>
    <w:rsid w:val="000E4732"/>
    <w:rsid w:val="00111389"/>
    <w:rsid w:val="00111FC4"/>
    <w:rsid w:val="00112741"/>
    <w:rsid w:val="00122280"/>
    <w:rsid w:val="001412A1"/>
    <w:rsid w:val="001436C2"/>
    <w:rsid w:val="00155EE8"/>
    <w:rsid w:val="001610A6"/>
    <w:rsid w:val="00165A39"/>
    <w:rsid w:val="00175967"/>
    <w:rsid w:val="00176FC1"/>
    <w:rsid w:val="001961FE"/>
    <w:rsid w:val="001A712B"/>
    <w:rsid w:val="001B089D"/>
    <w:rsid w:val="001B59F3"/>
    <w:rsid w:val="001D337B"/>
    <w:rsid w:val="001D5644"/>
    <w:rsid w:val="001E2101"/>
    <w:rsid w:val="001E5D85"/>
    <w:rsid w:val="001F7A74"/>
    <w:rsid w:val="00206C64"/>
    <w:rsid w:val="002100BB"/>
    <w:rsid w:val="00214C9D"/>
    <w:rsid w:val="002401C5"/>
    <w:rsid w:val="0024485B"/>
    <w:rsid w:val="00262183"/>
    <w:rsid w:val="00270A94"/>
    <w:rsid w:val="00274D46"/>
    <w:rsid w:val="002877E3"/>
    <w:rsid w:val="00297A7D"/>
    <w:rsid w:val="002C6D44"/>
    <w:rsid w:val="002F5035"/>
    <w:rsid w:val="003005AD"/>
    <w:rsid w:val="00306D00"/>
    <w:rsid w:val="00330109"/>
    <w:rsid w:val="00343B8D"/>
    <w:rsid w:val="00374617"/>
    <w:rsid w:val="003927C2"/>
    <w:rsid w:val="00392849"/>
    <w:rsid w:val="003A7077"/>
    <w:rsid w:val="003A7360"/>
    <w:rsid w:val="003C7A05"/>
    <w:rsid w:val="003D2AAF"/>
    <w:rsid w:val="003D6747"/>
    <w:rsid w:val="003D6A15"/>
    <w:rsid w:val="003D7CC6"/>
    <w:rsid w:val="003F0BFD"/>
    <w:rsid w:val="003F1862"/>
    <w:rsid w:val="003F1B21"/>
    <w:rsid w:val="004009A0"/>
    <w:rsid w:val="004201D6"/>
    <w:rsid w:val="004212B6"/>
    <w:rsid w:val="00426B48"/>
    <w:rsid w:val="00437150"/>
    <w:rsid w:val="0045195E"/>
    <w:rsid w:val="00452CFA"/>
    <w:rsid w:val="00461966"/>
    <w:rsid w:val="004748A8"/>
    <w:rsid w:val="00480C6C"/>
    <w:rsid w:val="0048293E"/>
    <w:rsid w:val="00490617"/>
    <w:rsid w:val="004B2205"/>
    <w:rsid w:val="004B3AFD"/>
    <w:rsid w:val="004B4F4D"/>
    <w:rsid w:val="004C3650"/>
    <w:rsid w:val="004D45F7"/>
    <w:rsid w:val="004D48AA"/>
    <w:rsid w:val="004E21DE"/>
    <w:rsid w:val="004E28E7"/>
    <w:rsid w:val="004F0864"/>
    <w:rsid w:val="004F5EE7"/>
    <w:rsid w:val="0050381B"/>
    <w:rsid w:val="00505AF2"/>
    <w:rsid w:val="005107AF"/>
    <w:rsid w:val="0051246D"/>
    <w:rsid w:val="005173D3"/>
    <w:rsid w:val="00567E27"/>
    <w:rsid w:val="005C2626"/>
    <w:rsid w:val="005D0833"/>
    <w:rsid w:val="005D40D8"/>
    <w:rsid w:val="005D4636"/>
    <w:rsid w:val="005D4833"/>
    <w:rsid w:val="00631491"/>
    <w:rsid w:val="006537D4"/>
    <w:rsid w:val="00655A0E"/>
    <w:rsid w:val="00666008"/>
    <w:rsid w:val="00675F78"/>
    <w:rsid w:val="006866C3"/>
    <w:rsid w:val="006E6ABB"/>
    <w:rsid w:val="006E7D1B"/>
    <w:rsid w:val="006F4C2C"/>
    <w:rsid w:val="00700E10"/>
    <w:rsid w:val="00712EB5"/>
    <w:rsid w:val="0072034C"/>
    <w:rsid w:val="00721EAB"/>
    <w:rsid w:val="00722D81"/>
    <w:rsid w:val="007309E7"/>
    <w:rsid w:val="007329D0"/>
    <w:rsid w:val="00761281"/>
    <w:rsid w:val="00765677"/>
    <w:rsid w:val="00780A34"/>
    <w:rsid w:val="00783CAA"/>
    <w:rsid w:val="0079501E"/>
    <w:rsid w:val="007A4FD7"/>
    <w:rsid w:val="007A60AA"/>
    <w:rsid w:val="007E0B26"/>
    <w:rsid w:val="007E7CDC"/>
    <w:rsid w:val="007F0E9B"/>
    <w:rsid w:val="007F65C8"/>
    <w:rsid w:val="00816869"/>
    <w:rsid w:val="00837BA7"/>
    <w:rsid w:val="008557CE"/>
    <w:rsid w:val="008573BF"/>
    <w:rsid w:val="00876144"/>
    <w:rsid w:val="00892D43"/>
    <w:rsid w:val="00894407"/>
    <w:rsid w:val="008B1FD1"/>
    <w:rsid w:val="008E39B7"/>
    <w:rsid w:val="008E541C"/>
    <w:rsid w:val="008F3D60"/>
    <w:rsid w:val="008F5EEA"/>
    <w:rsid w:val="008F7099"/>
    <w:rsid w:val="009116F9"/>
    <w:rsid w:val="0091490E"/>
    <w:rsid w:val="00916505"/>
    <w:rsid w:val="00917C10"/>
    <w:rsid w:val="00921A5D"/>
    <w:rsid w:val="00923A23"/>
    <w:rsid w:val="0092451C"/>
    <w:rsid w:val="009305F0"/>
    <w:rsid w:val="0093441B"/>
    <w:rsid w:val="00944D01"/>
    <w:rsid w:val="0094770A"/>
    <w:rsid w:val="00951540"/>
    <w:rsid w:val="009550A1"/>
    <w:rsid w:val="00970326"/>
    <w:rsid w:val="00972E58"/>
    <w:rsid w:val="00977E33"/>
    <w:rsid w:val="00981F67"/>
    <w:rsid w:val="009839E5"/>
    <w:rsid w:val="0098469D"/>
    <w:rsid w:val="00986542"/>
    <w:rsid w:val="00995727"/>
    <w:rsid w:val="009976D5"/>
    <w:rsid w:val="009A26C2"/>
    <w:rsid w:val="009B7650"/>
    <w:rsid w:val="009C7315"/>
    <w:rsid w:val="009E36EB"/>
    <w:rsid w:val="009E39B2"/>
    <w:rsid w:val="009E75B3"/>
    <w:rsid w:val="00A07495"/>
    <w:rsid w:val="00A15433"/>
    <w:rsid w:val="00A1563E"/>
    <w:rsid w:val="00A20D85"/>
    <w:rsid w:val="00A20D8D"/>
    <w:rsid w:val="00A24F29"/>
    <w:rsid w:val="00A254D4"/>
    <w:rsid w:val="00A26000"/>
    <w:rsid w:val="00A31434"/>
    <w:rsid w:val="00A42D2A"/>
    <w:rsid w:val="00A53F1E"/>
    <w:rsid w:val="00A552C4"/>
    <w:rsid w:val="00A55B2B"/>
    <w:rsid w:val="00A62504"/>
    <w:rsid w:val="00A65B3B"/>
    <w:rsid w:val="00A817FB"/>
    <w:rsid w:val="00A93AA1"/>
    <w:rsid w:val="00A967E8"/>
    <w:rsid w:val="00A96D06"/>
    <w:rsid w:val="00AB51F0"/>
    <w:rsid w:val="00AD74D0"/>
    <w:rsid w:val="00AE18D5"/>
    <w:rsid w:val="00AE407D"/>
    <w:rsid w:val="00AF589B"/>
    <w:rsid w:val="00AF6738"/>
    <w:rsid w:val="00AF787F"/>
    <w:rsid w:val="00B001EE"/>
    <w:rsid w:val="00B05C6B"/>
    <w:rsid w:val="00B128CC"/>
    <w:rsid w:val="00B5171A"/>
    <w:rsid w:val="00B52040"/>
    <w:rsid w:val="00B54D90"/>
    <w:rsid w:val="00B605DD"/>
    <w:rsid w:val="00B64266"/>
    <w:rsid w:val="00B816A9"/>
    <w:rsid w:val="00B830B8"/>
    <w:rsid w:val="00B85F52"/>
    <w:rsid w:val="00B87A4C"/>
    <w:rsid w:val="00BA0DBA"/>
    <w:rsid w:val="00BA416D"/>
    <w:rsid w:val="00BA6A61"/>
    <w:rsid w:val="00BB175A"/>
    <w:rsid w:val="00BB78FE"/>
    <w:rsid w:val="00BD2C72"/>
    <w:rsid w:val="00BE601F"/>
    <w:rsid w:val="00BF7C93"/>
    <w:rsid w:val="00BF7E71"/>
    <w:rsid w:val="00C02FC6"/>
    <w:rsid w:val="00C07C45"/>
    <w:rsid w:val="00C20E95"/>
    <w:rsid w:val="00C227B4"/>
    <w:rsid w:val="00C22AFA"/>
    <w:rsid w:val="00C411A3"/>
    <w:rsid w:val="00C46A9B"/>
    <w:rsid w:val="00C4786C"/>
    <w:rsid w:val="00C641B7"/>
    <w:rsid w:val="00C749FF"/>
    <w:rsid w:val="00C74A0F"/>
    <w:rsid w:val="00C764B0"/>
    <w:rsid w:val="00C819B1"/>
    <w:rsid w:val="00C83074"/>
    <w:rsid w:val="00C83A6A"/>
    <w:rsid w:val="00C840A7"/>
    <w:rsid w:val="00C90DE4"/>
    <w:rsid w:val="00C93C29"/>
    <w:rsid w:val="00CA0B2D"/>
    <w:rsid w:val="00CB6F4F"/>
    <w:rsid w:val="00CB7667"/>
    <w:rsid w:val="00CC41D2"/>
    <w:rsid w:val="00CC471B"/>
    <w:rsid w:val="00CD2BA8"/>
    <w:rsid w:val="00CD762A"/>
    <w:rsid w:val="00CE0037"/>
    <w:rsid w:val="00CE332D"/>
    <w:rsid w:val="00CF5C76"/>
    <w:rsid w:val="00D017E1"/>
    <w:rsid w:val="00D128C3"/>
    <w:rsid w:val="00D24517"/>
    <w:rsid w:val="00D26AAA"/>
    <w:rsid w:val="00D30B35"/>
    <w:rsid w:val="00D30C0F"/>
    <w:rsid w:val="00D53CB0"/>
    <w:rsid w:val="00D55BA2"/>
    <w:rsid w:val="00D62EFE"/>
    <w:rsid w:val="00D75D74"/>
    <w:rsid w:val="00D84B8F"/>
    <w:rsid w:val="00D86B6B"/>
    <w:rsid w:val="00D94101"/>
    <w:rsid w:val="00D950CB"/>
    <w:rsid w:val="00D955B4"/>
    <w:rsid w:val="00DB1579"/>
    <w:rsid w:val="00DE4E04"/>
    <w:rsid w:val="00DF3344"/>
    <w:rsid w:val="00E00AA6"/>
    <w:rsid w:val="00E16D94"/>
    <w:rsid w:val="00E20112"/>
    <w:rsid w:val="00E2436A"/>
    <w:rsid w:val="00E37F01"/>
    <w:rsid w:val="00E75BEB"/>
    <w:rsid w:val="00E77DF4"/>
    <w:rsid w:val="00E8515A"/>
    <w:rsid w:val="00EA43F8"/>
    <w:rsid w:val="00EA5D6E"/>
    <w:rsid w:val="00EA7947"/>
    <w:rsid w:val="00EB228F"/>
    <w:rsid w:val="00EB285C"/>
    <w:rsid w:val="00EB6AB0"/>
    <w:rsid w:val="00EC1ABF"/>
    <w:rsid w:val="00EE5907"/>
    <w:rsid w:val="00F06AB2"/>
    <w:rsid w:val="00F129E1"/>
    <w:rsid w:val="00F167F8"/>
    <w:rsid w:val="00F178EB"/>
    <w:rsid w:val="00F2546B"/>
    <w:rsid w:val="00F41DF2"/>
    <w:rsid w:val="00F50719"/>
    <w:rsid w:val="00F56778"/>
    <w:rsid w:val="00F57873"/>
    <w:rsid w:val="00F6559F"/>
    <w:rsid w:val="00F81970"/>
    <w:rsid w:val="00F83671"/>
    <w:rsid w:val="00F93E65"/>
    <w:rsid w:val="00F95899"/>
    <w:rsid w:val="00FC1118"/>
    <w:rsid w:val="00FC228B"/>
    <w:rsid w:val="00FE07A1"/>
    <w:rsid w:val="00FE2DF2"/>
    <w:rsid w:val="00FE7EBE"/>
    <w:rsid w:val="00FF4CA5"/>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A4C"/>
  </w:style>
  <w:style w:type="paragraph" w:styleId="Ttulo1">
    <w:name w:val="heading 1"/>
    <w:basedOn w:val="Normal"/>
    <w:next w:val="Normal"/>
    <w:link w:val="Ttulo1Car"/>
    <w:qFormat/>
    <w:rsid w:val="002F5035"/>
    <w:pPr>
      <w:keepNext/>
      <w:spacing w:after="0"/>
      <w:jc w:val="center"/>
      <w:outlineLvl w:val="0"/>
    </w:pPr>
    <w:rPr>
      <w:rFonts w:ascii="Arial" w:eastAsia="Times New Roman" w:hAnsi="Arial" w:cs="Arial"/>
      <w:b/>
      <w:bCs/>
      <w:sz w:val="20"/>
      <w:szCs w:val="24"/>
      <w:lang w:val="en-US" w:eastAsia="es-ES"/>
    </w:rPr>
  </w:style>
  <w:style w:type="paragraph" w:styleId="Ttulo2">
    <w:name w:val="heading 2"/>
    <w:basedOn w:val="Normal"/>
    <w:next w:val="Normal"/>
    <w:link w:val="Ttulo2Car"/>
    <w:qFormat/>
    <w:rsid w:val="002F5035"/>
    <w:pPr>
      <w:keepNext/>
      <w:spacing w:after="0"/>
      <w:jc w:val="center"/>
      <w:outlineLvl w:val="1"/>
    </w:pPr>
    <w:rPr>
      <w:rFonts w:ascii="Times New Roman" w:eastAsia="Times New Roman" w:hAnsi="Times New Roman" w:cs="Times New Roman"/>
      <w:b/>
      <w:bCs/>
      <w:sz w:val="24"/>
      <w:szCs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20E95"/>
    <w:pPr>
      <w:ind w:left="720"/>
      <w:contextualSpacing/>
    </w:pPr>
  </w:style>
  <w:style w:type="character" w:customStyle="1" w:styleId="Ttulo1Car">
    <w:name w:val="Título 1 Car"/>
    <w:basedOn w:val="Fuentedeprrafopredeter"/>
    <w:link w:val="Ttulo1"/>
    <w:rsid w:val="002F5035"/>
    <w:rPr>
      <w:rFonts w:ascii="Arial" w:eastAsia="Times New Roman" w:hAnsi="Arial" w:cs="Arial"/>
      <w:b/>
      <w:bCs/>
      <w:sz w:val="20"/>
      <w:szCs w:val="24"/>
      <w:lang w:val="en-US" w:eastAsia="es-ES"/>
    </w:rPr>
  </w:style>
  <w:style w:type="character" w:customStyle="1" w:styleId="Ttulo2Car">
    <w:name w:val="Título 2 Car"/>
    <w:basedOn w:val="Fuentedeprrafopredeter"/>
    <w:link w:val="Ttulo2"/>
    <w:rsid w:val="002F5035"/>
    <w:rPr>
      <w:rFonts w:ascii="Times New Roman" w:eastAsia="Times New Roman" w:hAnsi="Times New Roman" w:cs="Times New Roman"/>
      <w:b/>
      <w:bCs/>
      <w:sz w:val="24"/>
      <w:szCs w:val="24"/>
      <w:lang w:val="en-US" w:eastAsia="es-ES"/>
    </w:rPr>
  </w:style>
  <w:style w:type="paragraph" w:styleId="Textoindependiente">
    <w:name w:val="Body Text"/>
    <w:basedOn w:val="Normal"/>
    <w:link w:val="TextoindependienteCar"/>
    <w:semiHidden/>
    <w:rsid w:val="002F5035"/>
    <w:pPr>
      <w:spacing w:after="0"/>
      <w:jc w:val="center"/>
    </w:pPr>
    <w:rPr>
      <w:rFonts w:ascii="Arial" w:eastAsia="Times New Roman" w:hAnsi="Arial" w:cs="Arial"/>
      <w:sz w:val="20"/>
      <w:szCs w:val="24"/>
      <w:lang w:val="en-US" w:eastAsia="es-ES"/>
    </w:rPr>
  </w:style>
  <w:style w:type="character" w:customStyle="1" w:styleId="TextoindependienteCar">
    <w:name w:val="Texto independiente Car"/>
    <w:basedOn w:val="Fuentedeprrafopredeter"/>
    <w:link w:val="Textoindependiente"/>
    <w:semiHidden/>
    <w:rsid w:val="002F5035"/>
    <w:rPr>
      <w:rFonts w:ascii="Arial" w:eastAsia="Times New Roman" w:hAnsi="Arial" w:cs="Arial"/>
      <w:sz w:val="20"/>
      <w:szCs w:val="24"/>
      <w:lang w:val="en-US" w:eastAsia="es-ES"/>
    </w:rPr>
  </w:style>
  <w:style w:type="paragraph" w:styleId="Textoindependiente2">
    <w:name w:val="Body Text 2"/>
    <w:basedOn w:val="Normal"/>
    <w:link w:val="Textoindependiente2Car"/>
    <w:semiHidden/>
    <w:rsid w:val="002F5035"/>
    <w:pPr>
      <w:spacing w:after="0"/>
      <w:jc w:val="center"/>
    </w:pPr>
    <w:rPr>
      <w:rFonts w:ascii="Arial" w:eastAsia="Times New Roman" w:hAnsi="Arial" w:cs="Arial"/>
      <w:b/>
      <w:bCs/>
      <w:sz w:val="20"/>
      <w:szCs w:val="24"/>
      <w:lang w:val="en-US" w:eastAsia="es-ES"/>
    </w:rPr>
  </w:style>
  <w:style w:type="character" w:customStyle="1" w:styleId="Textoindependiente2Car">
    <w:name w:val="Texto independiente 2 Car"/>
    <w:basedOn w:val="Fuentedeprrafopredeter"/>
    <w:link w:val="Textoindependiente2"/>
    <w:semiHidden/>
    <w:rsid w:val="002F5035"/>
    <w:rPr>
      <w:rFonts w:ascii="Arial" w:eastAsia="Times New Roman" w:hAnsi="Arial" w:cs="Arial"/>
      <w:b/>
      <w:bCs/>
      <w:sz w:val="20"/>
      <w:szCs w:val="24"/>
      <w:lang w:val="en-US" w:eastAsia="es-ES"/>
    </w:rPr>
  </w:style>
  <w:style w:type="paragraph" w:styleId="Textoindependiente3">
    <w:name w:val="Body Text 3"/>
    <w:basedOn w:val="Normal"/>
    <w:link w:val="Textoindependiente3Car"/>
    <w:semiHidden/>
    <w:rsid w:val="002F5035"/>
    <w:pPr>
      <w:spacing w:after="0"/>
      <w:jc w:val="center"/>
    </w:pPr>
    <w:rPr>
      <w:rFonts w:ascii="Times New Roman" w:eastAsia="Times New Roman" w:hAnsi="Times New Roman" w:cs="Times New Roman"/>
      <w:b/>
      <w:bCs/>
      <w:sz w:val="24"/>
      <w:szCs w:val="24"/>
      <w:lang w:val="en-US" w:eastAsia="es-ES"/>
    </w:rPr>
  </w:style>
  <w:style w:type="character" w:customStyle="1" w:styleId="Textoindependiente3Car">
    <w:name w:val="Texto independiente 3 Car"/>
    <w:basedOn w:val="Fuentedeprrafopredeter"/>
    <w:link w:val="Textoindependiente3"/>
    <w:semiHidden/>
    <w:rsid w:val="002F5035"/>
    <w:rPr>
      <w:rFonts w:ascii="Times New Roman" w:eastAsia="Times New Roman" w:hAnsi="Times New Roman" w:cs="Times New Roman"/>
      <w:b/>
      <w:bCs/>
      <w:sz w:val="24"/>
      <w:szCs w:val="24"/>
      <w:lang w:val="en-US" w:eastAsia="es-ES"/>
    </w:rPr>
  </w:style>
  <w:style w:type="table" w:styleId="Tablaconcuadrcula">
    <w:name w:val="Table Grid"/>
    <w:basedOn w:val="Tablanormal"/>
    <w:uiPriority w:val="59"/>
    <w:rsid w:val="00003CCA"/>
    <w:pPr>
      <w:spacing w:after="0"/>
    </w:pPr>
    <w:rPr>
      <w:rFonts w:ascii="Times New Roman" w:eastAsia="Times New Roman" w:hAnsi="Times New Roman" w:cs="Times New Roman"/>
      <w:sz w:val="20"/>
      <w:szCs w:val="20"/>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A07495"/>
    <w:rPr>
      <w:color w:val="0000FF" w:themeColor="hyperlink"/>
      <w:u w:val="single"/>
    </w:rPr>
  </w:style>
  <w:style w:type="paragraph" w:styleId="Ttulo">
    <w:name w:val="Title"/>
    <w:basedOn w:val="Normal"/>
    <w:link w:val="TtuloCar"/>
    <w:qFormat/>
    <w:rsid w:val="001436C2"/>
    <w:pPr>
      <w:spacing w:after="0"/>
      <w:jc w:val="center"/>
    </w:pPr>
    <w:rPr>
      <w:rFonts w:ascii="Arial" w:eastAsia="Times New Roman" w:hAnsi="Arial" w:cs="Arial"/>
      <w:b/>
      <w:bCs/>
      <w:szCs w:val="24"/>
      <w:lang w:val="en-US" w:eastAsia="es-ES"/>
    </w:rPr>
  </w:style>
  <w:style w:type="character" w:customStyle="1" w:styleId="TtuloCar">
    <w:name w:val="Título Car"/>
    <w:basedOn w:val="Fuentedeprrafopredeter"/>
    <w:link w:val="Ttulo"/>
    <w:rsid w:val="001436C2"/>
    <w:rPr>
      <w:rFonts w:ascii="Arial" w:eastAsia="Times New Roman" w:hAnsi="Arial" w:cs="Arial"/>
      <w:b/>
      <w:bCs/>
      <w:szCs w:val="24"/>
      <w:lang w:val="en-US" w:eastAsia="es-ES"/>
    </w:rPr>
  </w:style>
  <w:style w:type="paragraph" w:styleId="Textodeglobo">
    <w:name w:val="Balloon Text"/>
    <w:basedOn w:val="Normal"/>
    <w:link w:val="TextodegloboCar"/>
    <w:uiPriority w:val="99"/>
    <w:semiHidden/>
    <w:unhideWhenUsed/>
    <w:rsid w:val="001436C2"/>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436C2"/>
    <w:rPr>
      <w:rFonts w:ascii="Tahoma" w:hAnsi="Tahoma" w:cs="Tahoma"/>
      <w:sz w:val="16"/>
      <w:szCs w:val="16"/>
    </w:rPr>
  </w:style>
  <w:style w:type="paragraph" w:styleId="Encabezado">
    <w:name w:val="header"/>
    <w:basedOn w:val="Normal"/>
    <w:link w:val="EncabezadoCar"/>
    <w:unhideWhenUsed/>
    <w:rsid w:val="00F50719"/>
    <w:pPr>
      <w:tabs>
        <w:tab w:val="center" w:pos="4513"/>
        <w:tab w:val="right" w:pos="9026"/>
      </w:tabs>
      <w:spacing w:after="0"/>
    </w:pPr>
  </w:style>
  <w:style w:type="character" w:customStyle="1" w:styleId="EncabezadoCar">
    <w:name w:val="Encabezado Car"/>
    <w:basedOn w:val="Fuentedeprrafopredeter"/>
    <w:link w:val="Encabezado"/>
    <w:uiPriority w:val="99"/>
    <w:rsid w:val="00F50719"/>
  </w:style>
  <w:style w:type="paragraph" w:styleId="Piedepgina">
    <w:name w:val="footer"/>
    <w:basedOn w:val="Normal"/>
    <w:link w:val="PiedepginaCar"/>
    <w:uiPriority w:val="99"/>
    <w:semiHidden/>
    <w:unhideWhenUsed/>
    <w:rsid w:val="00F50719"/>
    <w:pPr>
      <w:tabs>
        <w:tab w:val="center" w:pos="4513"/>
        <w:tab w:val="right" w:pos="9026"/>
      </w:tabs>
      <w:spacing w:after="0"/>
    </w:pPr>
  </w:style>
  <w:style w:type="character" w:customStyle="1" w:styleId="PiedepginaCar">
    <w:name w:val="Pie de página Car"/>
    <w:basedOn w:val="Fuentedeprrafopredeter"/>
    <w:link w:val="Piedepgina"/>
    <w:uiPriority w:val="99"/>
    <w:semiHidden/>
    <w:rsid w:val="00F50719"/>
  </w:style>
  <w:style w:type="paragraph" w:styleId="Sinespaciado">
    <w:name w:val="No Spacing"/>
    <w:uiPriority w:val="1"/>
    <w:qFormat/>
    <w:rsid w:val="00A24F29"/>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A4C"/>
  </w:style>
  <w:style w:type="paragraph" w:styleId="Ttulo1">
    <w:name w:val="heading 1"/>
    <w:basedOn w:val="Normal"/>
    <w:next w:val="Normal"/>
    <w:link w:val="Ttulo1Car"/>
    <w:qFormat/>
    <w:rsid w:val="002F5035"/>
    <w:pPr>
      <w:keepNext/>
      <w:spacing w:after="0"/>
      <w:jc w:val="center"/>
      <w:outlineLvl w:val="0"/>
    </w:pPr>
    <w:rPr>
      <w:rFonts w:ascii="Arial" w:eastAsia="Times New Roman" w:hAnsi="Arial" w:cs="Arial"/>
      <w:b/>
      <w:bCs/>
      <w:sz w:val="20"/>
      <w:szCs w:val="24"/>
      <w:lang w:val="en-US" w:eastAsia="es-ES"/>
    </w:rPr>
  </w:style>
  <w:style w:type="paragraph" w:styleId="Ttulo2">
    <w:name w:val="heading 2"/>
    <w:basedOn w:val="Normal"/>
    <w:next w:val="Normal"/>
    <w:link w:val="Ttulo2Car"/>
    <w:qFormat/>
    <w:rsid w:val="002F5035"/>
    <w:pPr>
      <w:keepNext/>
      <w:spacing w:after="0"/>
      <w:jc w:val="center"/>
      <w:outlineLvl w:val="1"/>
    </w:pPr>
    <w:rPr>
      <w:rFonts w:ascii="Times New Roman" w:eastAsia="Times New Roman" w:hAnsi="Times New Roman" w:cs="Times New Roman"/>
      <w:b/>
      <w:bCs/>
      <w:sz w:val="24"/>
      <w:szCs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20E95"/>
    <w:pPr>
      <w:ind w:left="720"/>
      <w:contextualSpacing/>
    </w:pPr>
  </w:style>
  <w:style w:type="character" w:customStyle="1" w:styleId="Ttulo1Car">
    <w:name w:val="Título 1 Car"/>
    <w:basedOn w:val="Fuentedeprrafopredeter"/>
    <w:link w:val="Ttulo1"/>
    <w:rsid w:val="002F5035"/>
    <w:rPr>
      <w:rFonts w:ascii="Arial" w:eastAsia="Times New Roman" w:hAnsi="Arial" w:cs="Arial"/>
      <w:b/>
      <w:bCs/>
      <w:sz w:val="20"/>
      <w:szCs w:val="24"/>
      <w:lang w:val="en-US" w:eastAsia="es-ES"/>
    </w:rPr>
  </w:style>
  <w:style w:type="character" w:customStyle="1" w:styleId="Ttulo2Car">
    <w:name w:val="Título 2 Car"/>
    <w:basedOn w:val="Fuentedeprrafopredeter"/>
    <w:link w:val="Ttulo2"/>
    <w:rsid w:val="002F5035"/>
    <w:rPr>
      <w:rFonts w:ascii="Times New Roman" w:eastAsia="Times New Roman" w:hAnsi="Times New Roman" w:cs="Times New Roman"/>
      <w:b/>
      <w:bCs/>
      <w:sz w:val="24"/>
      <w:szCs w:val="24"/>
      <w:lang w:val="en-US" w:eastAsia="es-ES"/>
    </w:rPr>
  </w:style>
  <w:style w:type="paragraph" w:styleId="Textoindependiente">
    <w:name w:val="Body Text"/>
    <w:basedOn w:val="Normal"/>
    <w:link w:val="TextoindependienteCar"/>
    <w:semiHidden/>
    <w:rsid w:val="002F5035"/>
    <w:pPr>
      <w:spacing w:after="0"/>
      <w:jc w:val="center"/>
    </w:pPr>
    <w:rPr>
      <w:rFonts w:ascii="Arial" w:eastAsia="Times New Roman" w:hAnsi="Arial" w:cs="Arial"/>
      <w:sz w:val="20"/>
      <w:szCs w:val="24"/>
      <w:lang w:val="en-US" w:eastAsia="es-ES"/>
    </w:rPr>
  </w:style>
  <w:style w:type="character" w:customStyle="1" w:styleId="TextoindependienteCar">
    <w:name w:val="Texto independiente Car"/>
    <w:basedOn w:val="Fuentedeprrafopredeter"/>
    <w:link w:val="Textoindependiente"/>
    <w:semiHidden/>
    <w:rsid w:val="002F5035"/>
    <w:rPr>
      <w:rFonts w:ascii="Arial" w:eastAsia="Times New Roman" w:hAnsi="Arial" w:cs="Arial"/>
      <w:sz w:val="20"/>
      <w:szCs w:val="24"/>
      <w:lang w:val="en-US" w:eastAsia="es-ES"/>
    </w:rPr>
  </w:style>
  <w:style w:type="paragraph" w:styleId="Textoindependiente2">
    <w:name w:val="Body Text 2"/>
    <w:basedOn w:val="Normal"/>
    <w:link w:val="Textoindependiente2Car"/>
    <w:semiHidden/>
    <w:rsid w:val="002F5035"/>
    <w:pPr>
      <w:spacing w:after="0"/>
      <w:jc w:val="center"/>
    </w:pPr>
    <w:rPr>
      <w:rFonts w:ascii="Arial" w:eastAsia="Times New Roman" w:hAnsi="Arial" w:cs="Arial"/>
      <w:b/>
      <w:bCs/>
      <w:sz w:val="20"/>
      <w:szCs w:val="24"/>
      <w:lang w:val="en-US" w:eastAsia="es-ES"/>
    </w:rPr>
  </w:style>
  <w:style w:type="character" w:customStyle="1" w:styleId="Textoindependiente2Car">
    <w:name w:val="Texto independiente 2 Car"/>
    <w:basedOn w:val="Fuentedeprrafopredeter"/>
    <w:link w:val="Textoindependiente2"/>
    <w:semiHidden/>
    <w:rsid w:val="002F5035"/>
    <w:rPr>
      <w:rFonts w:ascii="Arial" w:eastAsia="Times New Roman" w:hAnsi="Arial" w:cs="Arial"/>
      <w:b/>
      <w:bCs/>
      <w:sz w:val="20"/>
      <w:szCs w:val="24"/>
      <w:lang w:val="en-US" w:eastAsia="es-ES"/>
    </w:rPr>
  </w:style>
  <w:style w:type="paragraph" w:styleId="Textoindependiente3">
    <w:name w:val="Body Text 3"/>
    <w:basedOn w:val="Normal"/>
    <w:link w:val="Textoindependiente3Car"/>
    <w:semiHidden/>
    <w:rsid w:val="002F5035"/>
    <w:pPr>
      <w:spacing w:after="0"/>
      <w:jc w:val="center"/>
    </w:pPr>
    <w:rPr>
      <w:rFonts w:ascii="Times New Roman" w:eastAsia="Times New Roman" w:hAnsi="Times New Roman" w:cs="Times New Roman"/>
      <w:b/>
      <w:bCs/>
      <w:sz w:val="24"/>
      <w:szCs w:val="24"/>
      <w:lang w:val="en-US" w:eastAsia="es-ES"/>
    </w:rPr>
  </w:style>
  <w:style w:type="character" w:customStyle="1" w:styleId="Textoindependiente3Car">
    <w:name w:val="Texto independiente 3 Car"/>
    <w:basedOn w:val="Fuentedeprrafopredeter"/>
    <w:link w:val="Textoindependiente3"/>
    <w:semiHidden/>
    <w:rsid w:val="002F5035"/>
    <w:rPr>
      <w:rFonts w:ascii="Times New Roman" w:eastAsia="Times New Roman" w:hAnsi="Times New Roman" w:cs="Times New Roman"/>
      <w:b/>
      <w:bCs/>
      <w:sz w:val="24"/>
      <w:szCs w:val="24"/>
      <w:lang w:val="en-US" w:eastAsia="es-ES"/>
    </w:rPr>
  </w:style>
  <w:style w:type="table" w:styleId="Tablaconcuadrcula">
    <w:name w:val="Table Grid"/>
    <w:basedOn w:val="Tablanormal"/>
    <w:uiPriority w:val="59"/>
    <w:rsid w:val="00003CCA"/>
    <w:pPr>
      <w:spacing w:after="0"/>
    </w:pPr>
    <w:rPr>
      <w:rFonts w:ascii="Times New Roman" w:eastAsia="Times New Roman" w:hAnsi="Times New Roman" w:cs="Times New Roman"/>
      <w:sz w:val="20"/>
      <w:szCs w:val="20"/>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A07495"/>
    <w:rPr>
      <w:color w:val="0000FF" w:themeColor="hyperlink"/>
      <w:u w:val="single"/>
    </w:rPr>
  </w:style>
  <w:style w:type="paragraph" w:styleId="Ttulo">
    <w:name w:val="Title"/>
    <w:basedOn w:val="Normal"/>
    <w:link w:val="TtuloCar"/>
    <w:qFormat/>
    <w:rsid w:val="001436C2"/>
    <w:pPr>
      <w:spacing w:after="0"/>
      <w:jc w:val="center"/>
    </w:pPr>
    <w:rPr>
      <w:rFonts w:ascii="Arial" w:eastAsia="Times New Roman" w:hAnsi="Arial" w:cs="Arial"/>
      <w:b/>
      <w:bCs/>
      <w:szCs w:val="24"/>
      <w:lang w:val="en-US" w:eastAsia="es-ES"/>
    </w:rPr>
  </w:style>
  <w:style w:type="character" w:customStyle="1" w:styleId="TtuloCar">
    <w:name w:val="Título Car"/>
    <w:basedOn w:val="Fuentedeprrafopredeter"/>
    <w:link w:val="Ttulo"/>
    <w:rsid w:val="001436C2"/>
    <w:rPr>
      <w:rFonts w:ascii="Arial" w:eastAsia="Times New Roman" w:hAnsi="Arial" w:cs="Arial"/>
      <w:b/>
      <w:bCs/>
      <w:szCs w:val="24"/>
      <w:lang w:val="en-US" w:eastAsia="es-ES"/>
    </w:rPr>
  </w:style>
  <w:style w:type="paragraph" w:styleId="Textodeglobo">
    <w:name w:val="Balloon Text"/>
    <w:basedOn w:val="Normal"/>
    <w:link w:val="TextodegloboCar"/>
    <w:uiPriority w:val="99"/>
    <w:semiHidden/>
    <w:unhideWhenUsed/>
    <w:rsid w:val="001436C2"/>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436C2"/>
    <w:rPr>
      <w:rFonts w:ascii="Tahoma" w:hAnsi="Tahoma" w:cs="Tahoma"/>
      <w:sz w:val="16"/>
      <w:szCs w:val="16"/>
    </w:rPr>
  </w:style>
  <w:style w:type="paragraph" w:styleId="Encabezado">
    <w:name w:val="header"/>
    <w:basedOn w:val="Normal"/>
    <w:link w:val="EncabezadoCar"/>
    <w:unhideWhenUsed/>
    <w:rsid w:val="00F50719"/>
    <w:pPr>
      <w:tabs>
        <w:tab w:val="center" w:pos="4513"/>
        <w:tab w:val="right" w:pos="9026"/>
      </w:tabs>
      <w:spacing w:after="0"/>
    </w:pPr>
  </w:style>
  <w:style w:type="character" w:customStyle="1" w:styleId="EncabezadoCar">
    <w:name w:val="Encabezado Car"/>
    <w:basedOn w:val="Fuentedeprrafopredeter"/>
    <w:link w:val="Encabezado"/>
    <w:uiPriority w:val="99"/>
    <w:rsid w:val="00F50719"/>
  </w:style>
  <w:style w:type="paragraph" w:styleId="Piedepgina">
    <w:name w:val="footer"/>
    <w:basedOn w:val="Normal"/>
    <w:link w:val="PiedepginaCar"/>
    <w:uiPriority w:val="99"/>
    <w:semiHidden/>
    <w:unhideWhenUsed/>
    <w:rsid w:val="00F50719"/>
    <w:pPr>
      <w:tabs>
        <w:tab w:val="center" w:pos="4513"/>
        <w:tab w:val="right" w:pos="9026"/>
      </w:tabs>
      <w:spacing w:after="0"/>
    </w:pPr>
  </w:style>
  <w:style w:type="character" w:customStyle="1" w:styleId="PiedepginaCar">
    <w:name w:val="Pie de página Car"/>
    <w:basedOn w:val="Fuentedeprrafopredeter"/>
    <w:link w:val="Piedepgina"/>
    <w:uiPriority w:val="99"/>
    <w:semiHidden/>
    <w:rsid w:val="00F50719"/>
  </w:style>
  <w:style w:type="paragraph" w:styleId="Sinespaciado">
    <w:name w:val="No Spacing"/>
    <w:uiPriority w:val="1"/>
    <w:qFormat/>
    <w:rsid w:val="00A24F29"/>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08309">
      <w:bodyDiv w:val="1"/>
      <w:marLeft w:val="0"/>
      <w:marRight w:val="0"/>
      <w:marTop w:val="0"/>
      <w:marBottom w:val="0"/>
      <w:divBdr>
        <w:top w:val="none" w:sz="0" w:space="0" w:color="auto"/>
        <w:left w:val="none" w:sz="0" w:space="0" w:color="auto"/>
        <w:bottom w:val="none" w:sz="0" w:space="0" w:color="auto"/>
        <w:right w:val="none" w:sz="0" w:space="0" w:color="auto"/>
      </w:divBdr>
    </w:div>
    <w:div w:id="351953388">
      <w:bodyDiv w:val="1"/>
      <w:marLeft w:val="0"/>
      <w:marRight w:val="0"/>
      <w:marTop w:val="0"/>
      <w:marBottom w:val="0"/>
      <w:divBdr>
        <w:top w:val="none" w:sz="0" w:space="0" w:color="auto"/>
        <w:left w:val="none" w:sz="0" w:space="0" w:color="auto"/>
        <w:bottom w:val="none" w:sz="0" w:space="0" w:color="auto"/>
        <w:right w:val="none" w:sz="0" w:space="0" w:color="auto"/>
      </w:divBdr>
    </w:div>
    <w:div w:id="566840173">
      <w:bodyDiv w:val="1"/>
      <w:marLeft w:val="0"/>
      <w:marRight w:val="0"/>
      <w:marTop w:val="0"/>
      <w:marBottom w:val="0"/>
      <w:divBdr>
        <w:top w:val="none" w:sz="0" w:space="0" w:color="auto"/>
        <w:left w:val="none" w:sz="0" w:space="0" w:color="auto"/>
        <w:bottom w:val="none" w:sz="0" w:space="0" w:color="auto"/>
        <w:right w:val="none" w:sz="0" w:space="0" w:color="auto"/>
      </w:divBdr>
    </w:div>
    <w:div w:id="1185096109">
      <w:bodyDiv w:val="1"/>
      <w:marLeft w:val="0"/>
      <w:marRight w:val="0"/>
      <w:marTop w:val="0"/>
      <w:marBottom w:val="0"/>
      <w:divBdr>
        <w:top w:val="none" w:sz="0" w:space="0" w:color="auto"/>
        <w:left w:val="none" w:sz="0" w:space="0" w:color="auto"/>
        <w:bottom w:val="none" w:sz="0" w:space="0" w:color="auto"/>
        <w:right w:val="none" w:sz="0" w:space="0" w:color="auto"/>
      </w:divBdr>
    </w:div>
    <w:div w:id="1226917162">
      <w:bodyDiv w:val="1"/>
      <w:marLeft w:val="0"/>
      <w:marRight w:val="0"/>
      <w:marTop w:val="0"/>
      <w:marBottom w:val="0"/>
      <w:divBdr>
        <w:top w:val="none" w:sz="0" w:space="0" w:color="auto"/>
        <w:left w:val="none" w:sz="0" w:space="0" w:color="auto"/>
        <w:bottom w:val="none" w:sz="0" w:space="0" w:color="auto"/>
        <w:right w:val="none" w:sz="0" w:space="0" w:color="auto"/>
      </w:divBdr>
    </w:div>
    <w:div w:id="2036493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21</Pages>
  <Words>5311</Words>
  <Characters>29212</Characters>
  <Application>Microsoft Office Word</Application>
  <DocSecurity>0</DocSecurity>
  <Lines>243</Lines>
  <Paragraphs>68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GIMNASIO INGLES</Company>
  <LinksUpToDate>false</LinksUpToDate>
  <CharactersWithSpaces>34455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GIMNASIO INGLES</dc:creator>
  <cp:lastModifiedBy>CURRICULO</cp:lastModifiedBy>
  <cp:revision>13</cp:revision>
  <cp:lastPrinted>2012-06-13T17:18:00Z</cp:lastPrinted>
  <dcterms:created xsi:type="dcterms:W3CDTF">2011-09-12T20:55:00Z</dcterms:created>
  <dcterms:modified xsi:type="dcterms:W3CDTF">2012-06-13T18:22:00Z</dcterms:modified>
</cp:coreProperties>
</file>