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395"/>
        <w:gridCol w:w="5385"/>
      </w:tblGrid>
      <w:tr w:rsidR="006D7202" w:rsidRPr="006C78CC" w:rsidTr="008D1E71">
        <w:trPr>
          <w:cantSplit/>
          <w:trHeight w:val="340"/>
        </w:trPr>
        <w:tc>
          <w:tcPr>
            <w:tcW w:w="13749" w:type="dxa"/>
            <w:gridSpan w:val="3"/>
            <w:shd w:val="clear" w:color="auto" w:fill="D9D9D9"/>
            <w:vAlign w:val="center"/>
          </w:tcPr>
          <w:p w:rsidR="006D7202" w:rsidRPr="006C78CC" w:rsidRDefault="006D7202" w:rsidP="007F66F2">
            <w:pPr>
              <w:rPr>
                <w:rFonts w:ascii="Arial" w:hAnsi="Arial"/>
                <w:b/>
                <w:bCs w:val="0"/>
                <w:sz w:val="20"/>
                <w:szCs w:val="20"/>
                <w:lang w:val="en-US"/>
              </w:rPr>
            </w:pPr>
            <w:r w:rsidRPr="007F66F2">
              <w:rPr>
                <w:rFonts w:ascii="Arial" w:hAnsi="Arial"/>
                <w:b/>
                <w:bCs w:val="0"/>
                <w:sz w:val="32"/>
                <w:szCs w:val="20"/>
                <w:lang w:val="en-US"/>
              </w:rPr>
              <w:t>SUBJECT: MATHEMATICS</w:t>
            </w:r>
          </w:p>
        </w:tc>
      </w:tr>
      <w:tr w:rsidR="00AE2EF7" w:rsidRPr="0018019E" w:rsidTr="008D1E71">
        <w:trPr>
          <w:cantSplit/>
          <w:trHeight w:val="340"/>
        </w:trPr>
        <w:tc>
          <w:tcPr>
            <w:tcW w:w="13749" w:type="dxa"/>
            <w:gridSpan w:val="3"/>
            <w:vAlign w:val="center"/>
          </w:tcPr>
          <w:p w:rsidR="00AE2EF7" w:rsidRPr="00C045A7" w:rsidRDefault="00D65415" w:rsidP="007F66F2">
            <w:pPr>
              <w:rPr>
                <w:rFonts w:ascii="Arial" w:hAnsi="Arial"/>
                <w:b/>
                <w:bCs w:val="0"/>
                <w:szCs w:val="22"/>
                <w:lang w:val="en-US"/>
              </w:rPr>
            </w:pPr>
            <w:r w:rsidRPr="00D65415">
              <w:rPr>
                <w:rFonts w:ascii="Arial" w:hAnsi="Arial"/>
                <w:b/>
                <w:bCs w:val="0"/>
                <w:szCs w:val="22"/>
                <w:lang w:val="en-US"/>
              </w:rPr>
              <w:t>STANDARD 1 – Uses a variety of strategies for problem-solving and communicating results.</w:t>
            </w:r>
            <w:r w:rsidRPr="00D65415">
              <w:rPr>
                <w:rFonts w:ascii="Arial" w:hAnsi="Arial"/>
                <w:b/>
                <w:bCs w:val="0"/>
                <w:szCs w:val="22"/>
                <w:lang w:val="en-US"/>
              </w:rPr>
              <w:tab/>
            </w:r>
          </w:p>
        </w:tc>
      </w:tr>
      <w:tr w:rsidR="000C310F" w:rsidRPr="006C78CC" w:rsidTr="008D1E71">
        <w:trPr>
          <w:trHeight w:val="340"/>
        </w:trPr>
        <w:tc>
          <w:tcPr>
            <w:tcW w:w="3969" w:type="dxa"/>
            <w:vAlign w:val="center"/>
          </w:tcPr>
          <w:p w:rsidR="000C310F" w:rsidRPr="00C045A7" w:rsidRDefault="000C310F" w:rsidP="007F66F2">
            <w:pPr>
              <w:jc w:val="center"/>
              <w:rPr>
                <w:rStyle w:val="Hipervnculo"/>
                <w:rFonts w:ascii="Arial" w:hAnsi="Arial"/>
                <w:b/>
                <w:color w:val="000000"/>
                <w:szCs w:val="22"/>
                <w:u w:val="none"/>
                <w:lang w:val="en-US"/>
              </w:rPr>
            </w:pPr>
            <w:r w:rsidRPr="00C045A7">
              <w:rPr>
                <w:rStyle w:val="Hipervnculo"/>
                <w:rFonts w:ascii="Arial" w:hAnsi="Arial"/>
                <w:b/>
                <w:color w:val="000000"/>
                <w:szCs w:val="22"/>
                <w:u w:val="none"/>
                <w:lang w:val="en-US"/>
              </w:rPr>
              <w:t>GRADE 6</w:t>
            </w:r>
          </w:p>
        </w:tc>
        <w:tc>
          <w:tcPr>
            <w:tcW w:w="4395" w:type="dxa"/>
            <w:vAlign w:val="center"/>
          </w:tcPr>
          <w:p w:rsidR="000C310F" w:rsidRPr="007F66F2" w:rsidRDefault="000C310F" w:rsidP="007F66F2">
            <w:pPr>
              <w:jc w:val="center"/>
              <w:rPr>
                <w:rFonts w:ascii="Arial" w:hAnsi="Arial"/>
                <w:b/>
                <w:color w:val="000000"/>
                <w:szCs w:val="22"/>
              </w:rPr>
            </w:pPr>
            <w:r w:rsidRPr="007F66F2">
              <w:rPr>
                <w:rFonts w:ascii="Arial" w:hAnsi="Arial"/>
                <w:b/>
                <w:color w:val="000000"/>
                <w:szCs w:val="22"/>
              </w:rPr>
              <w:t>GRADE 7</w:t>
            </w:r>
          </w:p>
        </w:tc>
        <w:tc>
          <w:tcPr>
            <w:tcW w:w="5385" w:type="dxa"/>
            <w:vAlign w:val="center"/>
          </w:tcPr>
          <w:p w:rsidR="000C310F" w:rsidRPr="007F66F2" w:rsidRDefault="000C310F" w:rsidP="007F66F2">
            <w:pPr>
              <w:jc w:val="center"/>
              <w:rPr>
                <w:rFonts w:ascii="Arial" w:hAnsi="Arial"/>
                <w:b/>
                <w:color w:val="000000"/>
                <w:szCs w:val="22"/>
              </w:rPr>
            </w:pPr>
            <w:r w:rsidRPr="007F66F2">
              <w:rPr>
                <w:rFonts w:ascii="Arial" w:hAnsi="Arial"/>
                <w:b/>
                <w:color w:val="000000"/>
                <w:szCs w:val="22"/>
              </w:rPr>
              <w:t>GRADE 8</w:t>
            </w:r>
          </w:p>
        </w:tc>
      </w:tr>
      <w:tr w:rsidR="00AE2EF7" w:rsidRPr="0018019E" w:rsidTr="008D1E71">
        <w:tc>
          <w:tcPr>
            <w:tcW w:w="3969" w:type="dxa"/>
          </w:tcPr>
          <w:p w:rsidR="00241514" w:rsidRPr="000B66DA" w:rsidRDefault="00857516" w:rsidP="000B66DA">
            <w:pPr>
              <w:numPr>
                <w:ilvl w:val="2"/>
                <w:numId w:val="26"/>
              </w:numPr>
              <w:tabs>
                <w:tab w:val="left" w:pos="567"/>
              </w:tabs>
              <w:spacing w:after="200" w:line="276" w:lineRule="auto"/>
              <w:ind w:left="0" w:firstLine="0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B</w:t>
            </w:r>
            <w:r w:rsidR="00241514" w:rsidRPr="000B66DA">
              <w:rPr>
                <w:rFonts w:ascii="Arial" w:hAnsi="Arial"/>
                <w:sz w:val="18"/>
                <w:szCs w:val="18"/>
                <w:lang w:val="en-US"/>
              </w:rPr>
              <w:t>reak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s</w:t>
            </w:r>
            <w:r w:rsidR="00241514" w:rsidRPr="000B66DA">
              <w:rPr>
                <w:rFonts w:ascii="Arial" w:hAnsi="Arial"/>
                <w:sz w:val="18"/>
                <w:szCs w:val="18"/>
                <w:lang w:val="en-US"/>
              </w:rPr>
              <w:t xml:space="preserve"> problems into simpler parts to solve a problem.</w:t>
            </w:r>
          </w:p>
          <w:p w:rsidR="00ED4EFB" w:rsidRPr="00ED4EFB" w:rsidRDefault="00ED4EFB" w:rsidP="00ED4EFB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6.1.2 </w:t>
            </w:r>
            <w:r w:rsidR="00241514" w:rsidRPr="00857516">
              <w:rPr>
                <w:rFonts w:ascii="Arial" w:hAnsi="Arial"/>
                <w:sz w:val="18"/>
                <w:szCs w:val="18"/>
                <w:lang w:val="en-US"/>
              </w:rPr>
              <w:t>Uses multiple strategies to understand and solve problems.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Understands that there is no one right way to solve mathematical problems</w:t>
            </w:r>
            <w:r w:rsidRPr="00ED4EFB">
              <w:rPr>
                <w:rFonts w:ascii="Arial" w:hAnsi="Arial"/>
                <w:sz w:val="18"/>
                <w:szCs w:val="18"/>
                <w:lang w:val="en-US"/>
              </w:rPr>
              <w:t xml:space="preserve">   but </w:t>
            </w:r>
            <w:hyperlink w:history="1">
              <w:r w:rsidRPr="00ED4EFB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 xml:space="preserve"> that different methods (e.g., working backward from a solution, using a similar problem type, identifying a pattern) have different advantages and disadvantages</w:t>
              </w:r>
            </w:hyperlink>
            <w:r w:rsidRPr="000B66DA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241514" w:rsidRDefault="00241514" w:rsidP="00ED4EFB">
            <w:pPr>
              <w:pStyle w:val="Prrafodelista"/>
              <w:ind w:left="0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857516" w:rsidRDefault="00857516" w:rsidP="00857516">
            <w:pPr>
              <w:pStyle w:val="Prrafodelista"/>
              <w:numPr>
                <w:ilvl w:val="2"/>
                <w:numId w:val="26"/>
              </w:numPr>
              <w:ind w:left="0" w:firstLine="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Organizes and consolidate mathematical thinking through communication.</w:t>
            </w:r>
          </w:p>
          <w:p w:rsidR="00ED4EFB" w:rsidRPr="00ED4EFB" w:rsidRDefault="00ED4EFB" w:rsidP="00ED4EFB">
            <w:pPr>
              <w:pStyle w:val="Prrafodelista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AE2EF7" w:rsidRDefault="00AE2EF7" w:rsidP="0031756F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857516" w:rsidRPr="00857516" w:rsidRDefault="00857516" w:rsidP="00ED4EFB">
            <w:pPr>
              <w:pStyle w:val="Prrafodelista"/>
              <w:numPr>
                <w:ilvl w:val="2"/>
                <w:numId w:val="26"/>
              </w:numPr>
              <w:ind w:left="0" w:firstLine="0"/>
              <w:rPr>
                <w:rFonts w:ascii="Arial" w:hAnsi="Arial"/>
                <w:sz w:val="18"/>
                <w:szCs w:val="18"/>
                <w:lang w:val="en-US"/>
              </w:rPr>
            </w:pPr>
            <w:r w:rsidRPr="00857516">
              <w:rPr>
                <w:rFonts w:ascii="Arial" w:hAnsi="Arial"/>
                <w:sz w:val="18"/>
                <w:szCs w:val="18"/>
                <w:lang w:val="en-US"/>
              </w:rPr>
              <w:t>Analyzes and evaluates the mathematical thinking of others.</w:t>
            </w:r>
          </w:p>
          <w:p w:rsidR="00857516" w:rsidRPr="00857516" w:rsidRDefault="00857516" w:rsidP="00ED4EFB">
            <w:pPr>
              <w:pStyle w:val="Prrafodelista"/>
              <w:ind w:left="0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ED4EFB" w:rsidRDefault="00857516" w:rsidP="00ED4EFB">
            <w:pPr>
              <w:pStyle w:val="Prrafodelista"/>
              <w:numPr>
                <w:ilvl w:val="2"/>
                <w:numId w:val="26"/>
              </w:numPr>
              <w:ind w:left="0" w:firstLine="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Uses the language of mathematics to express ideas</w:t>
            </w:r>
            <w:r w:rsidR="00ED4EFB">
              <w:rPr>
                <w:rFonts w:ascii="Arial" w:hAnsi="Arial"/>
                <w:sz w:val="18"/>
                <w:szCs w:val="18"/>
                <w:lang w:val="en-US"/>
              </w:rPr>
              <w:t xml:space="preserve"> precisely.</w:t>
            </w:r>
          </w:p>
          <w:p w:rsidR="00ED4EFB" w:rsidRPr="00ED4EFB" w:rsidRDefault="00ED4EFB" w:rsidP="00ED4EFB">
            <w:pPr>
              <w:pStyle w:val="Prrafodelista"/>
              <w:ind w:left="0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ED4EFB" w:rsidRDefault="00ED4EFB" w:rsidP="00ED4EFB">
            <w:pPr>
              <w:pStyle w:val="Prrafodelista"/>
              <w:numPr>
                <w:ilvl w:val="2"/>
                <w:numId w:val="26"/>
              </w:numPr>
              <w:ind w:left="0" w:firstLine="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Recognizes and uses connections among mathematical ideas.</w:t>
            </w:r>
          </w:p>
          <w:p w:rsidR="00ED4EFB" w:rsidRPr="00ED4EFB" w:rsidRDefault="00ED4EFB" w:rsidP="00ED4EFB">
            <w:pPr>
              <w:pStyle w:val="Prrafodelista"/>
              <w:ind w:left="0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ED4EFB" w:rsidRDefault="00ED4EFB" w:rsidP="00ED4EFB">
            <w:pPr>
              <w:pStyle w:val="Prrafodelista"/>
              <w:numPr>
                <w:ilvl w:val="2"/>
                <w:numId w:val="26"/>
              </w:numPr>
              <w:ind w:left="0" w:firstLine="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Selects, applies and translates among different mathematical representations.</w:t>
            </w:r>
          </w:p>
          <w:p w:rsidR="00ED4EFB" w:rsidRPr="00ED4EFB" w:rsidRDefault="00ED4EFB" w:rsidP="00ED4EFB">
            <w:pPr>
              <w:pStyle w:val="Prrafodelista"/>
              <w:ind w:left="0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ED4EFB" w:rsidRDefault="00ED4EFB" w:rsidP="00ED4EFB">
            <w:pPr>
              <w:pStyle w:val="Prrafodelista"/>
              <w:numPr>
                <w:ilvl w:val="2"/>
                <w:numId w:val="26"/>
              </w:numPr>
              <w:ind w:left="0" w:firstLine="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Uses representations to model and interpret physical and social phenomena.</w:t>
            </w:r>
          </w:p>
          <w:p w:rsidR="00ED4EFB" w:rsidRPr="00ED4EFB" w:rsidRDefault="00ED4EFB" w:rsidP="00ED4EFB">
            <w:pPr>
              <w:pStyle w:val="Prrafodelista"/>
              <w:ind w:left="0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857516" w:rsidRDefault="00857516" w:rsidP="00ED4EFB">
            <w:pPr>
              <w:pStyle w:val="Prrafodelista"/>
              <w:numPr>
                <w:ilvl w:val="2"/>
                <w:numId w:val="26"/>
              </w:numPr>
              <w:ind w:left="0" w:firstLine="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ED4EFB">
              <w:rPr>
                <w:rFonts w:ascii="Arial" w:hAnsi="Arial"/>
                <w:sz w:val="18"/>
                <w:szCs w:val="18"/>
                <w:lang w:val="en-US"/>
              </w:rPr>
              <w:t>Makes and investigates mathematical conjectures.</w:t>
            </w:r>
          </w:p>
          <w:p w:rsidR="00ED4EFB" w:rsidRPr="00ED4EFB" w:rsidRDefault="00ED4EFB" w:rsidP="00ED4EFB">
            <w:pPr>
              <w:pStyle w:val="Prrafodelista"/>
              <w:ind w:left="0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ED4EFB" w:rsidRPr="00857516" w:rsidRDefault="00ED4EFB" w:rsidP="00ED4EFB">
            <w:pPr>
              <w:pStyle w:val="Prrafodelista"/>
              <w:numPr>
                <w:ilvl w:val="2"/>
                <w:numId w:val="26"/>
              </w:numPr>
              <w:ind w:left="0" w:firstLine="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Develops and evaluates mathematical arguments.</w:t>
            </w:r>
          </w:p>
        </w:tc>
        <w:tc>
          <w:tcPr>
            <w:tcW w:w="4395" w:type="dxa"/>
          </w:tcPr>
          <w:p w:rsidR="003F3520" w:rsidRDefault="0084334E" w:rsidP="003F3520">
            <w:pPr>
              <w:pStyle w:val="Prrafodelista"/>
              <w:numPr>
                <w:ilvl w:val="0"/>
                <w:numId w:val="32"/>
              </w:numPr>
              <w:ind w:left="497" w:hanging="497"/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hyperlink w:history="1">
              <w:r w:rsidR="00AE2EF7" w:rsidRPr="003F3520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Understands that there is no one right way to solve mathematical problems but that different methods (e.g., working backward from a solution, using a similar problem type, identifying a pattern) have different advantages and disadvantages</w:t>
              </w:r>
            </w:hyperlink>
            <w:r w:rsidR="00AE2EF7" w:rsidRPr="003F3520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  <w:r w:rsidR="008600AE" w:rsidRPr="003F3520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3F3520" w:rsidRDefault="00AE2EF7" w:rsidP="003F3520">
            <w:pPr>
              <w:pStyle w:val="Prrafodelista"/>
              <w:numPr>
                <w:ilvl w:val="0"/>
                <w:numId w:val="32"/>
              </w:numPr>
              <w:ind w:left="497" w:hanging="497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3F3520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Formulates a problem, determines information required to solve the problem, chooses methods for obtaining this information, and sets limits for acceptable solutions.</w:t>
            </w:r>
          </w:p>
          <w:p w:rsidR="003F3520" w:rsidRDefault="0031756F" w:rsidP="003F3520">
            <w:pPr>
              <w:pStyle w:val="Prrafodelista"/>
              <w:numPr>
                <w:ilvl w:val="0"/>
                <w:numId w:val="32"/>
              </w:numPr>
              <w:ind w:left="497" w:hanging="497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3F3520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</w:t>
            </w:r>
            <w:r w:rsidR="00AE2EF7" w:rsidRPr="003F3520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Understands the role of written symbols in representing mathematical ideas and the use of precise language in conjunction with the special symbols of mathematics.</w:t>
            </w:r>
          </w:p>
          <w:p w:rsidR="003F3520" w:rsidRDefault="003F3520" w:rsidP="003F3520">
            <w:pPr>
              <w:pStyle w:val="Prrafodelista"/>
              <w:ind w:left="497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bookmarkStart w:id="0" w:name="_GoBack"/>
            <w:bookmarkEnd w:id="0"/>
          </w:p>
          <w:p w:rsidR="00ED4EFB" w:rsidRPr="003F3520" w:rsidRDefault="00ED4EFB" w:rsidP="003F3520">
            <w:pPr>
              <w:pStyle w:val="Prrafodelista"/>
              <w:numPr>
                <w:ilvl w:val="0"/>
                <w:numId w:val="32"/>
              </w:numPr>
              <w:ind w:left="497" w:hanging="497"/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 w:rsidRPr="003F3520">
              <w:rPr>
                <w:rFonts w:ascii="Arial" w:hAnsi="Arial"/>
                <w:sz w:val="18"/>
                <w:szCs w:val="18"/>
                <w:lang w:val="en-US"/>
              </w:rPr>
              <w:t>Organizes and consolidate mathematical thinking through communication.</w:t>
            </w:r>
          </w:p>
          <w:p w:rsidR="00ED4EFB" w:rsidRDefault="00ED4EFB" w:rsidP="003F3520">
            <w:pPr>
              <w:pStyle w:val="Prrafodelista"/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ED4EFB" w:rsidRDefault="00ED4EFB" w:rsidP="003F3520">
            <w:pPr>
              <w:pStyle w:val="Prrafodelista"/>
              <w:numPr>
                <w:ilvl w:val="2"/>
                <w:numId w:val="28"/>
              </w:numPr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Communicate</w:t>
            </w:r>
            <w:r w:rsidR="00BD3C54">
              <w:rPr>
                <w:rFonts w:ascii="Arial" w:hAnsi="Arial"/>
                <w:sz w:val="18"/>
                <w:szCs w:val="18"/>
                <w:lang w:val="en-US"/>
              </w:rPr>
              <w:t>s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their mathematical thinking coherently and clearly to peers, teachers and others.</w:t>
            </w:r>
          </w:p>
          <w:p w:rsidR="00ED4EFB" w:rsidRPr="00ED4EFB" w:rsidRDefault="00ED4EFB" w:rsidP="003F3520">
            <w:pPr>
              <w:pStyle w:val="Prrafodelista"/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ED4EFB" w:rsidRPr="00857516" w:rsidRDefault="00ED4EFB" w:rsidP="003F3520">
            <w:pPr>
              <w:pStyle w:val="Prrafodelista"/>
              <w:numPr>
                <w:ilvl w:val="2"/>
                <w:numId w:val="28"/>
              </w:numPr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  <w:r w:rsidRPr="00857516">
              <w:rPr>
                <w:rFonts w:ascii="Arial" w:hAnsi="Arial"/>
                <w:sz w:val="18"/>
                <w:szCs w:val="18"/>
                <w:lang w:val="en-US"/>
              </w:rPr>
              <w:t>Analyzes and evaluates the mathematical thinking of others.</w:t>
            </w:r>
          </w:p>
          <w:p w:rsidR="00ED4EFB" w:rsidRPr="00857516" w:rsidRDefault="00ED4EFB" w:rsidP="003F3520">
            <w:pPr>
              <w:pStyle w:val="Prrafodelista"/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ED4EFB" w:rsidRDefault="00ED4EFB" w:rsidP="003F3520">
            <w:pPr>
              <w:pStyle w:val="Prrafodelista"/>
              <w:numPr>
                <w:ilvl w:val="2"/>
                <w:numId w:val="28"/>
              </w:numPr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Uses the language of mathematics to express ideas precisely.</w:t>
            </w:r>
          </w:p>
          <w:p w:rsidR="00ED4EFB" w:rsidRPr="00ED4EFB" w:rsidRDefault="00ED4EFB" w:rsidP="003F3520">
            <w:pPr>
              <w:pStyle w:val="Prrafodelista"/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8600AE" w:rsidRDefault="008600AE" w:rsidP="003F3520">
            <w:pPr>
              <w:pStyle w:val="Prrafodelista"/>
              <w:numPr>
                <w:ilvl w:val="2"/>
                <w:numId w:val="28"/>
              </w:numPr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Recognizes and uses connections among mathematical ideas.</w:t>
            </w:r>
          </w:p>
          <w:p w:rsidR="008600AE" w:rsidRDefault="008600AE" w:rsidP="003F3520">
            <w:pPr>
              <w:pStyle w:val="Prrafodelista"/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ED4EFB" w:rsidRDefault="008600AE" w:rsidP="003F3520">
            <w:pPr>
              <w:pStyle w:val="Prrafodelista"/>
              <w:numPr>
                <w:ilvl w:val="2"/>
                <w:numId w:val="28"/>
              </w:numPr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Recognize</w:t>
            </w:r>
            <w:r w:rsidR="00BD3C54">
              <w:rPr>
                <w:rFonts w:ascii="Arial" w:hAnsi="Arial"/>
                <w:sz w:val="18"/>
                <w:szCs w:val="18"/>
                <w:lang w:val="en-US"/>
              </w:rPr>
              <w:t>s and applies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mathematics in contexts outside of mathematics.</w:t>
            </w:r>
          </w:p>
          <w:p w:rsidR="00BD3C54" w:rsidRDefault="00BD3C54" w:rsidP="003F3520">
            <w:pPr>
              <w:pStyle w:val="Prrafodelista"/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ED4EFB" w:rsidRDefault="008600AE" w:rsidP="003F3520">
            <w:pPr>
              <w:pStyle w:val="Prrafodelista"/>
              <w:numPr>
                <w:ilvl w:val="2"/>
                <w:numId w:val="28"/>
              </w:numPr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Create</w:t>
            </w:r>
            <w:r w:rsidR="00BD3C54">
              <w:rPr>
                <w:rFonts w:ascii="Arial" w:hAnsi="Arial"/>
                <w:sz w:val="18"/>
                <w:szCs w:val="18"/>
                <w:lang w:val="en-US"/>
              </w:rPr>
              <w:t>s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and use</w:t>
            </w:r>
            <w:r w:rsidR="00BD3C54">
              <w:rPr>
                <w:rFonts w:ascii="Arial" w:hAnsi="Arial"/>
                <w:sz w:val="18"/>
                <w:szCs w:val="18"/>
                <w:lang w:val="en-US"/>
              </w:rPr>
              <w:t>s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representations to </w:t>
            </w:r>
            <w:proofErr w:type="gramStart"/>
            <w:r>
              <w:rPr>
                <w:rFonts w:ascii="Arial" w:hAnsi="Arial"/>
                <w:sz w:val="18"/>
                <w:szCs w:val="18"/>
                <w:lang w:val="en-US"/>
              </w:rPr>
              <w:t>organize,</w:t>
            </w:r>
            <w:proofErr w:type="gramEnd"/>
            <w:r>
              <w:rPr>
                <w:rFonts w:ascii="Arial" w:hAnsi="Arial"/>
                <w:sz w:val="18"/>
                <w:szCs w:val="18"/>
                <w:lang w:val="en-US"/>
              </w:rPr>
              <w:t xml:space="preserve"> record and communicate mathematical ideas.</w:t>
            </w:r>
          </w:p>
          <w:p w:rsidR="004B6F7A" w:rsidRDefault="004B6F7A" w:rsidP="003F3520">
            <w:pPr>
              <w:pStyle w:val="Prrafodelista"/>
              <w:numPr>
                <w:ilvl w:val="2"/>
                <w:numId w:val="28"/>
              </w:numPr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Selects, applies and translates among different mathematical representations.</w:t>
            </w:r>
          </w:p>
          <w:p w:rsidR="004B6F7A" w:rsidRPr="00ED4EFB" w:rsidRDefault="004B6F7A" w:rsidP="003F3520">
            <w:pPr>
              <w:pStyle w:val="Prrafodelista"/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4B6F7A" w:rsidRDefault="004B6F7A" w:rsidP="003F3520">
            <w:pPr>
              <w:pStyle w:val="Prrafodelista"/>
              <w:numPr>
                <w:ilvl w:val="2"/>
                <w:numId w:val="28"/>
              </w:numPr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lastRenderedPageBreak/>
              <w:t>Uses representations to model and interpret physical and social phenomena.</w:t>
            </w:r>
          </w:p>
          <w:p w:rsidR="004B6F7A" w:rsidRPr="00ED4EFB" w:rsidRDefault="004B6F7A" w:rsidP="003F3520">
            <w:pPr>
              <w:pStyle w:val="Prrafodelista"/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8600AE" w:rsidRDefault="004B6F7A" w:rsidP="003F3520">
            <w:pPr>
              <w:pStyle w:val="Prrafodelista"/>
              <w:numPr>
                <w:ilvl w:val="2"/>
                <w:numId w:val="28"/>
              </w:numPr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Recognize reasoning as fundamental aspects of mathematics.</w:t>
            </w:r>
          </w:p>
          <w:p w:rsidR="004B6F7A" w:rsidRPr="004B6F7A" w:rsidRDefault="004B6F7A" w:rsidP="003F3520">
            <w:pPr>
              <w:pStyle w:val="Prrafodelista"/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4B6F7A" w:rsidRDefault="004B6F7A" w:rsidP="003F3520">
            <w:pPr>
              <w:pStyle w:val="Prrafodelista"/>
              <w:numPr>
                <w:ilvl w:val="2"/>
                <w:numId w:val="28"/>
              </w:numPr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Makes and investigates mathematical conjectures.</w:t>
            </w:r>
          </w:p>
          <w:p w:rsidR="004B6F7A" w:rsidRPr="00ED4EFB" w:rsidRDefault="004B6F7A" w:rsidP="003F3520">
            <w:pPr>
              <w:pStyle w:val="Prrafodelista"/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4B6F7A" w:rsidRPr="00ED4EFB" w:rsidRDefault="004B6F7A" w:rsidP="003F3520">
            <w:pPr>
              <w:pStyle w:val="Prrafodelista"/>
              <w:numPr>
                <w:ilvl w:val="2"/>
                <w:numId w:val="28"/>
              </w:numPr>
              <w:ind w:left="639" w:hanging="567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Develops and evaluates mathematical arguments.</w:t>
            </w:r>
          </w:p>
          <w:p w:rsidR="00ED4EFB" w:rsidRPr="000B66DA" w:rsidRDefault="00ED4EFB" w:rsidP="0031756F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5385" w:type="dxa"/>
          </w:tcPr>
          <w:p w:rsidR="003F3520" w:rsidRDefault="0084334E" w:rsidP="003F3520">
            <w:pPr>
              <w:pStyle w:val="Prrafodelista"/>
              <w:numPr>
                <w:ilvl w:val="2"/>
                <w:numId w:val="31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hyperlink w:history="1">
              <w:r w:rsidR="00FE6BF3" w:rsidRPr="003F3520">
                <w:rPr>
                  <w:rStyle w:val="Hipervnculo"/>
                  <w:rFonts w:ascii="Arial" w:hAnsi="Arial"/>
                  <w:color w:val="auto"/>
                  <w:sz w:val="20"/>
                  <w:szCs w:val="20"/>
                  <w:u w:val="none"/>
                  <w:lang w:val="en-US"/>
                </w:rPr>
                <w:t>Understands that there is no one right way to solve mathematical problems but that different methods (e.g., working backward from a solution, using a similar problem type, identifying a pattern) have different advantages and disadvantages</w:t>
              </w:r>
            </w:hyperlink>
            <w:r w:rsidR="00FE6BF3" w:rsidRPr="003F3520">
              <w:rPr>
                <w:rFonts w:ascii="Arial" w:hAnsi="Arial"/>
                <w:sz w:val="20"/>
                <w:szCs w:val="20"/>
                <w:lang w:val="en-US"/>
              </w:rPr>
              <w:t>.</w:t>
            </w:r>
          </w:p>
          <w:p w:rsidR="003F3520" w:rsidRDefault="00FE6BF3" w:rsidP="003F3520">
            <w:pPr>
              <w:pStyle w:val="Prrafodelista"/>
              <w:numPr>
                <w:ilvl w:val="2"/>
                <w:numId w:val="31"/>
              </w:numPr>
              <w:rPr>
                <w:rStyle w:val="Hipervnculo"/>
                <w:rFonts w:ascii="Arial" w:hAnsi="Arial"/>
                <w:color w:val="auto"/>
                <w:sz w:val="20"/>
                <w:szCs w:val="20"/>
                <w:u w:val="none"/>
                <w:lang w:val="en-US"/>
              </w:rPr>
            </w:pPr>
            <w:r w:rsidRPr="003F3520">
              <w:rPr>
                <w:rStyle w:val="Hipervnculo"/>
                <w:rFonts w:ascii="Arial" w:hAnsi="Arial"/>
                <w:color w:val="auto"/>
                <w:sz w:val="20"/>
                <w:szCs w:val="20"/>
                <w:u w:val="none"/>
                <w:lang w:val="en-US"/>
              </w:rPr>
              <w:t>Formulates a problem, determines information required to solve the problem, chooses methods for obtaining this information, and sets limits for acceptable solutions.</w:t>
            </w:r>
          </w:p>
          <w:p w:rsidR="0026794C" w:rsidRPr="003F3520" w:rsidRDefault="00FE6BF3" w:rsidP="003F3520">
            <w:pPr>
              <w:pStyle w:val="Prrafodelista"/>
              <w:numPr>
                <w:ilvl w:val="2"/>
                <w:numId w:val="31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3F3520">
              <w:rPr>
                <w:rStyle w:val="Hipervnculo"/>
                <w:rFonts w:ascii="Arial" w:hAnsi="Arial"/>
                <w:color w:val="auto"/>
                <w:sz w:val="20"/>
                <w:szCs w:val="20"/>
                <w:u w:val="none"/>
                <w:lang w:val="en-US"/>
              </w:rPr>
              <w:t xml:space="preserve"> Understands the role of written symbols in representing mathematical ideas and the use of precise language in conjunction with the special symbols of mathematics.</w:t>
            </w:r>
          </w:p>
          <w:p w:rsidR="0026794C" w:rsidRDefault="0026794C" w:rsidP="00BD3C54">
            <w:pPr>
              <w:pStyle w:val="Prrafodelista"/>
              <w:numPr>
                <w:ilvl w:val="2"/>
                <w:numId w:val="29"/>
              </w:num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Uses and knows simple aspects of a logical argument.</w:t>
            </w:r>
          </w:p>
          <w:p w:rsidR="0026794C" w:rsidRDefault="0026794C" w:rsidP="00BD3C54">
            <w:pPr>
              <w:pStyle w:val="Prrafodelista"/>
              <w:numPr>
                <w:ilvl w:val="2"/>
                <w:numId w:val="29"/>
              </w:num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Students use properties of the number system to judge the validity of results, to justify each step of a procedure.</w:t>
            </w:r>
          </w:p>
          <w:p w:rsidR="0026794C" w:rsidRDefault="0026794C" w:rsidP="00BD3C54">
            <w:pPr>
              <w:pStyle w:val="Prrafodelista"/>
              <w:numPr>
                <w:ilvl w:val="2"/>
                <w:numId w:val="29"/>
              </w:num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Students use properties of numbers to construct simple, valid arguments (direct or indirect) for, or formulate counterexamples to claimed assertions.</w:t>
            </w:r>
          </w:p>
          <w:p w:rsidR="0026794C" w:rsidRDefault="00BD3C54" w:rsidP="00BD3C54">
            <w:pPr>
              <w:pStyle w:val="Prrafodelista"/>
              <w:numPr>
                <w:ilvl w:val="2"/>
                <w:numId w:val="29"/>
              </w:num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Judges the validity of an argument according to whether the </w:t>
            </w:r>
            <w:proofErr w:type="gramStart"/>
            <w:r>
              <w:rPr>
                <w:rFonts w:ascii="Arial" w:hAnsi="Arial"/>
                <w:sz w:val="18"/>
                <w:szCs w:val="18"/>
                <w:lang w:val="en-US"/>
              </w:rPr>
              <w:t>properties  of</w:t>
            </w:r>
            <w:proofErr w:type="gramEnd"/>
            <w:r>
              <w:rPr>
                <w:rFonts w:ascii="Arial" w:hAnsi="Arial"/>
                <w:sz w:val="18"/>
                <w:szCs w:val="18"/>
                <w:lang w:val="en-US"/>
              </w:rPr>
              <w:t xml:space="preserve"> the real number system and order of operations have been applied correctly at each step.</w:t>
            </w:r>
          </w:p>
          <w:p w:rsidR="00BD3C54" w:rsidRDefault="00BD3C54" w:rsidP="00BD3C54">
            <w:pPr>
              <w:pStyle w:val="Prrafodelista"/>
              <w:numPr>
                <w:ilvl w:val="2"/>
                <w:numId w:val="29"/>
              </w:num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Given a specific algebraic statement involving linear, quadratic or absolute value expressions or inequalities, students determine whether the statement is true, sometimes, always or never.</w:t>
            </w:r>
          </w:p>
          <w:p w:rsidR="00BD3C54" w:rsidRDefault="00BD3C54" w:rsidP="00BD3C54">
            <w:pPr>
              <w:pStyle w:val="Prrafodelista"/>
              <w:numPr>
                <w:ilvl w:val="2"/>
                <w:numId w:val="29"/>
              </w:numPr>
              <w:rPr>
                <w:rFonts w:ascii="Arial" w:hAnsi="Arial"/>
                <w:sz w:val="18"/>
                <w:szCs w:val="18"/>
                <w:lang w:val="en-US"/>
              </w:rPr>
            </w:pPr>
            <w:r w:rsidRPr="00ED4EFB">
              <w:rPr>
                <w:rFonts w:ascii="Arial" w:hAnsi="Arial"/>
                <w:sz w:val="18"/>
                <w:szCs w:val="18"/>
                <w:lang w:val="en-US"/>
              </w:rPr>
              <w:t>Organizes and consolidate mathematical thinking through communication.</w:t>
            </w:r>
          </w:p>
          <w:p w:rsidR="00BD3C54" w:rsidRDefault="00BD3C54" w:rsidP="00BD3C54">
            <w:pPr>
              <w:pStyle w:val="Prrafodelista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BD3C54" w:rsidRDefault="00BD3C54" w:rsidP="00BD3C54">
            <w:pPr>
              <w:pStyle w:val="Prrafodelista"/>
              <w:numPr>
                <w:ilvl w:val="2"/>
                <w:numId w:val="29"/>
              </w:num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Communicates their mathematical thinking coherently and clearly to peers, teachers and others.</w:t>
            </w:r>
          </w:p>
          <w:p w:rsidR="00BD3C54" w:rsidRPr="00ED4EFB" w:rsidRDefault="00BD3C54" w:rsidP="00BD3C54">
            <w:pPr>
              <w:pStyle w:val="Prrafodelista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BD3C54" w:rsidRPr="00857516" w:rsidRDefault="00BD3C54" w:rsidP="00BD3C54">
            <w:pPr>
              <w:pStyle w:val="Prrafodelista"/>
              <w:numPr>
                <w:ilvl w:val="2"/>
                <w:numId w:val="29"/>
              </w:numPr>
              <w:rPr>
                <w:rFonts w:ascii="Arial" w:hAnsi="Arial"/>
                <w:sz w:val="18"/>
                <w:szCs w:val="18"/>
                <w:lang w:val="en-US"/>
              </w:rPr>
            </w:pPr>
            <w:r w:rsidRPr="00857516">
              <w:rPr>
                <w:rFonts w:ascii="Arial" w:hAnsi="Arial"/>
                <w:sz w:val="18"/>
                <w:szCs w:val="18"/>
                <w:lang w:val="en-US"/>
              </w:rPr>
              <w:t>Analyzes and evaluates the mathematical thinking of others.</w:t>
            </w:r>
          </w:p>
          <w:p w:rsidR="00BD3C54" w:rsidRPr="00857516" w:rsidRDefault="00BD3C54" w:rsidP="00BD3C54">
            <w:pPr>
              <w:pStyle w:val="Prrafodelista"/>
              <w:ind w:left="0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BD3C54" w:rsidRDefault="00BD3C54" w:rsidP="00BD3C54">
            <w:pPr>
              <w:pStyle w:val="Prrafodelista"/>
              <w:numPr>
                <w:ilvl w:val="2"/>
                <w:numId w:val="29"/>
              </w:num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Uses the language of mathematics to express ideas precisely.</w:t>
            </w:r>
          </w:p>
          <w:p w:rsidR="00BD3C54" w:rsidRPr="00ED4EFB" w:rsidRDefault="00BD3C54" w:rsidP="00BD3C54">
            <w:pPr>
              <w:pStyle w:val="Prrafodelista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BD3C54" w:rsidRDefault="00BD3C54" w:rsidP="00BD3C54">
            <w:pPr>
              <w:pStyle w:val="Prrafodelista"/>
              <w:numPr>
                <w:ilvl w:val="2"/>
                <w:numId w:val="29"/>
              </w:num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lastRenderedPageBreak/>
              <w:t>Recognizes and uses connections among mathematical ideas.</w:t>
            </w:r>
          </w:p>
          <w:p w:rsidR="00BD3C54" w:rsidRPr="008600AE" w:rsidRDefault="00BD3C54" w:rsidP="00BD3C54">
            <w:pPr>
              <w:pStyle w:val="Prrafodelista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BD3C54" w:rsidRDefault="00BD3C54" w:rsidP="00BD3C54">
            <w:pPr>
              <w:pStyle w:val="Prrafodelista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BD3C54" w:rsidRDefault="00BD3C54" w:rsidP="00BD3C54">
            <w:pPr>
              <w:pStyle w:val="Prrafodelista"/>
              <w:numPr>
                <w:ilvl w:val="2"/>
                <w:numId w:val="29"/>
              </w:num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Recognizes and applies mathematics in contexts outside of mathematics.</w:t>
            </w:r>
          </w:p>
          <w:p w:rsidR="00BD3C54" w:rsidRDefault="00BD3C54" w:rsidP="00BD3C54">
            <w:pPr>
              <w:pStyle w:val="Prrafodelista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BD3C54" w:rsidRDefault="00BD3C54" w:rsidP="00BD3C54">
            <w:pPr>
              <w:pStyle w:val="Prrafodelista"/>
              <w:numPr>
                <w:ilvl w:val="2"/>
                <w:numId w:val="29"/>
              </w:num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Creates and uses representations to </w:t>
            </w:r>
            <w:proofErr w:type="gramStart"/>
            <w:r>
              <w:rPr>
                <w:rFonts w:ascii="Arial" w:hAnsi="Arial"/>
                <w:sz w:val="18"/>
                <w:szCs w:val="18"/>
                <w:lang w:val="en-US"/>
              </w:rPr>
              <w:t>organize,</w:t>
            </w:r>
            <w:proofErr w:type="gramEnd"/>
            <w:r>
              <w:rPr>
                <w:rFonts w:ascii="Arial" w:hAnsi="Arial"/>
                <w:sz w:val="18"/>
                <w:szCs w:val="18"/>
                <w:lang w:val="en-US"/>
              </w:rPr>
              <w:t xml:space="preserve"> record and communicate mathematical ideas.</w:t>
            </w:r>
          </w:p>
          <w:p w:rsidR="00BD3C54" w:rsidRDefault="00BD3C54" w:rsidP="00BD3C54">
            <w:pPr>
              <w:pStyle w:val="Prrafodelista"/>
              <w:numPr>
                <w:ilvl w:val="2"/>
                <w:numId w:val="29"/>
              </w:num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Selects, applies and translates among different mathematical representations.</w:t>
            </w:r>
          </w:p>
          <w:p w:rsidR="00BD3C54" w:rsidRPr="00ED4EFB" w:rsidRDefault="00BD3C54" w:rsidP="00BD3C54">
            <w:pPr>
              <w:pStyle w:val="Prrafodelista"/>
              <w:ind w:left="0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BD3C54" w:rsidRDefault="00BD3C54" w:rsidP="00BD3C54">
            <w:pPr>
              <w:pStyle w:val="Prrafodelista"/>
              <w:numPr>
                <w:ilvl w:val="2"/>
                <w:numId w:val="29"/>
              </w:num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Uses representations to model and interpret physical and social phenomena.</w:t>
            </w:r>
          </w:p>
          <w:p w:rsidR="00BD3C54" w:rsidRPr="00ED4EFB" w:rsidRDefault="00BD3C54" w:rsidP="00BD3C54">
            <w:pPr>
              <w:pStyle w:val="Prrafodelista"/>
              <w:ind w:left="0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BD3C54" w:rsidRDefault="00BD3C54" w:rsidP="00BD3C54">
            <w:pPr>
              <w:pStyle w:val="Prrafodelista"/>
              <w:numPr>
                <w:ilvl w:val="2"/>
                <w:numId w:val="29"/>
              </w:num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Recognize reasoning as fundamental aspects of mathematics.</w:t>
            </w:r>
          </w:p>
          <w:p w:rsidR="00BD3C54" w:rsidRPr="004B6F7A" w:rsidRDefault="00BD3C54" w:rsidP="00BD3C54">
            <w:pPr>
              <w:pStyle w:val="Prrafodelista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BD3C54" w:rsidRDefault="00BD3C54" w:rsidP="00BD3C54">
            <w:pPr>
              <w:pStyle w:val="Prrafodelista"/>
              <w:numPr>
                <w:ilvl w:val="2"/>
                <w:numId w:val="29"/>
              </w:num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Makes and investigates mathematical conjectures.</w:t>
            </w:r>
          </w:p>
          <w:p w:rsidR="00BD3C54" w:rsidRPr="00ED4EFB" w:rsidRDefault="00BD3C54" w:rsidP="00BD3C54">
            <w:pPr>
              <w:pStyle w:val="Prrafodelista"/>
              <w:ind w:left="0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BD3C54" w:rsidRPr="00ED4EFB" w:rsidRDefault="00BD3C54" w:rsidP="00BD3C54">
            <w:pPr>
              <w:pStyle w:val="Prrafodelista"/>
              <w:numPr>
                <w:ilvl w:val="2"/>
                <w:numId w:val="29"/>
              </w:num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Develops and evaluates mathematical arguments.</w:t>
            </w:r>
          </w:p>
          <w:p w:rsidR="00BD3C54" w:rsidRPr="0026794C" w:rsidRDefault="00BD3C54" w:rsidP="00BD3C54">
            <w:pPr>
              <w:pStyle w:val="Prrafodelista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FE6BF3" w:rsidRPr="00237E20" w:rsidRDefault="00FE6BF3" w:rsidP="003B75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HAnsi" w:hAnsi="Arial"/>
                <w:bCs w:val="0"/>
                <w:sz w:val="20"/>
                <w:szCs w:val="20"/>
                <w:lang w:val="en-US" w:eastAsia="en-US"/>
              </w:rPr>
            </w:pPr>
          </w:p>
          <w:p w:rsidR="003B7550" w:rsidRPr="007F66F2" w:rsidRDefault="003B7550" w:rsidP="00FE6BF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1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</w:tbl>
    <w:p w:rsidR="00AE2EF7" w:rsidRPr="006C78CC" w:rsidRDefault="00AE2EF7">
      <w:pPr>
        <w:rPr>
          <w:sz w:val="20"/>
          <w:szCs w:val="20"/>
          <w:lang w:val="en-US"/>
        </w:rPr>
      </w:pPr>
    </w:p>
    <w:p w:rsidR="007F66F2" w:rsidRPr="0031756F" w:rsidRDefault="007F66F2">
      <w:pPr>
        <w:rPr>
          <w:lang w:val="en-US"/>
        </w:rPr>
      </w:pPr>
      <w:r w:rsidRPr="0031756F">
        <w:rPr>
          <w:lang w:val="en-US"/>
        </w:rPr>
        <w:br w:type="page"/>
      </w: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4725"/>
        <w:gridCol w:w="4725"/>
      </w:tblGrid>
      <w:tr w:rsidR="00AE2EF7" w:rsidRPr="0018019E" w:rsidTr="00B7225E">
        <w:trPr>
          <w:cantSplit/>
          <w:trHeight w:val="340"/>
        </w:trPr>
        <w:tc>
          <w:tcPr>
            <w:tcW w:w="14175" w:type="dxa"/>
            <w:gridSpan w:val="3"/>
            <w:vAlign w:val="center"/>
          </w:tcPr>
          <w:p w:rsidR="00AE2EF7" w:rsidRPr="00C045A7" w:rsidRDefault="00AE2EF7" w:rsidP="00B7225E">
            <w:pPr>
              <w:rPr>
                <w:rFonts w:ascii="Arial" w:hAnsi="Arial"/>
                <w:b/>
                <w:bCs w:val="0"/>
                <w:color w:val="000000"/>
                <w:szCs w:val="22"/>
                <w:lang w:val="en-US"/>
              </w:rPr>
            </w:pPr>
            <w:r w:rsidRPr="00C045A7">
              <w:rPr>
                <w:rFonts w:ascii="Arial" w:hAnsi="Arial"/>
                <w:b/>
                <w:bCs w:val="0"/>
                <w:color w:val="000000"/>
                <w:szCs w:val="22"/>
                <w:lang w:val="en-US"/>
              </w:rPr>
              <w:lastRenderedPageBreak/>
              <w:t xml:space="preserve">STANDARD 2 – </w:t>
            </w:r>
            <w:r w:rsidRPr="00C045A7">
              <w:rPr>
                <w:rStyle w:val="Hipervnculo"/>
                <w:rFonts w:ascii="Arial" w:hAnsi="Arial"/>
                <w:b/>
                <w:bCs w:val="0"/>
                <w:color w:val="000000"/>
                <w:szCs w:val="22"/>
                <w:u w:val="none"/>
                <w:lang w:val="en-US"/>
              </w:rPr>
              <w:t xml:space="preserve">Understands </w:t>
            </w:r>
            <w:r w:rsidR="00B7225E">
              <w:rPr>
                <w:rStyle w:val="Hipervnculo"/>
                <w:rFonts w:ascii="Arial" w:hAnsi="Arial"/>
                <w:b/>
                <w:bCs w:val="0"/>
                <w:color w:val="000000"/>
                <w:szCs w:val="22"/>
                <w:u w:val="none"/>
                <w:lang w:val="en-US"/>
              </w:rPr>
              <w:t xml:space="preserve">basic and advanced concepts </w:t>
            </w:r>
            <w:r w:rsidRPr="00C045A7">
              <w:rPr>
                <w:rStyle w:val="Hipervnculo"/>
                <w:rFonts w:ascii="Arial" w:hAnsi="Arial"/>
                <w:b/>
                <w:bCs w:val="0"/>
                <w:color w:val="000000"/>
                <w:szCs w:val="22"/>
                <w:u w:val="none"/>
                <w:lang w:val="en-US"/>
              </w:rPr>
              <w:t>of numbers</w:t>
            </w:r>
            <w:r w:rsidR="00B7225E">
              <w:rPr>
                <w:rStyle w:val="Hipervnculo"/>
                <w:rFonts w:ascii="Arial" w:hAnsi="Arial"/>
                <w:b/>
                <w:bCs w:val="0"/>
                <w:color w:val="000000"/>
                <w:szCs w:val="22"/>
                <w:u w:val="none"/>
                <w:lang w:val="en-US"/>
              </w:rPr>
              <w:t xml:space="preserve"> and </w:t>
            </w:r>
            <w:r w:rsidR="00B7225E" w:rsidRPr="00B7225E">
              <w:rPr>
                <w:rStyle w:val="Hipervnculo"/>
                <w:rFonts w:ascii="Arial" w:hAnsi="Arial"/>
                <w:b/>
                <w:bCs w:val="0"/>
                <w:color w:val="000000"/>
                <w:szCs w:val="22"/>
                <w:u w:val="none"/>
                <w:lang w:val="en-US"/>
              </w:rPr>
              <w:t>the processes of computation.</w:t>
            </w:r>
          </w:p>
        </w:tc>
      </w:tr>
      <w:tr w:rsidR="00F72B9E" w:rsidRPr="007F66F2" w:rsidTr="00B7225E">
        <w:trPr>
          <w:trHeight w:val="340"/>
        </w:trPr>
        <w:tc>
          <w:tcPr>
            <w:tcW w:w="4725" w:type="dxa"/>
            <w:vAlign w:val="center"/>
          </w:tcPr>
          <w:p w:rsidR="00F72B9E" w:rsidRPr="00C045A7" w:rsidRDefault="00F72B9E" w:rsidP="00150546">
            <w:pPr>
              <w:jc w:val="center"/>
              <w:rPr>
                <w:rStyle w:val="Hipervnculo"/>
                <w:rFonts w:ascii="Arial" w:hAnsi="Arial"/>
                <w:b/>
                <w:color w:val="000000"/>
                <w:szCs w:val="22"/>
                <w:u w:val="none"/>
                <w:lang w:val="en-US"/>
              </w:rPr>
            </w:pPr>
            <w:r w:rsidRPr="00C045A7">
              <w:rPr>
                <w:rStyle w:val="Hipervnculo"/>
                <w:rFonts w:ascii="Arial" w:hAnsi="Arial"/>
                <w:b/>
                <w:color w:val="000000"/>
                <w:szCs w:val="22"/>
                <w:u w:val="none"/>
                <w:lang w:val="en-US"/>
              </w:rPr>
              <w:t>GRADE 6</w:t>
            </w:r>
          </w:p>
        </w:tc>
        <w:tc>
          <w:tcPr>
            <w:tcW w:w="4725" w:type="dxa"/>
            <w:vAlign w:val="center"/>
          </w:tcPr>
          <w:p w:rsidR="00F72B9E" w:rsidRPr="007F66F2" w:rsidRDefault="00F72B9E" w:rsidP="00150546">
            <w:pPr>
              <w:jc w:val="center"/>
              <w:rPr>
                <w:rFonts w:ascii="Arial" w:hAnsi="Arial"/>
                <w:b/>
                <w:color w:val="000000"/>
                <w:szCs w:val="22"/>
              </w:rPr>
            </w:pPr>
            <w:r w:rsidRPr="007F66F2">
              <w:rPr>
                <w:rFonts w:ascii="Arial" w:hAnsi="Arial"/>
                <w:b/>
                <w:color w:val="000000"/>
                <w:szCs w:val="22"/>
              </w:rPr>
              <w:t>GRADE 7</w:t>
            </w:r>
          </w:p>
        </w:tc>
        <w:tc>
          <w:tcPr>
            <w:tcW w:w="4725" w:type="dxa"/>
            <w:vAlign w:val="center"/>
          </w:tcPr>
          <w:p w:rsidR="00F72B9E" w:rsidRPr="007F66F2" w:rsidRDefault="00F72B9E" w:rsidP="00150546">
            <w:pPr>
              <w:jc w:val="center"/>
              <w:rPr>
                <w:rFonts w:ascii="Arial" w:hAnsi="Arial"/>
                <w:b/>
                <w:color w:val="000000"/>
                <w:szCs w:val="22"/>
              </w:rPr>
            </w:pPr>
            <w:r w:rsidRPr="007F66F2">
              <w:rPr>
                <w:rFonts w:ascii="Arial" w:hAnsi="Arial"/>
                <w:b/>
                <w:color w:val="000000"/>
                <w:szCs w:val="22"/>
              </w:rPr>
              <w:t>GRADE 8</w:t>
            </w:r>
          </w:p>
        </w:tc>
      </w:tr>
      <w:tr w:rsidR="00AE2EF7" w:rsidRPr="0018019E" w:rsidTr="00B7225E">
        <w:trPr>
          <w:trHeight w:val="4809"/>
        </w:trPr>
        <w:tc>
          <w:tcPr>
            <w:tcW w:w="4725" w:type="dxa"/>
          </w:tcPr>
          <w:p w:rsidR="00AE2EF7" w:rsidRPr="00AB2205" w:rsidRDefault="006D74DC" w:rsidP="00B7225E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CD2B5E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6.2.1 </w:t>
            </w:r>
            <w:hyperlink w:history="1">
              <w:r w:rsidR="00AE2EF7" w:rsidRPr="00063928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Understands the relative magnitude and relationships among whole numbers, fractions, decimals, and mixed numbers</w:t>
              </w:r>
            </w:hyperlink>
            <w:r w:rsidR="00AE2EF7" w:rsidRPr="00AB2205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</w:t>
            </w:r>
          </w:p>
          <w:p w:rsidR="00CD2B5E" w:rsidRPr="00AB2205" w:rsidRDefault="006D74DC" w:rsidP="00B7225E">
            <w:pPr>
              <w:tabs>
                <w:tab w:val="left" w:pos="567"/>
              </w:tabs>
              <w:jc w:val="both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AB2205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6.2.2 </w:t>
            </w:r>
            <w:r w:rsidR="00CD2B5E" w:rsidRPr="00AB2205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Uses number lines and graphs to identify, order, and compare numbers.</w:t>
            </w:r>
          </w:p>
          <w:p w:rsidR="00B7225E" w:rsidRDefault="006D74DC" w:rsidP="00B7225E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06392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6.2.3 </w:t>
            </w:r>
            <w:r w:rsidR="00CD2B5E" w:rsidRPr="0006392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Understands the characteristics and properties of rational numbers.  (</w:t>
            </w:r>
            <w:proofErr w:type="gramStart"/>
            <w:r w:rsidR="00CD2B5E" w:rsidRPr="0006392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order</w:t>
            </w:r>
            <w:proofErr w:type="gramEnd"/>
            <w:r w:rsidR="00CD2B5E" w:rsidRPr="0006392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relations, relative magnitude, base-ten pla</w:t>
            </w:r>
            <w:r w:rsidR="00B7225E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c</w:t>
            </w:r>
            <w:r w:rsidR="00CD2B5E" w:rsidRPr="0006392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e values, etc…)</w:t>
            </w:r>
          </w:p>
          <w:p w:rsidR="00AD042D" w:rsidRDefault="00AD042D" w:rsidP="00B7225E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2753DC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6.2.4 </w:t>
            </w:r>
            <w:r w:rsidR="00141492" w:rsidRPr="002753DC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Identify numbers in scientific notation</w:t>
            </w:r>
            <w:r w:rsidR="00053F8B" w:rsidRPr="002753DC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and convert numbers</w:t>
            </w:r>
            <w:r w:rsidR="00237E20" w:rsidRPr="002753DC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in standard </w:t>
            </w:r>
            <w:proofErr w:type="gramStart"/>
            <w:r w:rsidR="00237E20" w:rsidRPr="002753DC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form</w:t>
            </w:r>
            <w:r w:rsidR="006C4CE2" w:rsidRPr="002753DC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</w:t>
            </w:r>
            <w:r w:rsidR="00053F8B" w:rsidRPr="002753DC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to</w:t>
            </w:r>
            <w:proofErr w:type="gramEnd"/>
            <w:r w:rsidR="00053F8B" w:rsidRPr="002753DC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scientific notation</w:t>
            </w:r>
            <w:r w:rsidR="00141492" w:rsidRPr="002753DC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.  </w:t>
            </w:r>
            <w:r w:rsidRPr="002753DC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</w:t>
            </w:r>
          </w:p>
          <w:p w:rsidR="00B7225E" w:rsidRPr="00433764" w:rsidRDefault="00B7225E" w:rsidP="00B7225E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6.2.5</w:t>
            </w:r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  <w:hyperlink w:history="1">
              <w:r w:rsidRPr="00433764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Adds, subtracts, multiplies, and divides whole numbers, fractions, decimals, integers, and rational numbers</w:t>
              </w:r>
            </w:hyperlink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B7225E" w:rsidRPr="00433764" w:rsidRDefault="00B7225E" w:rsidP="00B7225E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6.2.6</w:t>
            </w:r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  <w:hyperlink w:history="1">
              <w:r w:rsidRPr="00433764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Selects and uses appropriate computational methods (e.g., mental, paper and pencil, calculator, computer) for a given situation</w:t>
              </w:r>
            </w:hyperlink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B7225E" w:rsidRDefault="00B7225E" w:rsidP="00B7225E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6.</w:t>
            </w: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2.7</w:t>
            </w:r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  <w:hyperlink w:history="1">
              <w:r w:rsidRPr="00433764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Understands</w:t>
              </w:r>
              <w:r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 xml:space="preserve"> and applies</w:t>
              </w:r>
              <w:r w:rsidRPr="00433764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 xml:space="preserve"> the correct order of operations for performing arithmetic computations</w:t>
              </w:r>
            </w:hyperlink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B7225E" w:rsidRPr="002753DC" w:rsidRDefault="00B7225E" w:rsidP="00B7225E">
            <w:pPr>
              <w:rPr>
                <w:rFonts w:ascii="Arial" w:hAnsi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6.2.8  Uses</w:t>
            </w:r>
            <w:proofErr w:type="gramEnd"/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mental math and estimates answers for a given situation.</w:t>
            </w:r>
          </w:p>
        </w:tc>
        <w:tc>
          <w:tcPr>
            <w:tcW w:w="4725" w:type="dxa"/>
          </w:tcPr>
          <w:p w:rsidR="009556BB" w:rsidRDefault="006D74DC" w:rsidP="009556BB">
            <w:pPr>
              <w:rPr>
                <w:rFonts w:ascii="Arial" w:hAnsi="Arial"/>
                <w:color w:val="000000"/>
                <w:lang w:val="en-US"/>
              </w:rPr>
            </w:pPr>
            <w:r w:rsidRPr="00294CF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7.2.1 </w:t>
            </w:r>
            <w:r w:rsidR="00AE2EF7" w:rsidRPr="00294CF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Understands the </w:t>
            </w:r>
            <w:hyperlink w:history="1">
              <w:r w:rsidR="009556BB" w:rsidRPr="009556BB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relative magnitude and relationships among whole numbers, fractions, decimals, and mixed numbers</w:t>
              </w:r>
            </w:hyperlink>
            <w:r w:rsidR="009556BB" w:rsidRPr="009556BB">
              <w:rPr>
                <w:rFonts w:ascii="Arial" w:hAnsi="Arial"/>
                <w:color w:val="000000"/>
                <w:lang w:val="en-US"/>
              </w:rPr>
              <w:t>.</w:t>
            </w:r>
          </w:p>
          <w:p w:rsidR="004E6287" w:rsidRPr="009556BB" w:rsidRDefault="004E6287" w:rsidP="009556BB">
            <w:pPr>
              <w:rPr>
                <w:rFonts w:ascii="Arial" w:hAnsi="Arial"/>
                <w:color w:val="000000"/>
                <w:lang w:val="en-US"/>
              </w:rPr>
            </w:pPr>
          </w:p>
          <w:p w:rsidR="00AE2EF7" w:rsidRDefault="006D74DC" w:rsidP="006D74DC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 w:rsidRPr="00294CF8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7.2.2 </w:t>
            </w:r>
            <w:hyperlink w:history="1">
              <w:r w:rsidR="00AE2EF7" w:rsidRPr="00294CF8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Understands the role of positive and negative integers in the number system</w:t>
              </w:r>
            </w:hyperlink>
            <w:r w:rsidR="00AE2EF7" w:rsidRPr="00294CF8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AE2EF7" w:rsidRDefault="006D74DC" w:rsidP="006D74DC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294CF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7.2.3 </w:t>
            </w:r>
            <w:r w:rsidR="00AE2EF7" w:rsidRPr="00294CF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Uses number theory concepts (e.g., divisibility and remainders, factors, multiples, prime, relatively prime) to solve problems.</w:t>
            </w:r>
          </w:p>
          <w:p w:rsidR="00AE2EF7" w:rsidRDefault="006D74DC" w:rsidP="006D74DC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294CF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7.2.4 </w:t>
            </w:r>
            <w:r w:rsidR="00AE2EF7" w:rsidRPr="00294CF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Understands the characteristics</w:t>
            </w:r>
            <w:r w:rsidR="00675577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,</w:t>
            </w:r>
            <w:r w:rsidR="00AE2EF7" w:rsidRPr="00294CF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uses</w:t>
            </w:r>
            <w:r w:rsidR="00675577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and relationships</w:t>
            </w:r>
            <w:r w:rsidR="00AE2EF7" w:rsidRPr="00294CF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</w:t>
            </w:r>
            <w:r w:rsidR="00675577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between standard notation,</w:t>
            </w:r>
            <w:r w:rsidR="006C4C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</w:t>
            </w:r>
            <w:r w:rsidR="00AE2EF7" w:rsidRPr="00294CF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exponents and scientific notation.</w:t>
            </w:r>
            <w:r w:rsidR="00675577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 Converts numbers to scientific notation and vice versa.</w:t>
            </w:r>
          </w:p>
          <w:p w:rsidR="00AE2EF7" w:rsidRDefault="006D74DC" w:rsidP="006D74DC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 w:rsidRPr="00294CF8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7.2.5 </w:t>
            </w:r>
            <w:hyperlink w:history="1">
              <w:r w:rsidR="00AE2EF7" w:rsidRPr="00294CF8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Understands the concepts of ratio, proportion, and percent and the relationships among them</w:t>
              </w:r>
            </w:hyperlink>
            <w:r w:rsidR="00AE2EF7" w:rsidRPr="00294CF8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B7225E" w:rsidRPr="00433764" w:rsidRDefault="00B7225E" w:rsidP="00B7225E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</w:t>
            </w: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2.6</w:t>
            </w:r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  <w:hyperlink w:history="1">
              <w:r w:rsidRPr="00433764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 xml:space="preserve">Uses proportional reasoning to solve mathematical and real-world problems (e.g., involving equivalent fractions, equal ratios, constant rate of change, proportions, </w:t>
              </w:r>
              <w:proofErr w:type="spellStart"/>
              <w:r w:rsidRPr="00433764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percents</w:t>
              </w:r>
              <w:proofErr w:type="spellEnd"/>
              <w:r w:rsidRPr="00433764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)</w:t>
              </w:r>
            </w:hyperlink>
          </w:p>
          <w:p w:rsidR="00B7225E" w:rsidRDefault="00B7225E" w:rsidP="00B7225E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7.2.7</w:t>
            </w:r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  <w:hyperlink w:history="1">
              <w:r w:rsidRPr="00433764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Knows when an estimate is more appropriate than an exact answer for a variety of problem situations</w:t>
              </w:r>
            </w:hyperlink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B7225E" w:rsidRDefault="00B7225E" w:rsidP="00B7225E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7.2.8 Understands and applies order of operations for algebraic expressions.</w:t>
            </w:r>
          </w:p>
          <w:p w:rsidR="00B7225E" w:rsidRDefault="00B7225E" w:rsidP="00B7225E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7.2</w:t>
            </w:r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9</w:t>
            </w:r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  <w:hyperlink w:history="1">
              <w:r w:rsidRPr="00433764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Adds, subtracts, multiplies, divides, and simplifies rational expressions</w:t>
              </w:r>
            </w:hyperlink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B7225E" w:rsidRPr="00294CF8" w:rsidRDefault="00B7225E" w:rsidP="00B7225E">
            <w:pPr>
              <w:rPr>
                <w:rFonts w:ascii="Arial" w:hAnsi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7.2.10  Uses</w:t>
            </w:r>
            <w:proofErr w:type="gramEnd"/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mental math and estimates answers for a given situation.</w:t>
            </w:r>
          </w:p>
        </w:tc>
        <w:tc>
          <w:tcPr>
            <w:tcW w:w="4725" w:type="dxa"/>
          </w:tcPr>
          <w:p w:rsidR="003B7550" w:rsidRPr="00294CF8" w:rsidRDefault="003B7550" w:rsidP="006C4CE2">
            <w:pPr>
              <w:widowControl w:val="0"/>
              <w:tabs>
                <w:tab w:val="left" w:pos="0"/>
                <w:tab w:val="left" w:pos="639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HAnsi" w:hAnsi="Arial"/>
                <w:sz w:val="18"/>
                <w:szCs w:val="18"/>
                <w:lang w:val="en-US" w:eastAsia="en-US"/>
              </w:rPr>
            </w:pPr>
            <w:r w:rsidRPr="00294CF8">
              <w:rPr>
                <w:rFonts w:ascii="Arial" w:eastAsiaTheme="minorHAnsi" w:hAnsi="Arial"/>
                <w:bCs w:val="0"/>
                <w:sz w:val="18"/>
                <w:szCs w:val="18"/>
                <w:lang w:val="en-US" w:eastAsia="en-US"/>
              </w:rPr>
              <w:t xml:space="preserve">8.2. </w:t>
            </w:r>
            <w:r w:rsidRPr="00294CF8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>1.</w:t>
            </w:r>
            <w:r w:rsidRPr="00294CF8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ab/>
            </w:r>
            <w:r w:rsidR="00CE1E95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 xml:space="preserve"> Identifies</w:t>
            </w:r>
            <w:r w:rsidRPr="00294CF8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 xml:space="preserve"> and use</w:t>
            </w:r>
            <w:r w:rsidR="00CE1E95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>s</w:t>
            </w:r>
            <w:r w:rsidRPr="00294CF8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 xml:space="preserve"> the arithmetic properties of subsets of integers and rational, irrational, and real numbers, including closure properties for the four basic arithmetic operations where applicable: </w:t>
            </w:r>
          </w:p>
          <w:p w:rsidR="00DA0F79" w:rsidRDefault="003B7550" w:rsidP="00B7225E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HAnsi" w:hAnsi="Arial"/>
                <w:sz w:val="18"/>
                <w:szCs w:val="18"/>
                <w:lang w:val="en-US" w:eastAsia="en-US"/>
              </w:rPr>
            </w:pPr>
            <w:r w:rsidRPr="00294CF8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 xml:space="preserve"> </w:t>
            </w:r>
            <w:r w:rsidR="00DA0F79" w:rsidRPr="00807A8F">
              <w:rPr>
                <w:rFonts w:ascii="Arial" w:eastAsiaTheme="minorHAnsi" w:hAnsi="Arial"/>
                <w:bCs w:val="0"/>
                <w:sz w:val="18"/>
                <w:szCs w:val="18"/>
                <w:lang w:val="en-US" w:eastAsia="en-US"/>
              </w:rPr>
              <w:t>8.</w:t>
            </w:r>
            <w:r w:rsidR="00807A8F" w:rsidRPr="00807A8F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>2.2</w:t>
            </w:r>
            <w:r w:rsidR="00B7225E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 xml:space="preserve">    </w:t>
            </w:r>
            <w:r w:rsidR="00CE1E95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 xml:space="preserve"> U</w:t>
            </w:r>
            <w:r w:rsidR="00DA0F79" w:rsidRPr="00807A8F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>se</w:t>
            </w:r>
            <w:r w:rsidR="00CE1E95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>s</w:t>
            </w:r>
            <w:r w:rsidR="00DA0F79" w:rsidRPr="00807A8F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 xml:space="preserve"> properties of the number system to judge the validity of results, to justify each step of a procedure, and to prove or disprove statements: </w:t>
            </w:r>
          </w:p>
          <w:p w:rsidR="00DA0F79" w:rsidRDefault="00DA0F79" w:rsidP="00DA0F7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HAnsi" w:hAnsi="Arial"/>
                <w:sz w:val="18"/>
                <w:szCs w:val="18"/>
                <w:lang w:val="en-US" w:eastAsia="en-US"/>
              </w:rPr>
            </w:pPr>
            <w:r w:rsidRPr="00807A8F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>8.</w:t>
            </w:r>
            <w:r w:rsidR="00807A8F" w:rsidRPr="00807A8F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>2.3</w:t>
            </w:r>
            <w:r w:rsidR="00CE1E95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ab/>
              <w:t xml:space="preserve"> U</w:t>
            </w:r>
            <w:r w:rsidRPr="00807A8F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>se</w:t>
            </w:r>
            <w:r w:rsidR="00CE1E95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>s</w:t>
            </w:r>
            <w:r w:rsidRPr="00807A8F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 xml:space="preserve"> properties of numbers to construct simple, valid arguments direct and indirect) for, or formulate counterexamples to claimed assertions. </w:t>
            </w:r>
          </w:p>
          <w:p w:rsidR="00141492" w:rsidRDefault="00B7225E" w:rsidP="004E6287">
            <w:pPr>
              <w:widowControl w:val="0"/>
              <w:tabs>
                <w:tab w:val="left" w:pos="0"/>
                <w:tab w:val="left" w:pos="72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HAnsi" w:hAnsi="Arial"/>
                <w:sz w:val="18"/>
                <w:szCs w:val="18"/>
                <w:lang w:val="en-US" w:eastAsia="en-US"/>
              </w:rPr>
            </w:pPr>
            <w:r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>8.2.</w:t>
            </w:r>
            <w:r w:rsidR="004E6287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 xml:space="preserve">4 </w:t>
            </w:r>
            <w:r w:rsidR="00A3090A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>J</w:t>
            </w:r>
            <w:r w:rsidR="00DA0F79" w:rsidRPr="00807A8F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>udge</w:t>
            </w:r>
            <w:r w:rsidR="00A3090A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>s</w:t>
            </w:r>
            <w:r w:rsidR="00DA0F79" w:rsidRPr="00807A8F">
              <w:rPr>
                <w:rFonts w:ascii="Arial" w:eastAsiaTheme="minorHAnsi" w:hAnsi="Arial"/>
                <w:sz w:val="18"/>
                <w:szCs w:val="18"/>
                <w:lang w:val="en-US" w:eastAsia="en-US"/>
              </w:rPr>
              <w:t xml:space="preserve"> the validity of an argument according to whether the properties of the real number system and the order of operations have been applied correctly at each step.</w:t>
            </w:r>
          </w:p>
          <w:p w:rsidR="00AE2EF7" w:rsidRDefault="00B7225E" w:rsidP="004E6287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CE1E95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8.2.5 </w:t>
            </w:r>
            <w: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 </w:t>
            </w:r>
            <w:r w:rsidRPr="00CE1E95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Performs</w:t>
            </w:r>
            <w:r w:rsidR="00141492" w:rsidRPr="00CE1E95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operations with scientific notation.  </w:t>
            </w:r>
          </w:p>
          <w:p w:rsidR="00B7225E" w:rsidRPr="00433764" w:rsidRDefault="00B7225E" w:rsidP="00B7225E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433764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</w:t>
            </w:r>
            <w: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2.6</w:t>
            </w:r>
            <w:r w:rsidRPr="00433764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</w:t>
            </w:r>
            <w: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 </w:t>
            </w:r>
            <w:r w:rsidRPr="00433764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Understands exponentiation of rational numbers and root-extraction (e.g., squares and square roots, cubes and cube roots)</w:t>
            </w:r>
            <w: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</w:t>
            </w:r>
          </w:p>
          <w:p w:rsidR="00B7225E" w:rsidRDefault="00B7225E" w:rsidP="00B7225E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8.2.7</w:t>
            </w:r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 </w:t>
            </w:r>
            <w:hyperlink w:history="1">
              <w:r w:rsidRPr="00433764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Understands the properties of operations with rational numbers (e.g., distributive property, commutative and associative properties of addition and multiplication, inverse properties, identity properties)</w:t>
              </w:r>
            </w:hyperlink>
            <w: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</w:t>
            </w:r>
          </w:p>
          <w:p w:rsidR="00B7225E" w:rsidRPr="00433764" w:rsidRDefault="00B7225E" w:rsidP="00B7225E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8.2.8    Understands and applies order of operations for algebraic expressions (PEMDAS).</w:t>
            </w:r>
          </w:p>
          <w:p w:rsidR="00B7225E" w:rsidRPr="00433764" w:rsidRDefault="00B7225E" w:rsidP="00B7225E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8.2</w:t>
            </w:r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9  </w:t>
            </w:r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  <w:hyperlink w:history="1">
              <w:r w:rsidRPr="00433764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Understands how different algorithms work for arithmetic computations and operations</w:t>
              </w:r>
            </w:hyperlink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B7225E" w:rsidRPr="00433764" w:rsidRDefault="00B7225E" w:rsidP="00B7225E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8.2</w:t>
            </w:r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10</w:t>
            </w:r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 </w:t>
            </w:r>
            <w:hyperlink w:history="1">
              <w:r w:rsidRPr="00433764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Adds, subtracts, multiplies, divides, and simplifies rational expressions</w:t>
              </w:r>
            </w:hyperlink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B7225E" w:rsidRPr="00433764" w:rsidRDefault="00B7225E" w:rsidP="00B7225E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8.2</w:t>
            </w:r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11</w:t>
            </w:r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 </w:t>
            </w:r>
            <w:hyperlink w:history="1">
              <w:r w:rsidRPr="00433764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Adds, subtracts, multiplies, divides, and simplifies radical expressions containing positive rational numbers</w:t>
              </w:r>
            </w:hyperlink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B7225E" w:rsidRPr="00433764" w:rsidRDefault="00B7225E" w:rsidP="00B7225E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8.2</w:t>
            </w:r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12</w:t>
            </w:r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 </w:t>
            </w:r>
            <w:hyperlink w:history="1">
              <w:r w:rsidRPr="00433764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Understands various sources of discrepancy between an estimate and a calculated answer</w:t>
              </w:r>
            </w:hyperlink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B7225E" w:rsidRDefault="00B7225E" w:rsidP="00B7225E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8.2</w:t>
            </w:r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13</w:t>
            </w:r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 </w:t>
            </w:r>
            <w:hyperlink w:history="1">
              <w:r w:rsidRPr="00433764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Uses a variety of operations (e.g., finding a reciprocal, rising to a power, taking a root, taking a logarithm) on expressions containing real numbers</w:t>
              </w:r>
            </w:hyperlink>
            <w:r w:rsidRPr="0043376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B7225E" w:rsidRPr="00CE1E95" w:rsidRDefault="00B7225E" w:rsidP="004E6287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Cs w:val="0"/>
                <w:sz w:val="18"/>
                <w:szCs w:val="18"/>
                <w:lang w:val="en-US"/>
              </w:rPr>
            </w:pPr>
          </w:p>
        </w:tc>
      </w:tr>
    </w:tbl>
    <w:p w:rsidR="00B7225E" w:rsidRPr="0018019E" w:rsidRDefault="00B7225E">
      <w:pPr>
        <w:rPr>
          <w:lang w:val="en-US"/>
        </w:rPr>
      </w:pPr>
    </w:p>
    <w:p w:rsidR="00AE2EF7" w:rsidRPr="006C78CC" w:rsidRDefault="00AE2EF7">
      <w:pPr>
        <w:rPr>
          <w:sz w:val="20"/>
          <w:szCs w:val="20"/>
          <w:lang w:val="en-US"/>
        </w:rPr>
      </w:pPr>
    </w:p>
    <w:p w:rsidR="00AE2EF7" w:rsidRDefault="00AE2EF7">
      <w:pPr>
        <w:rPr>
          <w:sz w:val="20"/>
          <w:szCs w:val="20"/>
          <w:lang w:val="en-US"/>
        </w:rPr>
      </w:pPr>
    </w:p>
    <w:p w:rsidR="00C045A7" w:rsidRPr="00011233" w:rsidRDefault="00C045A7">
      <w:pPr>
        <w:rPr>
          <w:lang w:val="en-US"/>
        </w:rPr>
      </w:pPr>
      <w:r w:rsidRPr="00011233">
        <w:rPr>
          <w:lang w:val="en-US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4725"/>
        <w:gridCol w:w="4725"/>
      </w:tblGrid>
      <w:tr w:rsidR="00AE2EF7" w:rsidRPr="0018019E" w:rsidTr="00C045A7">
        <w:trPr>
          <w:cantSplit/>
          <w:trHeight w:val="340"/>
        </w:trPr>
        <w:tc>
          <w:tcPr>
            <w:tcW w:w="14175" w:type="dxa"/>
            <w:gridSpan w:val="3"/>
            <w:vAlign w:val="center"/>
          </w:tcPr>
          <w:p w:rsidR="00AE2EF7" w:rsidRPr="00C045A7" w:rsidRDefault="00AE2EF7" w:rsidP="00B7225E">
            <w:pPr>
              <w:rPr>
                <w:rFonts w:ascii="Arial" w:hAnsi="Arial"/>
                <w:b/>
                <w:bCs w:val="0"/>
                <w:color w:val="000000"/>
                <w:szCs w:val="22"/>
                <w:lang w:val="en-US"/>
              </w:rPr>
            </w:pPr>
            <w:r w:rsidRPr="00C045A7">
              <w:rPr>
                <w:rFonts w:ascii="Arial" w:hAnsi="Arial"/>
                <w:b/>
                <w:bCs w:val="0"/>
                <w:color w:val="000000"/>
                <w:szCs w:val="22"/>
                <w:lang w:val="en-US"/>
              </w:rPr>
              <w:lastRenderedPageBreak/>
              <w:t>STANDARD</w:t>
            </w:r>
            <w:r w:rsidR="00B7225E">
              <w:rPr>
                <w:rFonts w:ascii="Arial" w:hAnsi="Arial"/>
                <w:b/>
                <w:bCs w:val="0"/>
                <w:color w:val="000000"/>
                <w:szCs w:val="22"/>
                <w:lang w:val="en-US"/>
              </w:rPr>
              <w:t xml:space="preserve"> </w:t>
            </w:r>
            <w:proofErr w:type="gramStart"/>
            <w:r w:rsidR="00B7225E">
              <w:rPr>
                <w:rFonts w:ascii="Arial" w:hAnsi="Arial"/>
                <w:b/>
                <w:bCs w:val="0"/>
                <w:color w:val="000000"/>
                <w:szCs w:val="22"/>
                <w:lang w:val="en-US"/>
              </w:rPr>
              <w:t>3</w:t>
            </w:r>
            <w:r w:rsidRPr="00C045A7">
              <w:rPr>
                <w:rFonts w:ascii="Arial" w:hAnsi="Arial"/>
                <w:b/>
                <w:bCs w:val="0"/>
                <w:color w:val="000000"/>
                <w:szCs w:val="22"/>
                <w:lang w:val="en-US"/>
              </w:rPr>
              <w:t xml:space="preserve">  –</w:t>
            </w:r>
            <w:proofErr w:type="gramEnd"/>
            <w:r w:rsidRPr="00C045A7">
              <w:rPr>
                <w:rFonts w:ascii="Arial" w:hAnsi="Arial"/>
                <w:b/>
                <w:bCs w:val="0"/>
                <w:color w:val="000000"/>
                <w:szCs w:val="22"/>
                <w:lang w:val="en-US"/>
              </w:rPr>
              <w:t xml:space="preserve"> </w:t>
            </w:r>
            <w:r w:rsidRPr="00C045A7">
              <w:rPr>
                <w:rStyle w:val="Hipervnculo"/>
                <w:rFonts w:ascii="Arial" w:hAnsi="Arial"/>
                <w:b/>
                <w:bCs w:val="0"/>
                <w:color w:val="000000"/>
                <w:szCs w:val="22"/>
                <w:u w:val="none"/>
                <w:lang w:val="en-US"/>
              </w:rPr>
              <w:t>Understands and applies basic and advanced properties of the concepts of measurement.</w:t>
            </w:r>
          </w:p>
        </w:tc>
      </w:tr>
      <w:tr w:rsidR="00C045A7" w:rsidRPr="00B7225E" w:rsidTr="00C045A7">
        <w:trPr>
          <w:trHeight w:val="340"/>
        </w:trPr>
        <w:tc>
          <w:tcPr>
            <w:tcW w:w="4725" w:type="dxa"/>
            <w:vAlign w:val="center"/>
          </w:tcPr>
          <w:p w:rsidR="00C045A7" w:rsidRPr="007F66F2" w:rsidRDefault="00C045A7" w:rsidP="00150546">
            <w:pPr>
              <w:jc w:val="center"/>
              <w:rPr>
                <w:rStyle w:val="Hipervnculo"/>
                <w:rFonts w:ascii="Arial" w:hAnsi="Arial"/>
                <w:b/>
                <w:color w:val="000000"/>
                <w:szCs w:val="22"/>
                <w:u w:val="none"/>
                <w:lang w:val="en-US"/>
              </w:rPr>
            </w:pPr>
            <w:r w:rsidRPr="007F66F2">
              <w:rPr>
                <w:rStyle w:val="Hipervnculo"/>
                <w:rFonts w:ascii="Arial" w:hAnsi="Arial"/>
                <w:b/>
                <w:color w:val="000000"/>
                <w:szCs w:val="22"/>
                <w:u w:val="none"/>
                <w:lang w:val="en-US"/>
              </w:rPr>
              <w:t>GRADE 6</w:t>
            </w:r>
          </w:p>
        </w:tc>
        <w:tc>
          <w:tcPr>
            <w:tcW w:w="4725" w:type="dxa"/>
            <w:vAlign w:val="center"/>
          </w:tcPr>
          <w:p w:rsidR="00C045A7" w:rsidRPr="00B7225E" w:rsidRDefault="00C045A7" w:rsidP="00150546">
            <w:pPr>
              <w:jc w:val="center"/>
              <w:rPr>
                <w:rFonts w:ascii="Arial" w:hAnsi="Arial"/>
                <w:b/>
                <w:color w:val="000000"/>
                <w:szCs w:val="22"/>
                <w:lang w:val="en-US"/>
              </w:rPr>
            </w:pPr>
            <w:r w:rsidRPr="00B7225E">
              <w:rPr>
                <w:rFonts w:ascii="Arial" w:hAnsi="Arial"/>
                <w:b/>
                <w:color w:val="000000"/>
                <w:szCs w:val="22"/>
                <w:lang w:val="en-US"/>
              </w:rPr>
              <w:t>GRADE 7</w:t>
            </w:r>
          </w:p>
        </w:tc>
        <w:tc>
          <w:tcPr>
            <w:tcW w:w="4725" w:type="dxa"/>
            <w:vAlign w:val="center"/>
          </w:tcPr>
          <w:p w:rsidR="00C045A7" w:rsidRPr="00B7225E" w:rsidRDefault="00C045A7" w:rsidP="00150546">
            <w:pPr>
              <w:jc w:val="center"/>
              <w:rPr>
                <w:rFonts w:ascii="Arial" w:hAnsi="Arial"/>
                <w:b/>
                <w:color w:val="000000"/>
                <w:szCs w:val="22"/>
                <w:lang w:val="en-US"/>
              </w:rPr>
            </w:pPr>
            <w:r w:rsidRPr="00B7225E">
              <w:rPr>
                <w:rFonts w:ascii="Arial" w:hAnsi="Arial"/>
                <w:b/>
                <w:color w:val="000000"/>
                <w:szCs w:val="22"/>
                <w:lang w:val="en-US"/>
              </w:rPr>
              <w:t>GRADE 8</w:t>
            </w:r>
          </w:p>
        </w:tc>
      </w:tr>
      <w:tr w:rsidR="00AE2EF7" w:rsidRPr="0018019E" w:rsidTr="00C045A7">
        <w:tc>
          <w:tcPr>
            <w:tcW w:w="4725" w:type="dxa"/>
          </w:tcPr>
          <w:p w:rsidR="00AE2EF7" w:rsidRPr="00A2505B" w:rsidRDefault="00B7225E" w:rsidP="00A2505B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6.3</w:t>
            </w:r>
            <w:r w:rsidR="00A2505B" w:rsidRPr="00A2505B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.1 </w:t>
            </w:r>
            <w:hyperlink w:history="1">
              <w:r w:rsidR="00AE2EF7" w:rsidRPr="00A2505B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Understands the basic concept of rate as a measure (e.g., miles per gallon)</w:t>
              </w:r>
            </w:hyperlink>
            <w:r w:rsidR="00AE2EF7" w:rsidRPr="00A2505B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AE2EF7" w:rsidRDefault="00B7225E" w:rsidP="00A2505B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6.3</w:t>
            </w:r>
            <w:r w:rsidR="00A2505B" w:rsidRPr="00A2505B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.2 </w:t>
            </w:r>
            <w:hyperlink w:history="1">
              <w:r w:rsidR="00AE2EF7" w:rsidRPr="00A2505B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Understands the concepts of precision and significant digits as they relate to measurement (e.g., how units indicate precision)</w:t>
              </w:r>
            </w:hyperlink>
          </w:p>
          <w:p w:rsidR="007B1C4D" w:rsidRDefault="00B7225E" w:rsidP="00A2505B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proofErr w:type="gramStart"/>
            <w: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6.3</w:t>
            </w:r>
            <w:r w:rsidR="007B1C4D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.3  Converts</w:t>
            </w:r>
            <w:proofErr w:type="gramEnd"/>
            <w:r w:rsidR="007B1C4D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measurements (e.g. feet to inches, meters to centimeters, etc.)</w:t>
            </w:r>
          </w:p>
          <w:p w:rsidR="007B1C4D" w:rsidRPr="007B1C4D" w:rsidRDefault="00B7225E" w:rsidP="00A2505B">
            <w:pPr>
              <w:rPr>
                <w:rFonts w:ascii="Arial" w:hAnsi="Arial"/>
                <w:sz w:val="18"/>
                <w:szCs w:val="18"/>
                <w:lang w:val="en-US"/>
              </w:rPr>
            </w:pPr>
            <w:proofErr w:type="gramStart"/>
            <w: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6.3</w:t>
            </w:r>
            <w:r w:rsidR="007B1C4D" w:rsidRPr="007B1C4D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.5  Accurately</w:t>
            </w:r>
            <w:proofErr w:type="gramEnd"/>
            <w:r w:rsidR="007B1C4D" w:rsidRPr="007B1C4D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uses measuring devices to determine appropriate measure</w:t>
            </w:r>
            <w:r w:rsidR="002A6734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(e.g. rulers, scales)</w:t>
            </w:r>
            <w:r w:rsidR="007B1C4D" w:rsidRPr="007B1C4D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</w:t>
            </w:r>
          </w:p>
        </w:tc>
        <w:tc>
          <w:tcPr>
            <w:tcW w:w="4725" w:type="dxa"/>
          </w:tcPr>
          <w:p w:rsidR="00AE2EF7" w:rsidRPr="00A2505B" w:rsidRDefault="00B7225E" w:rsidP="00A2505B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7.3</w:t>
            </w:r>
            <w:r w:rsidR="00A2505B" w:rsidRPr="00A2505B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.1 </w:t>
            </w:r>
            <w:hyperlink w:history="1">
              <w:r w:rsidR="00AE2EF7" w:rsidRPr="00A2505B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Solves problems involving units of measurement and converts answers to a larger or smaller unit within the same system (i.e., standard or metric)</w:t>
              </w:r>
            </w:hyperlink>
            <w:r w:rsidR="00AE2EF7" w:rsidRPr="00A2505B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AE2EF7" w:rsidRPr="00A2505B" w:rsidRDefault="00B7225E" w:rsidP="00A2505B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7.3</w:t>
            </w:r>
            <w:r w:rsidR="00A2505B" w:rsidRPr="00A2505B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.2 </w:t>
            </w:r>
            <w:hyperlink w:history="1">
              <w:r w:rsidR="00AE2EF7" w:rsidRPr="00A2505B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Selects and uses appropriate units and tools, depending on degree of accuracy required, to find measurements for real-world problems</w:t>
              </w:r>
            </w:hyperlink>
            <w:r w:rsidR="00AE2EF7" w:rsidRPr="00A2505B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AE2EF7" w:rsidRPr="00A2505B" w:rsidRDefault="00B7225E" w:rsidP="00A2505B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7.3</w:t>
            </w:r>
            <w:r w:rsidR="00A2505B" w:rsidRPr="00A2505B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.3 </w:t>
            </w:r>
            <w:r w:rsidR="00F323F5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Selects appropriate formula and uses it to</w:t>
            </w:r>
            <w:r w:rsidR="00AE2EF7" w:rsidRPr="00A2505B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find </w:t>
            </w:r>
            <w:r w:rsidR="00F323F5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perimeter, area and volume.</w:t>
            </w:r>
          </w:p>
          <w:p w:rsidR="00AE2EF7" w:rsidRPr="00A2505B" w:rsidRDefault="00B7225E" w:rsidP="00A2505B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7.3</w:t>
            </w:r>
            <w:r w:rsidR="00A2505B" w:rsidRPr="00A2505B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.4 </w:t>
            </w:r>
            <w:hyperlink w:history="1">
              <w:r w:rsidR="00AE2EF7" w:rsidRPr="00A2505B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Selects and uses appropriate estimation techniques (e.g., overestimate, underestimate, range of estimates) to solve real-world problems</w:t>
              </w:r>
            </w:hyperlink>
          </w:p>
          <w:p w:rsidR="00AE2EF7" w:rsidRDefault="00B7225E" w:rsidP="00A2505B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7.3</w:t>
            </w:r>
            <w:r w:rsidR="00A2505B" w:rsidRPr="00A2505B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.5 </w:t>
            </w:r>
            <w:hyperlink w:history="1">
              <w:r w:rsidR="00AE2EF7" w:rsidRPr="00A2505B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Understands procedures for basic indirect measurements (e.g., using grids to estimate area of irregular figures)</w:t>
              </w:r>
            </w:hyperlink>
          </w:p>
          <w:p w:rsidR="007B1C4D" w:rsidRDefault="00B7225E" w:rsidP="00A2505B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proofErr w:type="gramStart"/>
            <w: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7.3</w:t>
            </w:r>
            <w:r w:rsidR="007B1C4D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.6  </w:t>
            </w:r>
            <w:r w:rsidR="007B1C4D" w:rsidRPr="007B1C4D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Accurately</w:t>
            </w:r>
            <w:proofErr w:type="gramEnd"/>
            <w:r w:rsidR="007B1C4D" w:rsidRPr="007B1C4D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uses measuring devices to determine appropriate measure</w:t>
            </w:r>
            <w:r w:rsidR="002A6734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(e.g. rulers, scales)</w:t>
            </w:r>
            <w:r w:rsidR="007B1C4D" w:rsidRPr="007B1C4D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</w:t>
            </w:r>
          </w:p>
          <w:p w:rsidR="007B1C4D" w:rsidRPr="00A2505B" w:rsidRDefault="007B1C4D" w:rsidP="00A2505B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4725" w:type="dxa"/>
          </w:tcPr>
          <w:p w:rsidR="00375A9E" w:rsidRPr="00A2505B" w:rsidRDefault="00375A9E" w:rsidP="00375A9E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8</w:t>
            </w:r>
            <w:r w:rsidR="00B7225E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.3</w:t>
            </w:r>
            <w:r w:rsidRPr="00A2505B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.1 </w:t>
            </w:r>
            <w:hyperlink w:history="1">
              <w:r w:rsidRPr="00A2505B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Solves problems involving units of measurement and converts answers to a larger or smaller unit within the same system (i.e., standard or metric)</w:t>
              </w:r>
            </w:hyperlink>
            <w:r w:rsidRPr="00A2505B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375A9E" w:rsidRPr="00A2505B" w:rsidRDefault="00375A9E" w:rsidP="00375A9E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8</w:t>
            </w:r>
            <w:r w:rsidR="00B7225E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.3</w:t>
            </w:r>
            <w:r w:rsidRPr="00A2505B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.2 </w:t>
            </w:r>
            <w:hyperlink w:history="1">
              <w:r w:rsidRPr="00A2505B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Selects and uses appropriate units and tools, depending on degree of accuracy required, to find measurements for real-world problems</w:t>
              </w:r>
            </w:hyperlink>
            <w:r w:rsidRPr="00A2505B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375A9E" w:rsidRPr="00A2505B" w:rsidRDefault="00375A9E" w:rsidP="00375A9E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8</w:t>
            </w:r>
            <w:r w:rsidR="00B7225E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.3</w:t>
            </w:r>
            <w:r w:rsidRPr="00A2505B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.3 </w:t>
            </w: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Select and uses appropriate formulas to find</w:t>
            </w:r>
            <w:r w:rsidR="00F323F5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perimeter, lateral and surface</w:t>
            </w: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areas and volumes and partial areas and volumes</w:t>
            </w:r>
            <w:r w:rsidR="009D5C9D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(e.g. </w:t>
            </w:r>
            <w:r w:rsidR="006C533F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given a square inscribed in a circle, find the area of the space between the square and the circle)</w:t>
            </w: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  </w:t>
            </w:r>
          </w:p>
          <w:p w:rsidR="00375A9E" w:rsidRPr="00A2505B" w:rsidRDefault="00375A9E" w:rsidP="00375A9E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8</w:t>
            </w:r>
            <w:r w:rsidR="00B7225E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.3</w:t>
            </w:r>
            <w:r w:rsidRPr="00A2505B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.4 </w:t>
            </w:r>
            <w:hyperlink w:history="1">
              <w:r w:rsidRPr="00A2505B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Selects and uses appropriate estimation techniques (e.g., overestimate, underestimate, range of estimates) to solve real-world problems</w:t>
              </w:r>
            </w:hyperlink>
          </w:p>
          <w:p w:rsidR="007B1C4D" w:rsidRDefault="00375A9E" w:rsidP="007B1C4D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8</w:t>
            </w:r>
            <w:r w:rsidR="00B7225E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.3</w:t>
            </w:r>
            <w:r w:rsidRPr="00A2505B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.5 </w:t>
            </w:r>
            <w:hyperlink w:history="1">
              <w:r w:rsidRPr="00A2505B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Understands procedures for basic indirect measurements (e.g., using grids to estimate area of irregular figures)</w:t>
              </w:r>
            </w:hyperlink>
          </w:p>
          <w:p w:rsidR="007B1C4D" w:rsidRDefault="00B7225E" w:rsidP="007B1C4D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proofErr w:type="gramStart"/>
            <w: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8.3</w:t>
            </w:r>
            <w:r w:rsidR="007B1C4D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.6  </w:t>
            </w:r>
            <w:r w:rsidR="007B1C4D" w:rsidRPr="007B1C4D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Accurately</w:t>
            </w:r>
            <w:proofErr w:type="gramEnd"/>
            <w:r w:rsidR="007B1C4D" w:rsidRPr="007B1C4D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uses measuring devices to determine appropriate measure</w:t>
            </w:r>
            <w:r w:rsidR="002A6734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(e.g. rulers, scales)</w:t>
            </w:r>
            <w:r w:rsidR="007B1C4D" w:rsidRPr="007B1C4D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</w:t>
            </w:r>
          </w:p>
          <w:p w:rsidR="007B1C4D" w:rsidRPr="00A2505B" w:rsidRDefault="007B1C4D" w:rsidP="00375A9E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</w:tbl>
    <w:p w:rsidR="00AE2EF7" w:rsidRPr="006C78CC" w:rsidRDefault="00AE2EF7">
      <w:pPr>
        <w:rPr>
          <w:sz w:val="20"/>
          <w:szCs w:val="20"/>
          <w:lang w:val="en-US"/>
        </w:rPr>
      </w:pPr>
    </w:p>
    <w:p w:rsidR="00A2505B" w:rsidRPr="00011233" w:rsidRDefault="00A2505B">
      <w:pPr>
        <w:rPr>
          <w:lang w:val="en-US"/>
        </w:rPr>
      </w:pPr>
      <w:r w:rsidRPr="00011233">
        <w:rPr>
          <w:lang w:val="en-US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4725"/>
        <w:gridCol w:w="4725"/>
      </w:tblGrid>
      <w:tr w:rsidR="00AE2EF7" w:rsidRPr="0018019E" w:rsidTr="002F655A">
        <w:trPr>
          <w:cantSplit/>
          <w:trHeight w:val="340"/>
        </w:trPr>
        <w:tc>
          <w:tcPr>
            <w:tcW w:w="14175" w:type="dxa"/>
            <w:gridSpan w:val="3"/>
            <w:vAlign w:val="center"/>
          </w:tcPr>
          <w:p w:rsidR="00AE2EF7" w:rsidRPr="00850B81" w:rsidRDefault="00AE2EF7" w:rsidP="00B7225E">
            <w:pPr>
              <w:rPr>
                <w:rFonts w:ascii="Arial" w:hAnsi="Arial"/>
                <w:b/>
                <w:bCs w:val="0"/>
                <w:color w:val="000000"/>
                <w:szCs w:val="22"/>
                <w:lang w:val="en-US"/>
              </w:rPr>
            </w:pPr>
            <w:r w:rsidRPr="00850B81">
              <w:rPr>
                <w:rFonts w:ascii="Arial" w:hAnsi="Arial"/>
                <w:b/>
                <w:bCs w:val="0"/>
                <w:color w:val="000000"/>
                <w:szCs w:val="22"/>
                <w:lang w:val="en-US"/>
              </w:rPr>
              <w:lastRenderedPageBreak/>
              <w:t xml:space="preserve">STANDARD </w:t>
            </w:r>
            <w:r w:rsidR="00B7225E">
              <w:rPr>
                <w:rFonts w:ascii="Arial" w:hAnsi="Arial"/>
                <w:b/>
                <w:bCs w:val="0"/>
                <w:color w:val="000000"/>
                <w:szCs w:val="22"/>
                <w:lang w:val="en-US"/>
              </w:rPr>
              <w:t>4</w:t>
            </w:r>
            <w:r w:rsidRPr="00850B81">
              <w:rPr>
                <w:rFonts w:ascii="Arial" w:hAnsi="Arial"/>
                <w:b/>
                <w:bCs w:val="0"/>
                <w:color w:val="000000"/>
                <w:szCs w:val="22"/>
                <w:lang w:val="en-US"/>
              </w:rPr>
              <w:t xml:space="preserve"> – </w:t>
            </w:r>
            <w:r w:rsidRPr="00850B81">
              <w:rPr>
                <w:rStyle w:val="Hipervnculo"/>
                <w:rFonts w:ascii="Arial" w:hAnsi="Arial"/>
                <w:b/>
                <w:bCs w:val="0"/>
                <w:color w:val="000000"/>
                <w:szCs w:val="22"/>
                <w:u w:val="none"/>
                <w:lang w:val="en-US"/>
              </w:rPr>
              <w:t>Understands and applies basic and advanced properties of the concepts of geometry.</w:t>
            </w:r>
          </w:p>
        </w:tc>
      </w:tr>
      <w:tr w:rsidR="00850B81" w:rsidRPr="007F66F2" w:rsidTr="00850B81">
        <w:trPr>
          <w:trHeight w:val="340"/>
        </w:trPr>
        <w:tc>
          <w:tcPr>
            <w:tcW w:w="4725" w:type="dxa"/>
            <w:vAlign w:val="center"/>
          </w:tcPr>
          <w:p w:rsidR="00850B81" w:rsidRPr="00850B81" w:rsidRDefault="00850B81" w:rsidP="00150546">
            <w:pPr>
              <w:jc w:val="center"/>
              <w:rPr>
                <w:rStyle w:val="Hipervnculo"/>
                <w:rFonts w:ascii="Arial" w:hAnsi="Arial"/>
                <w:b/>
                <w:color w:val="000000"/>
                <w:szCs w:val="22"/>
                <w:u w:val="none"/>
                <w:lang w:val="en-US"/>
              </w:rPr>
            </w:pPr>
            <w:r w:rsidRPr="00850B81">
              <w:rPr>
                <w:rStyle w:val="Hipervnculo"/>
                <w:rFonts w:ascii="Arial" w:hAnsi="Arial"/>
                <w:b/>
                <w:color w:val="000000"/>
                <w:szCs w:val="22"/>
                <w:u w:val="none"/>
                <w:lang w:val="en-US"/>
              </w:rPr>
              <w:t>GRADE 6</w:t>
            </w:r>
          </w:p>
        </w:tc>
        <w:tc>
          <w:tcPr>
            <w:tcW w:w="4725" w:type="dxa"/>
            <w:vAlign w:val="center"/>
          </w:tcPr>
          <w:p w:rsidR="00850B81" w:rsidRPr="007F66F2" w:rsidRDefault="00850B81" w:rsidP="00150546">
            <w:pPr>
              <w:jc w:val="center"/>
              <w:rPr>
                <w:rFonts w:ascii="Arial" w:hAnsi="Arial"/>
                <w:b/>
                <w:color w:val="000000"/>
                <w:szCs w:val="22"/>
              </w:rPr>
            </w:pPr>
            <w:r w:rsidRPr="007F66F2">
              <w:rPr>
                <w:rFonts w:ascii="Arial" w:hAnsi="Arial"/>
                <w:b/>
                <w:color w:val="000000"/>
                <w:szCs w:val="22"/>
              </w:rPr>
              <w:t>GRADE 7</w:t>
            </w:r>
          </w:p>
        </w:tc>
        <w:tc>
          <w:tcPr>
            <w:tcW w:w="4725" w:type="dxa"/>
            <w:vAlign w:val="center"/>
          </w:tcPr>
          <w:p w:rsidR="00850B81" w:rsidRPr="007F66F2" w:rsidRDefault="00850B81" w:rsidP="00150546">
            <w:pPr>
              <w:jc w:val="center"/>
              <w:rPr>
                <w:rFonts w:ascii="Arial" w:hAnsi="Arial"/>
                <w:b/>
                <w:color w:val="000000"/>
                <w:szCs w:val="22"/>
              </w:rPr>
            </w:pPr>
            <w:r w:rsidRPr="007F66F2">
              <w:rPr>
                <w:rFonts w:ascii="Arial" w:hAnsi="Arial"/>
                <w:b/>
                <w:color w:val="000000"/>
                <w:szCs w:val="22"/>
              </w:rPr>
              <w:t>GRADE 8</w:t>
            </w:r>
          </w:p>
        </w:tc>
      </w:tr>
      <w:tr w:rsidR="00AE2EF7" w:rsidRPr="0018019E" w:rsidTr="00850B81">
        <w:tc>
          <w:tcPr>
            <w:tcW w:w="4725" w:type="dxa"/>
          </w:tcPr>
          <w:p w:rsidR="00213FDA" w:rsidRDefault="00B7225E">
            <w:pPr>
              <w:rPr>
                <w:rFonts w:ascii="Arial" w:hAnsi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lang w:val="en-US"/>
              </w:rPr>
              <w:t>6.4</w:t>
            </w:r>
            <w:r w:rsidR="00D12EE9">
              <w:rPr>
                <w:rFonts w:ascii="Arial" w:hAnsi="Arial"/>
                <w:sz w:val="18"/>
                <w:szCs w:val="18"/>
                <w:lang w:val="en-US"/>
              </w:rPr>
              <w:t>.1  Calculate</w:t>
            </w:r>
            <w:r w:rsidR="00001692">
              <w:rPr>
                <w:rFonts w:ascii="Arial" w:hAnsi="Arial"/>
                <w:sz w:val="18"/>
                <w:szCs w:val="18"/>
                <w:lang w:val="en-US"/>
              </w:rPr>
              <w:t>s</w:t>
            </w:r>
            <w:proofErr w:type="gramEnd"/>
            <w:r w:rsidR="00213FDA">
              <w:rPr>
                <w:rFonts w:ascii="Arial" w:hAnsi="Arial"/>
                <w:sz w:val="18"/>
                <w:szCs w:val="18"/>
                <w:lang w:val="en-US"/>
              </w:rPr>
              <w:t xml:space="preserve"> perimeter and areas of polygons.</w:t>
            </w:r>
          </w:p>
          <w:p w:rsidR="00294212" w:rsidRDefault="00294212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0379CA" w:rsidRDefault="000379CA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0379CA" w:rsidRDefault="00B7225E">
            <w:pPr>
              <w:rPr>
                <w:rFonts w:ascii="Arial" w:hAnsi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lang w:val="en-US"/>
              </w:rPr>
              <w:t>6.4</w:t>
            </w:r>
            <w:r w:rsidR="000379CA">
              <w:rPr>
                <w:rFonts w:ascii="Arial" w:hAnsi="Arial"/>
                <w:sz w:val="18"/>
                <w:szCs w:val="18"/>
                <w:lang w:val="en-US"/>
              </w:rPr>
              <w:t xml:space="preserve">.2  </w:t>
            </w:r>
            <w:r w:rsidR="00D12EE9">
              <w:rPr>
                <w:rFonts w:ascii="Arial" w:hAnsi="Arial"/>
                <w:sz w:val="18"/>
                <w:szCs w:val="18"/>
                <w:lang w:val="en-US"/>
              </w:rPr>
              <w:t>Recognize</w:t>
            </w:r>
            <w:r w:rsidR="00001692">
              <w:rPr>
                <w:rFonts w:ascii="Arial" w:hAnsi="Arial"/>
                <w:sz w:val="18"/>
                <w:szCs w:val="18"/>
                <w:lang w:val="en-US"/>
              </w:rPr>
              <w:t>s</w:t>
            </w:r>
            <w:proofErr w:type="gramEnd"/>
            <w:r w:rsidR="000379CA">
              <w:rPr>
                <w:rFonts w:ascii="Arial" w:hAnsi="Arial"/>
                <w:sz w:val="18"/>
                <w:szCs w:val="18"/>
                <w:lang w:val="en-US"/>
              </w:rPr>
              <w:t xml:space="preserve"> and explains the difference between the concept of area (two-dimensions) and volume (three-dimensions).</w:t>
            </w:r>
          </w:p>
          <w:p w:rsidR="00213FDA" w:rsidRDefault="00213FDA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213FDA" w:rsidRDefault="00B7225E">
            <w:pPr>
              <w:rPr>
                <w:rFonts w:ascii="Arial" w:hAnsi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lang w:val="en-US"/>
              </w:rPr>
              <w:t>6.4</w:t>
            </w:r>
            <w:r w:rsidR="00294212">
              <w:rPr>
                <w:rFonts w:ascii="Arial" w:hAnsi="Arial"/>
                <w:sz w:val="18"/>
                <w:szCs w:val="18"/>
                <w:lang w:val="en-US"/>
              </w:rPr>
              <w:t>.3</w:t>
            </w:r>
            <w:r w:rsidR="00001692">
              <w:rPr>
                <w:rFonts w:ascii="Arial" w:hAnsi="Arial"/>
                <w:sz w:val="18"/>
                <w:szCs w:val="18"/>
                <w:lang w:val="en-US"/>
              </w:rPr>
              <w:t xml:space="preserve">  Identifies</w:t>
            </w:r>
            <w:proofErr w:type="gramEnd"/>
            <w:r w:rsidR="00213FDA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0379CA">
              <w:rPr>
                <w:rFonts w:ascii="Arial" w:hAnsi="Arial"/>
                <w:sz w:val="18"/>
                <w:szCs w:val="18"/>
                <w:lang w:val="en-US"/>
              </w:rPr>
              <w:t>the names of three-dimensional solids</w:t>
            </w:r>
            <w:r w:rsidR="00294212">
              <w:rPr>
                <w:rFonts w:ascii="Arial" w:hAnsi="Arial"/>
                <w:sz w:val="18"/>
                <w:szCs w:val="18"/>
                <w:lang w:val="en-US"/>
              </w:rPr>
              <w:t xml:space="preserve"> using nets</w:t>
            </w:r>
            <w:r w:rsidR="00D12EE9">
              <w:rPr>
                <w:rFonts w:ascii="Arial" w:hAnsi="Arial"/>
                <w:sz w:val="18"/>
                <w:szCs w:val="18"/>
                <w:lang w:val="en-US"/>
              </w:rPr>
              <w:t xml:space="preserve"> (cylinder, prism, sphere, pyramid)</w:t>
            </w:r>
            <w:r w:rsidR="00294212">
              <w:rPr>
                <w:rFonts w:ascii="Arial" w:hAnsi="Arial"/>
                <w:sz w:val="18"/>
                <w:szCs w:val="18"/>
                <w:lang w:val="en-US"/>
              </w:rPr>
              <w:t>.</w:t>
            </w:r>
          </w:p>
          <w:p w:rsidR="00294212" w:rsidRDefault="00294212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294212" w:rsidRDefault="00B7225E">
            <w:pPr>
              <w:rPr>
                <w:rFonts w:ascii="Arial" w:hAnsi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lang w:val="en-US"/>
              </w:rPr>
              <w:t>6.4</w:t>
            </w:r>
            <w:r w:rsidR="00294212">
              <w:rPr>
                <w:rFonts w:ascii="Arial" w:hAnsi="Arial"/>
                <w:sz w:val="18"/>
                <w:szCs w:val="18"/>
                <w:lang w:val="en-US"/>
              </w:rPr>
              <w:t xml:space="preserve">.4  </w:t>
            </w:r>
            <w:r w:rsidR="003649F8">
              <w:rPr>
                <w:rFonts w:ascii="Arial" w:hAnsi="Arial"/>
                <w:sz w:val="18"/>
                <w:szCs w:val="18"/>
                <w:lang w:val="en-US"/>
              </w:rPr>
              <w:t>Find</w:t>
            </w:r>
            <w:r w:rsidR="00001692">
              <w:rPr>
                <w:rFonts w:ascii="Arial" w:hAnsi="Arial"/>
                <w:sz w:val="18"/>
                <w:szCs w:val="18"/>
                <w:lang w:val="en-US"/>
              </w:rPr>
              <w:t>s</w:t>
            </w:r>
            <w:proofErr w:type="gramEnd"/>
            <w:r w:rsidR="003649F8">
              <w:rPr>
                <w:rFonts w:ascii="Arial" w:hAnsi="Arial"/>
                <w:sz w:val="18"/>
                <w:szCs w:val="18"/>
                <w:lang w:val="en-US"/>
              </w:rPr>
              <w:t xml:space="preserve"> the volume of right rectangular prisms by packing it with unit cubes and show that the volume is the same as multiplying edge lengths of the prism.</w:t>
            </w:r>
          </w:p>
          <w:p w:rsidR="003649F8" w:rsidRDefault="003649F8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3649F8" w:rsidRDefault="00B7225E">
            <w:pPr>
              <w:rPr>
                <w:rFonts w:ascii="Arial" w:hAnsi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lang w:val="en-US"/>
              </w:rPr>
              <w:t>6.4</w:t>
            </w:r>
            <w:r w:rsidR="00001692">
              <w:rPr>
                <w:rFonts w:ascii="Arial" w:hAnsi="Arial"/>
                <w:sz w:val="18"/>
                <w:szCs w:val="18"/>
                <w:lang w:val="en-US"/>
              </w:rPr>
              <w:t>.5  Applies</w:t>
            </w:r>
            <w:proofErr w:type="gramEnd"/>
            <w:r w:rsidR="003649F8">
              <w:rPr>
                <w:rFonts w:ascii="Arial" w:hAnsi="Arial"/>
                <w:sz w:val="18"/>
                <w:szCs w:val="18"/>
                <w:lang w:val="en-US"/>
              </w:rPr>
              <w:t xml:space="preserve"> the formulas V = l w h and V = b h to find volumes  of  right rectangular prisms.</w:t>
            </w:r>
          </w:p>
          <w:p w:rsidR="00213FDA" w:rsidRPr="00213FDA" w:rsidRDefault="00213FDA" w:rsidP="00213FDA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213FDA" w:rsidRPr="00A3090A" w:rsidRDefault="00213FDA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213FDA" w:rsidRDefault="00213FDA" w:rsidP="00213FDA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AE2EF7" w:rsidRPr="00213FDA" w:rsidRDefault="00AE2EF7" w:rsidP="00237E20">
            <w:pPr>
              <w:tabs>
                <w:tab w:val="left" w:pos="3356"/>
              </w:tabs>
              <w:rPr>
                <w:rFonts w:ascii="Arial" w:hAnsi="Arial"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4725" w:type="dxa"/>
          </w:tcPr>
          <w:p w:rsidR="00AE2EF7" w:rsidRDefault="00B7225E" w:rsidP="00850B81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7.4</w:t>
            </w:r>
            <w:r w:rsidR="00850B81" w:rsidRPr="00850B81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.1 </w:t>
            </w:r>
            <w:hyperlink w:history="1">
              <w:r w:rsidR="00AE2EF7" w:rsidRPr="00850B81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Understands the defining properties of three-dimensional figures (e.g., a cube has edges with equal lengths, faces with equal areas and congruent shapes, right angle corners)</w:t>
              </w:r>
            </w:hyperlink>
          </w:p>
          <w:p w:rsidR="00213FDA" w:rsidRPr="00850B81" w:rsidRDefault="00213FDA" w:rsidP="00850B8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</w:p>
          <w:p w:rsidR="00AE2EF7" w:rsidRDefault="00B7225E" w:rsidP="00850B81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7.4</w:t>
            </w:r>
            <w:r w:rsidR="00850B81" w:rsidRPr="00850B81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.2 </w:t>
            </w:r>
            <w:hyperlink w:history="1">
              <w:r w:rsidR="00213FDA" w:rsidRPr="00EE2700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Id</w:t>
              </w:r>
              <w:r w:rsidR="00EE2700" w:rsidRPr="00EE2700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entifie</w:t>
              </w:r>
              <w:r w:rsidR="00AE2EF7" w:rsidRPr="00850B81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 xml:space="preserve">s the relationships between two- and three-dimensional representations of a figure (e.g., scale drawings, blueprints, </w:t>
              </w:r>
              <w:proofErr w:type="gramStart"/>
              <w:r w:rsidR="00AE2EF7" w:rsidRPr="00850B81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planar</w:t>
              </w:r>
              <w:proofErr w:type="gramEnd"/>
              <w:r w:rsidR="00AE2EF7" w:rsidRPr="00850B81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 xml:space="preserve"> cross sections)</w:t>
              </w:r>
            </w:hyperlink>
            <w:r w:rsidR="00213FD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</w:t>
            </w:r>
          </w:p>
          <w:p w:rsidR="00213FDA" w:rsidRPr="00850B81" w:rsidRDefault="00213FDA" w:rsidP="00850B8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</w:p>
          <w:p w:rsidR="00AE2EF7" w:rsidRDefault="00B7225E" w:rsidP="00850B8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7.4</w:t>
            </w:r>
            <w:r w:rsidR="00850B81" w:rsidRPr="00850B81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.3 </w:t>
            </w:r>
            <w:hyperlink w:history="1">
              <w:r w:rsidR="00C46118" w:rsidRPr="00EE2700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Applies</w:t>
              </w:r>
              <w:r w:rsidR="00AE2EF7" w:rsidRPr="00850B81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 xml:space="preserve"> the mathematical concepts of similarity (e.g., scale, proportion, growth rates) and congruency</w:t>
              </w:r>
            </w:hyperlink>
            <w:r w:rsidR="00C4611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to solve problems</w:t>
            </w:r>
            <w:r w:rsidR="00AE2EF7" w:rsidRPr="00850B81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D12EE9" w:rsidRDefault="00D12EE9" w:rsidP="00850B8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</w:p>
          <w:p w:rsidR="00D12EE9" w:rsidRDefault="00B7225E" w:rsidP="00850B8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7.4</w:t>
            </w:r>
            <w:r w:rsidR="00D12EE9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.4  Calculate</w:t>
            </w:r>
            <w:r w:rsidR="00001692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s</w:t>
            </w:r>
            <w:proofErr w:type="gramEnd"/>
            <w:r w:rsidR="00D12EE9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perimeter and areas of polygons</w:t>
            </w:r>
            <w:r w:rsidR="007A4F25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7A4F25" w:rsidRDefault="007A4F25" w:rsidP="00850B8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</w:p>
          <w:p w:rsidR="007A4F25" w:rsidRDefault="00B7225E" w:rsidP="00850B8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7.4</w:t>
            </w:r>
            <w:r w:rsidR="007A4F25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.5  Calculate</w:t>
            </w:r>
            <w:r w:rsidR="00001692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s</w:t>
            </w:r>
            <w:proofErr w:type="gramEnd"/>
            <w:r w:rsidR="007A4F25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volumes of prisms, cones, cylinders and spheres.</w:t>
            </w:r>
          </w:p>
          <w:p w:rsidR="007A4F25" w:rsidRDefault="007A4F25" w:rsidP="00850B8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</w:p>
          <w:p w:rsidR="007A4F25" w:rsidRDefault="00B7225E" w:rsidP="00850B8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7.4</w:t>
            </w:r>
            <w:r w:rsidR="007A4F25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.6  Use</w:t>
            </w:r>
            <w:r w:rsidR="00001692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s</w:t>
            </w:r>
            <w:proofErr w:type="gramEnd"/>
            <w:r w:rsidR="007A4F25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Pythagorean Theorem to find an unknown side in a right triangle and solve real-world problems. </w:t>
            </w:r>
          </w:p>
          <w:p w:rsidR="007A4F25" w:rsidRDefault="007A4F25" w:rsidP="00850B8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</w:p>
          <w:p w:rsidR="007A4F25" w:rsidRPr="00850B81" w:rsidRDefault="007A4F25" w:rsidP="00850B81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4725" w:type="dxa"/>
          </w:tcPr>
          <w:p w:rsidR="00BF05D3" w:rsidRDefault="00B7225E" w:rsidP="00BF05D3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8.4</w:t>
            </w:r>
            <w:r w:rsidR="00BF05D3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.1</w:t>
            </w:r>
            <w:r w:rsidR="00BF05D3" w:rsidRPr="00A2505B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BF05D3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Select</w:t>
            </w:r>
            <w:r w:rsidR="00001692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s</w:t>
            </w:r>
            <w:r w:rsidR="00BF05D3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and uses appropriate formulas to find perimeter, lateral and surface </w:t>
            </w:r>
            <w:proofErr w:type="gramStart"/>
            <w:r w:rsidR="00113B4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areas </w:t>
            </w:r>
            <w:r w:rsidR="00BF05D3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and</w:t>
            </w:r>
            <w:proofErr w:type="gramEnd"/>
            <w:r w:rsidR="00BF05D3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partial a</w:t>
            </w:r>
            <w:r w:rsidR="00113B4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reas  </w:t>
            </w:r>
            <w:r w:rsidR="00BF05D3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(e.g. given a square inscribed in a circle, find the area of the space between the square and the circle). </w:t>
            </w:r>
          </w:p>
          <w:p w:rsidR="00BF05D3" w:rsidRDefault="00BF05D3" w:rsidP="00BF05D3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</w:p>
          <w:p w:rsidR="00BF05D3" w:rsidRPr="00850B81" w:rsidRDefault="00BF05D3" w:rsidP="00BF05D3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8</w:t>
            </w:r>
            <w:r w:rsidR="00B7225E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.4</w:t>
            </w:r>
            <w:r w:rsidRPr="00850B81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.2 </w:t>
            </w:r>
            <w:hyperlink w:history="1">
              <w:r w:rsidRPr="00850B81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Understands the relationships between two- and three-dimensional representations of a figure (e.g., scale drawings, blueprints, planar cross sections)</w:t>
              </w:r>
            </w:hyperlink>
          </w:p>
          <w:p w:rsidR="00BF05D3" w:rsidRDefault="00BF05D3" w:rsidP="00BF05D3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BF05D3" w:rsidRDefault="00B7225E" w:rsidP="00BF05D3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8.4</w:t>
            </w:r>
            <w:r w:rsidR="00BF05D3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.3</w:t>
            </w:r>
            <w:r w:rsidR="00BF05D3" w:rsidRPr="00850B81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  <w:hyperlink w:history="1">
              <w:r w:rsidR="00C46118" w:rsidRPr="00237E20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Ap</w:t>
              </w:r>
              <w:r w:rsidR="00C46118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plies</w:t>
              </w:r>
              <w:r w:rsidR="00BF05D3" w:rsidRPr="00850B81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 xml:space="preserve"> the mathematical concepts of similarity (e.g., scale, proportion, growth rates) and congruency</w:t>
              </w:r>
            </w:hyperlink>
            <w:r w:rsidR="00C4611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to solve problems.</w:t>
            </w:r>
          </w:p>
          <w:p w:rsidR="007A4F25" w:rsidRDefault="007A4F25" w:rsidP="00BF05D3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7A4F25" w:rsidRDefault="00B7225E" w:rsidP="007A4F25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8.4</w:t>
            </w:r>
            <w:r w:rsidR="007A4F25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.4 </w:t>
            </w:r>
            <w:r w:rsidR="007A4F25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Use</w:t>
            </w:r>
            <w:r w:rsidR="00001692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s</w:t>
            </w:r>
            <w:r w:rsidR="007A4F25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Pythagorean Theorem to find an unknown side in a right triangle and solve real-world problems. </w:t>
            </w:r>
          </w:p>
          <w:p w:rsidR="007A4F25" w:rsidRPr="00A2505B" w:rsidRDefault="007A4F25" w:rsidP="00BF05D3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</w:p>
          <w:p w:rsidR="00224BA2" w:rsidRDefault="00B7225E" w:rsidP="00224BA2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8.4</w:t>
            </w:r>
            <w:r w:rsidR="00224BA2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.5  Calculate</w:t>
            </w:r>
            <w:r w:rsidR="00001692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s</w:t>
            </w:r>
            <w:proofErr w:type="gramEnd"/>
            <w:r w:rsidR="00224BA2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volumes of prisms, cones, cylinders and spheres.</w:t>
            </w:r>
          </w:p>
          <w:p w:rsidR="0082598F" w:rsidRPr="00850B81" w:rsidRDefault="0082598F" w:rsidP="00850B81">
            <w:pPr>
              <w:rPr>
                <w:rFonts w:ascii="Arial" w:hAnsi="Arial"/>
                <w:i/>
                <w:sz w:val="18"/>
                <w:szCs w:val="18"/>
                <w:lang w:val="en-US"/>
              </w:rPr>
            </w:pPr>
          </w:p>
        </w:tc>
      </w:tr>
    </w:tbl>
    <w:p w:rsidR="00AE2EF7" w:rsidRPr="006C78CC" w:rsidRDefault="00AE2EF7">
      <w:pPr>
        <w:rPr>
          <w:sz w:val="20"/>
          <w:szCs w:val="20"/>
          <w:lang w:val="en-US"/>
        </w:rPr>
      </w:pPr>
    </w:p>
    <w:p w:rsidR="00850B81" w:rsidRPr="009529E1" w:rsidRDefault="00850B81" w:rsidP="009529E1">
      <w:pPr>
        <w:pStyle w:val="Prrafodelista"/>
        <w:numPr>
          <w:ilvl w:val="0"/>
          <w:numId w:val="24"/>
        </w:numPr>
        <w:rPr>
          <w:rFonts w:ascii="Arial" w:hAnsi="Arial"/>
          <w:lang w:val="en-US"/>
        </w:rPr>
      </w:pPr>
      <w:r w:rsidRPr="009529E1">
        <w:rPr>
          <w:rFonts w:ascii="Arial" w:hAnsi="Arial"/>
          <w:lang w:val="en-US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4725"/>
        <w:gridCol w:w="4725"/>
      </w:tblGrid>
      <w:tr w:rsidR="00AE2EF7" w:rsidRPr="0018019E" w:rsidTr="00E12AB2">
        <w:trPr>
          <w:cantSplit/>
          <w:trHeight w:val="340"/>
        </w:trPr>
        <w:tc>
          <w:tcPr>
            <w:tcW w:w="14175" w:type="dxa"/>
            <w:gridSpan w:val="3"/>
            <w:vAlign w:val="center"/>
          </w:tcPr>
          <w:p w:rsidR="00AE2EF7" w:rsidRPr="00EF33E1" w:rsidRDefault="00B7225E" w:rsidP="00E12AB2">
            <w:pPr>
              <w:rPr>
                <w:rFonts w:ascii="Arial" w:hAnsi="Arial"/>
                <w:b/>
                <w:bCs w:val="0"/>
                <w:color w:val="000000"/>
                <w:szCs w:val="22"/>
                <w:lang w:val="en-US"/>
              </w:rPr>
            </w:pPr>
            <w:r>
              <w:rPr>
                <w:rFonts w:ascii="Arial" w:hAnsi="Arial"/>
                <w:b/>
                <w:bCs w:val="0"/>
                <w:color w:val="000000"/>
                <w:szCs w:val="22"/>
                <w:lang w:val="en-US"/>
              </w:rPr>
              <w:lastRenderedPageBreak/>
              <w:t>STANDARD 5</w:t>
            </w:r>
            <w:r w:rsidR="00AE2EF7" w:rsidRPr="00EF33E1">
              <w:rPr>
                <w:rFonts w:ascii="Arial" w:hAnsi="Arial"/>
                <w:b/>
                <w:bCs w:val="0"/>
                <w:color w:val="000000"/>
                <w:szCs w:val="22"/>
                <w:lang w:val="en-US"/>
              </w:rPr>
              <w:t xml:space="preserve"> – </w:t>
            </w:r>
            <w:r w:rsidR="00AE2EF7" w:rsidRPr="00EF33E1">
              <w:rPr>
                <w:rStyle w:val="Hipervnculo"/>
                <w:rFonts w:ascii="Arial" w:hAnsi="Arial"/>
                <w:b/>
                <w:bCs w:val="0"/>
                <w:color w:val="000000"/>
                <w:szCs w:val="22"/>
                <w:u w:val="none"/>
                <w:lang w:val="en-US"/>
              </w:rPr>
              <w:t>Understands and applies basic and adva</w:t>
            </w:r>
            <w:r w:rsidR="001E0EF5" w:rsidRPr="00EF33E1">
              <w:rPr>
                <w:rStyle w:val="Hipervnculo"/>
                <w:rFonts w:ascii="Arial" w:hAnsi="Arial"/>
                <w:b/>
                <w:bCs w:val="0"/>
                <w:color w:val="000000"/>
                <w:szCs w:val="22"/>
                <w:u w:val="none"/>
                <w:lang w:val="en-US"/>
              </w:rPr>
              <w:t xml:space="preserve">nced concepts of statistics, </w:t>
            </w:r>
            <w:r w:rsidR="00AE2EF7" w:rsidRPr="00EF33E1">
              <w:rPr>
                <w:rStyle w:val="Hipervnculo"/>
                <w:rFonts w:ascii="Arial" w:hAnsi="Arial"/>
                <w:b/>
                <w:bCs w:val="0"/>
                <w:color w:val="000000"/>
                <w:szCs w:val="22"/>
                <w:u w:val="none"/>
                <w:lang w:val="en-US"/>
              </w:rPr>
              <w:t>data analysis</w:t>
            </w:r>
            <w:r w:rsidR="001E0EF5" w:rsidRPr="00EF33E1">
              <w:rPr>
                <w:rStyle w:val="Hipervnculo"/>
                <w:rFonts w:ascii="Arial" w:hAnsi="Arial"/>
                <w:b/>
                <w:bCs w:val="0"/>
                <w:color w:val="000000"/>
                <w:szCs w:val="22"/>
                <w:u w:val="none"/>
                <w:lang w:val="en-US"/>
              </w:rPr>
              <w:t xml:space="preserve"> and probability</w:t>
            </w:r>
            <w:r w:rsidR="00AE2EF7" w:rsidRPr="00EF33E1">
              <w:rPr>
                <w:rStyle w:val="Hipervnculo"/>
                <w:rFonts w:ascii="Arial" w:hAnsi="Arial"/>
                <w:b/>
                <w:bCs w:val="0"/>
                <w:color w:val="000000"/>
                <w:szCs w:val="22"/>
                <w:u w:val="none"/>
                <w:lang w:val="en-US"/>
              </w:rPr>
              <w:t>.</w:t>
            </w:r>
          </w:p>
        </w:tc>
      </w:tr>
      <w:tr w:rsidR="00E12AB2" w:rsidRPr="007F66F2" w:rsidTr="00E12AB2">
        <w:trPr>
          <w:trHeight w:val="340"/>
        </w:trPr>
        <w:tc>
          <w:tcPr>
            <w:tcW w:w="4725" w:type="dxa"/>
            <w:vAlign w:val="center"/>
          </w:tcPr>
          <w:p w:rsidR="00E12AB2" w:rsidRPr="00EF33E1" w:rsidRDefault="00E12AB2" w:rsidP="00150546">
            <w:pPr>
              <w:jc w:val="center"/>
              <w:rPr>
                <w:rStyle w:val="Hipervnculo"/>
                <w:rFonts w:ascii="Arial" w:hAnsi="Arial"/>
                <w:b/>
                <w:color w:val="000000"/>
                <w:szCs w:val="22"/>
                <w:u w:val="none"/>
                <w:lang w:val="en-US"/>
              </w:rPr>
            </w:pPr>
            <w:r w:rsidRPr="00EF33E1">
              <w:rPr>
                <w:rStyle w:val="Hipervnculo"/>
                <w:rFonts w:ascii="Arial" w:hAnsi="Arial"/>
                <w:b/>
                <w:color w:val="000000"/>
                <w:szCs w:val="22"/>
                <w:u w:val="none"/>
                <w:lang w:val="en-US"/>
              </w:rPr>
              <w:t>GRADE 6</w:t>
            </w:r>
          </w:p>
        </w:tc>
        <w:tc>
          <w:tcPr>
            <w:tcW w:w="4725" w:type="dxa"/>
            <w:vAlign w:val="center"/>
          </w:tcPr>
          <w:p w:rsidR="00E12AB2" w:rsidRPr="007F66F2" w:rsidRDefault="00E12AB2" w:rsidP="00150546">
            <w:pPr>
              <w:jc w:val="center"/>
              <w:rPr>
                <w:rFonts w:ascii="Arial" w:hAnsi="Arial"/>
                <w:b/>
                <w:color w:val="000000"/>
                <w:szCs w:val="22"/>
              </w:rPr>
            </w:pPr>
            <w:r w:rsidRPr="007F66F2">
              <w:rPr>
                <w:rFonts w:ascii="Arial" w:hAnsi="Arial"/>
                <w:b/>
                <w:color w:val="000000"/>
                <w:szCs w:val="22"/>
              </w:rPr>
              <w:t>GRADE 7</w:t>
            </w:r>
          </w:p>
        </w:tc>
        <w:tc>
          <w:tcPr>
            <w:tcW w:w="4725" w:type="dxa"/>
            <w:vAlign w:val="center"/>
          </w:tcPr>
          <w:p w:rsidR="00E12AB2" w:rsidRPr="007F66F2" w:rsidRDefault="00E12AB2" w:rsidP="00150546">
            <w:pPr>
              <w:jc w:val="center"/>
              <w:rPr>
                <w:rFonts w:ascii="Arial" w:hAnsi="Arial"/>
                <w:b/>
                <w:color w:val="000000"/>
                <w:szCs w:val="22"/>
              </w:rPr>
            </w:pPr>
            <w:r w:rsidRPr="007F66F2">
              <w:rPr>
                <w:rFonts w:ascii="Arial" w:hAnsi="Arial"/>
                <w:b/>
                <w:color w:val="000000"/>
                <w:szCs w:val="22"/>
              </w:rPr>
              <w:t>GRADE 8</w:t>
            </w:r>
          </w:p>
        </w:tc>
      </w:tr>
      <w:tr w:rsidR="00AE2EF7" w:rsidRPr="0018019E" w:rsidTr="00E12AB2">
        <w:tc>
          <w:tcPr>
            <w:tcW w:w="4725" w:type="dxa"/>
          </w:tcPr>
          <w:p w:rsidR="00AE2EF7" w:rsidRPr="00E12AB2" w:rsidRDefault="00B7225E" w:rsidP="0075140A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6.5</w:t>
            </w:r>
            <w:r w:rsidR="0075140A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.1 </w:t>
            </w:r>
            <w:hyperlink w:history="1">
              <w:r w:rsidR="00AE2EF7" w:rsidRPr="00E12AB2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Understands basic characteristics of measures of central tendency (i.e., mean, mode, median)</w:t>
              </w:r>
            </w:hyperlink>
          </w:p>
          <w:p w:rsidR="00AE2EF7" w:rsidRPr="00E12AB2" w:rsidRDefault="00B7225E" w:rsidP="0075140A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6.5</w:t>
            </w:r>
            <w:r w:rsidR="0075140A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.2 </w:t>
            </w:r>
            <w:hyperlink w:history="1">
              <w:r w:rsidR="00AE2EF7" w:rsidRPr="00E12AB2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Reads and interprets data in charts, tables, plots (e.g., stem-and-leaf, box-and-whiskers, scatter), and graphs (e.g., bar, circle, line)</w:t>
              </w:r>
            </w:hyperlink>
          </w:p>
          <w:p w:rsidR="00AE2EF7" w:rsidRDefault="00B7225E" w:rsidP="0075140A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6.5</w:t>
            </w:r>
            <w:r w:rsidR="0075140A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.3 </w:t>
            </w:r>
            <w:hyperlink w:history="1">
              <w:r w:rsidR="00AE2EF7" w:rsidRPr="00E12AB2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Organizes and displays data using tables, graphs (e.g., line, circle, bar), frequency distributions, and plots (e.g., stem-and-leaf, box-and-whiskers, scatter)</w:t>
              </w:r>
            </w:hyperlink>
          </w:p>
          <w:p w:rsidR="00D925E4" w:rsidRDefault="00B7225E" w:rsidP="0075140A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proofErr w:type="gramStart"/>
            <w: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6.5</w:t>
            </w:r>
            <w:r w:rsidR="00D925E4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.4  Calculates</w:t>
            </w:r>
            <w:proofErr w:type="gramEnd"/>
            <w:r w:rsidR="00D925E4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probability of an event occurring and expresses answer as a fraction or a percent.</w:t>
            </w:r>
          </w:p>
          <w:p w:rsidR="00EC5788" w:rsidRDefault="00EC5788" w:rsidP="0075140A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D925E4" w:rsidRPr="00E12AB2" w:rsidRDefault="00D925E4" w:rsidP="0075140A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4725" w:type="dxa"/>
          </w:tcPr>
          <w:p w:rsidR="00AE2EF7" w:rsidRPr="00E12AB2" w:rsidRDefault="00B7225E" w:rsidP="0075140A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7.5</w:t>
            </w:r>
            <w:r w:rsidR="0075140A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.1 </w:t>
            </w:r>
            <w:hyperlink w:history="1">
              <w:r w:rsidR="00AE2EF7" w:rsidRPr="00E12AB2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Uses data and statistical measures for a variety of purposes (e.g., formulating hypotheses, making predictions, testing conjectures)</w:t>
              </w:r>
            </w:hyperlink>
          </w:p>
          <w:p w:rsidR="00AE2EF7" w:rsidRDefault="00B7225E" w:rsidP="0075140A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7.5</w:t>
            </w:r>
            <w:r w:rsidR="0075140A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.2 </w:t>
            </w:r>
            <w:hyperlink w:history="1">
              <w:r w:rsidR="00AE2EF7" w:rsidRPr="00E12AB2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Understands that the same set of data can be represented using a variety of tables, graphs, and symbols and that different modes of representation often convey different messages (e.g., variation in scale can alter a visual message)</w:t>
              </w:r>
            </w:hyperlink>
          </w:p>
          <w:p w:rsidR="00D925E4" w:rsidRDefault="00B7225E" w:rsidP="00D925E4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proofErr w:type="gramStart"/>
            <w: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7.5</w:t>
            </w:r>
            <w:r w:rsidR="00D925E4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.3  Calculates</w:t>
            </w:r>
            <w:proofErr w:type="gramEnd"/>
            <w:r w:rsidR="00D925E4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probability of an event occurring and expresses answer as a fraction or a percent.</w:t>
            </w:r>
          </w:p>
          <w:p w:rsidR="00D925E4" w:rsidRPr="00E12AB2" w:rsidRDefault="00B7225E" w:rsidP="0075140A">
            <w:pPr>
              <w:rPr>
                <w:rFonts w:ascii="Arial" w:hAnsi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lang w:val="en-US"/>
              </w:rPr>
              <w:t>7.5</w:t>
            </w:r>
            <w:r w:rsidR="00EC5788">
              <w:rPr>
                <w:rFonts w:ascii="Arial" w:hAnsi="Arial"/>
                <w:sz w:val="18"/>
                <w:szCs w:val="18"/>
                <w:lang w:val="en-US"/>
              </w:rPr>
              <w:t>.4  Find</w:t>
            </w:r>
            <w:r w:rsidR="0018019E">
              <w:rPr>
                <w:rFonts w:ascii="Arial" w:hAnsi="Arial"/>
                <w:sz w:val="18"/>
                <w:szCs w:val="18"/>
                <w:lang w:val="en-US"/>
              </w:rPr>
              <w:t>s</w:t>
            </w:r>
            <w:proofErr w:type="gramEnd"/>
            <w:r w:rsidR="00EC5788">
              <w:rPr>
                <w:rFonts w:ascii="Arial" w:hAnsi="Arial"/>
                <w:sz w:val="18"/>
                <w:szCs w:val="18"/>
                <w:lang w:val="en-US"/>
              </w:rPr>
              <w:t xml:space="preserve"> the mean, median, mode and range for a set of data.</w:t>
            </w:r>
          </w:p>
        </w:tc>
        <w:tc>
          <w:tcPr>
            <w:tcW w:w="4725" w:type="dxa"/>
          </w:tcPr>
          <w:p w:rsidR="00AE2EF7" w:rsidRDefault="0018019E" w:rsidP="001E0EF5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8.5.1 Constructs</w:t>
            </w:r>
            <w:r w:rsidR="005F0845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and interprets scatter plots for bivariate measurement data to investigate patterns of </w:t>
            </w:r>
            <w:proofErr w:type="gramStart"/>
            <w:r w:rsidR="005F0845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association  between</w:t>
            </w:r>
            <w:proofErr w:type="gramEnd"/>
            <w:r w:rsidR="005F0845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two quantities.  Describes patterns such as clustering, outliers, positive or negative correlation, linear association, and nonlinear association.</w:t>
            </w:r>
          </w:p>
          <w:p w:rsidR="005F0845" w:rsidRDefault="005F0845" w:rsidP="001E0EF5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</w:p>
          <w:p w:rsidR="005F0845" w:rsidRDefault="0018019E" w:rsidP="001E0EF5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8.5.2 Knows</w:t>
            </w:r>
            <w:r w:rsidR="005F0845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that straight lines are widely used to model relationships between two quantitative variables.  For scatter plots that suggest a linear association, informally fits a straight line, and informally assesses the model fit by jud</w:t>
            </w:r>
            <w:r w:rsidR="00EC5788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g</w:t>
            </w:r>
            <w:r w:rsidR="005F0845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ing the closeness of the data points to the line.</w:t>
            </w:r>
          </w:p>
          <w:p w:rsidR="005F0845" w:rsidRDefault="005F0845" w:rsidP="001E0EF5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</w:p>
          <w:p w:rsidR="005F0845" w:rsidRDefault="00B7225E" w:rsidP="001E0EF5">
            <w:pPr>
              <w:rPr>
                <w:rFonts w:ascii="Arial" w:hAnsi="Arial"/>
                <w:i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8.5</w:t>
            </w:r>
            <w:r w:rsidR="005F0845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.3  Use</w:t>
            </w:r>
            <w:r w:rsidR="00280DD2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s</w:t>
            </w:r>
            <w:proofErr w:type="gramEnd"/>
            <w:r w:rsidR="005F0845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the equation of a linear model to solve problems in the context of bivariate measurement data, interpreting the slope and intercept.  </w:t>
            </w:r>
            <w:r w:rsidR="005F0845">
              <w:rPr>
                <w:rFonts w:ascii="Arial" w:hAnsi="Arial"/>
                <w:i/>
                <w:color w:val="000000"/>
                <w:sz w:val="18"/>
                <w:szCs w:val="18"/>
                <w:lang w:val="en-US"/>
              </w:rPr>
              <w:t>For example, in a linear model for a biology experiment, interpr</w:t>
            </w:r>
            <w:r w:rsidR="006451DD">
              <w:rPr>
                <w:rFonts w:ascii="Arial" w:hAnsi="Arial"/>
                <w:i/>
                <w:color w:val="000000"/>
                <w:sz w:val="18"/>
                <w:szCs w:val="18"/>
                <w:lang w:val="en-US"/>
              </w:rPr>
              <w:t>et a slope of 1.5 cm/</w:t>
            </w:r>
            <w:proofErr w:type="spellStart"/>
            <w:r w:rsidR="006451DD">
              <w:rPr>
                <w:rFonts w:ascii="Arial" w:hAnsi="Arial"/>
                <w:i/>
                <w:color w:val="000000"/>
                <w:sz w:val="18"/>
                <w:szCs w:val="18"/>
                <w:lang w:val="en-US"/>
              </w:rPr>
              <w:t>hr</w:t>
            </w:r>
            <w:proofErr w:type="spellEnd"/>
            <w:r w:rsidR="006451DD">
              <w:rPr>
                <w:rFonts w:ascii="Arial" w:hAnsi="Arial"/>
                <w:i/>
                <w:color w:val="000000"/>
                <w:sz w:val="18"/>
                <w:szCs w:val="18"/>
                <w:lang w:val="en-US"/>
              </w:rPr>
              <w:t xml:space="preserve"> as mea</w:t>
            </w:r>
            <w:r w:rsidR="005F0845">
              <w:rPr>
                <w:rFonts w:ascii="Arial" w:hAnsi="Arial"/>
                <w:i/>
                <w:color w:val="000000"/>
                <w:sz w:val="18"/>
                <w:szCs w:val="18"/>
                <w:lang w:val="en-US"/>
              </w:rPr>
              <w:t>n</w:t>
            </w:r>
            <w:r w:rsidR="006451DD">
              <w:rPr>
                <w:rFonts w:ascii="Arial" w:hAnsi="Arial"/>
                <w:i/>
                <w:color w:val="000000"/>
                <w:sz w:val="18"/>
                <w:szCs w:val="18"/>
                <w:lang w:val="en-US"/>
              </w:rPr>
              <w:t>in</w:t>
            </w:r>
            <w:r w:rsidR="005F0845">
              <w:rPr>
                <w:rFonts w:ascii="Arial" w:hAnsi="Arial"/>
                <w:i/>
                <w:color w:val="000000"/>
                <w:sz w:val="18"/>
                <w:szCs w:val="18"/>
                <w:lang w:val="en-US"/>
              </w:rPr>
              <w:t>g that an additional hour of sunlight each day is associated with an additional 1.5 cm in mature plant height.</w:t>
            </w:r>
          </w:p>
          <w:p w:rsidR="005F0845" w:rsidRDefault="005F0845" w:rsidP="001E0EF5">
            <w:pPr>
              <w:rPr>
                <w:rFonts w:ascii="Arial" w:hAnsi="Arial"/>
                <w:i/>
                <w:color w:val="000000"/>
                <w:sz w:val="18"/>
                <w:szCs w:val="18"/>
                <w:lang w:val="en-US"/>
              </w:rPr>
            </w:pPr>
          </w:p>
          <w:p w:rsidR="00280DD2" w:rsidRDefault="00B7225E" w:rsidP="00280DD2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8.5</w:t>
            </w:r>
            <w:r w:rsidR="00280DD2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.4 </w:t>
            </w:r>
            <w:hyperlink w:history="1">
              <w:r w:rsidR="00280DD2" w:rsidRPr="00E12AB2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Understands that the same set of data can be represented using a variety of tables, graphs, and symbols and that different modes of representation often convey different messages (e.g., variation in scale can alter a visual message)</w:t>
              </w:r>
            </w:hyperlink>
          </w:p>
          <w:p w:rsidR="00280DD2" w:rsidRDefault="00280DD2" w:rsidP="00280DD2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280DD2" w:rsidRDefault="00B7225E" w:rsidP="00280DD2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8.5</w:t>
            </w:r>
            <w:r w:rsidR="00280DD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.5   Calculates probability of an event occurring and expresses answer as a fraction or a percent.</w:t>
            </w:r>
          </w:p>
          <w:p w:rsidR="00DC7DB2" w:rsidRDefault="00DC7DB2" w:rsidP="00280DD2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DC7DB2" w:rsidRDefault="00B7225E" w:rsidP="00DC7DB2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8.5</w:t>
            </w:r>
            <w:r w:rsidR="00DC7DB2" w:rsidRPr="00DC7DB2">
              <w:rPr>
                <w:rFonts w:ascii="Arial" w:hAnsi="Arial"/>
                <w:sz w:val="18"/>
                <w:szCs w:val="18"/>
                <w:lang w:val="en-US"/>
              </w:rPr>
              <w:t>.6</w:t>
            </w:r>
            <w:r w:rsidR="00DC7DB2">
              <w:rPr>
                <w:lang w:val="en-US"/>
              </w:rPr>
              <w:t xml:space="preserve"> </w:t>
            </w:r>
            <w:hyperlink w:history="1">
              <w:r w:rsidR="00DC7DB2" w:rsidRPr="00E12AB2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Uses data and statistical measures for a variety of purposes (e.g., formulating hypotheses, making predictions, testing conjectures)</w:t>
              </w:r>
            </w:hyperlink>
          </w:p>
          <w:p w:rsidR="00700C41" w:rsidRDefault="00700C41" w:rsidP="00DC7DB2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700C41" w:rsidRPr="00E12AB2" w:rsidRDefault="00B7225E" w:rsidP="00DC7DB2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8.5</w:t>
            </w:r>
            <w:r w:rsidR="00700C41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.7  Finds</w:t>
            </w:r>
            <w:proofErr w:type="gramEnd"/>
            <w:r w:rsidR="00700C41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the mean, median, mode and range for a set of data.</w:t>
            </w:r>
          </w:p>
          <w:p w:rsidR="00DC7DB2" w:rsidRDefault="00DC7DB2" w:rsidP="00280DD2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280DD2" w:rsidRDefault="00280DD2" w:rsidP="00280DD2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5F0845" w:rsidRPr="005F0845" w:rsidRDefault="005F0845" w:rsidP="001E0EF5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AE2EF7" w:rsidRPr="006C78CC" w:rsidRDefault="00AE2EF7">
      <w:pPr>
        <w:rPr>
          <w:sz w:val="20"/>
          <w:szCs w:val="20"/>
          <w:lang w:val="en-US"/>
        </w:rPr>
      </w:pPr>
    </w:p>
    <w:p w:rsidR="00EF3E6E" w:rsidRPr="0075140A" w:rsidRDefault="00EF3E6E">
      <w:pPr>
        <w:rPr>
          <w:sz w:val="20"/>
          <w:szCs w:val="20"/>
          <w:lang w:val="en-US"/>
        </w:rPr>
      </w:pPr>
      <w:r w:rsidRPr="0075140A">
        <w:rPr>
          <w:sz w:val="20"/>
          <w:szCs w:val="20"/>
          <w:lang w:val="en-US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4725"/>
        <w:gridCol w:w="4725"/>
      </w:tblGrid>
      <w:tr w:rsidR="00AE2EF7" w:rsidRPr="0018019E" w:rsidTr="00802433">
        <w:trPr>
          <w:cantSplit/>
          <w:trHeight w:val="340"/>
        </w:trPr>
        <w:tc>
          <w:tcPr>
            <w:tcW w:w="14175" w:type="dxa"/>
            <w:gridSpan w:val="3"/>
            <w:vAlign w:val="center"/>
          </w:tcPr>
          <w:p w:rsidR="00AE2EF7" w:rsidRPr="00802433" w:rsidRDefault="00B7225E" w:rsidP="00802433">
            <w:pPr>
              <w:rPr>
                <w:rFonts w:ascii="Arial" w:hAnsi="Arial"/>
                <w:b/>
                <w:bCs w:val="0"/>
                <w:color w:val="000000"/>
                <w:szCs w:val="22"/>
                <w:lang w:val="en-US"/>
              </w:rPr>
            </w:pPr>
            <w:r>
              <w:rPr>
                <w:rFonts w:ascii="Arial" w:hAnsi="Arial"/>
                <w:b/>
                <w:bCs w:val="0"/>
                <w:color w:val="000000"/>
                <w:szCs w:val="22"/>
                <w:lang w:val="en-US"/>
              </w:rPr>
              <w:lastRenderedPageBreak/>
              <w:t>STANDARD 6</w:t>
            </w:r>
            <w:r w:rsidR="00AE2EF7" w:rsidRPr="00802433">
              <w:rPr>
                <w:rFonts w:ascii="Arial" w:hAnsi="Arial"/>
                <w:b/>
                <w:bCs w:val="0"/>
                <w:color w:val="000000"/>
                <w:szCs w:val="22"/>
                <w:lang w:val="en-US"/>
              </w:rPr>
              <w:t xml:space="preserve"> – </w:t>
            </w:r>
            <w:r w:rsidR="00AE2EF7" w:rsidRPr="00802433">
              <w:rPr>
                <w:rStyle w:val="Hipervnculo"/>
                <w:rFonts w:ascii="Arial" w:hAnsi="Arial"/>
                <w:b/>
                <w:bCs w:val="0"/>
                <w:color w:val="000000"/>
                <w:szCs w:val="22"/>
                <w:u w:val="none"/>
                <w:lang w:val="en-US"/>
              </w:rPr>
              <w:t>Understands and applies basic and advanced properties of functions and algebra.</w:t>
            </w:r>
          </w:p>
        </w:tc>
      </w:tr>
      <w:tr w:rsidR="00802433" w:rsidRPr="00D925E4" w:rsidTr="00802433">
        <w:trPr>
          <w:trHeight w:val="340"/>
        </w:trPr>
        <w:tc>
          <w:tcPr>
            <w:tcW w:w="4725" w:type="dxa"/>
            <w:vAlign w:val="center"/>
          </w:tcPr>
          <w:p w:rsidR="00802433" w:rsidRPr="00802433" w:rsidRDefault="00802433" w:rsidP="00150546">
            <w:pPr>
              <w:jc w:val="center"/>
              <w:rPr>
                <w:rStyle w:val="Hipervnculo"/>
                <w:rFonts w:ascii="Arial" w:hAnsi="Arial"/>
                <w:b/>
                <w:color w:val="000000"/>
                <w:szCs w:val="22"/>
                <w:u w:val="none"/>
                <w:lang w:val="en-US"/>
              </w:rPr>
            </w:pPr>
            <w:r w:rsidRPr="00802433">
              <w:rPr>
                <w:rStyle w:val="Hipervnculo"/>
                <w:rFonts w:ascii="Arial" w:hAnsi="Arial"/>
                <w:b/>
                <w:color w:val="000000"/>
                <w:szCs w:val="22"/>
                <w:u w:val="none"/>
                <w:lang w:val="en-US"/>
              </w:rPr>
              <w:t>GRADE 6</w:t>
            </w:r>
          </w:p>
        </w:tc>
        <w:tc>
          <w:tcPr>
            <w:tcW w:w="4725" w:type="dxa"/>
            <w:vAlign w:val="center"/>
          </w:tcPr>
          <w:p w:rsidR="00802433" w:rsidRPr="00237E20" w:rsidRDefault="00802433" w:rsidP="00150546">
            <w:pPr>
              <w:jc w:val="center"/>
              <w:rPr>
                <w:rFonts w:ascii="Arial" w:hAnsi="Arial"/>
                <w:b/>
                <w:color w:val="000000"/>
                <w:szCs w:val="22"/>
                <w:lang w:val="en-US"/>
              </w:rPr>
            </w:pPr>
            <w:r w:rsidRPr="00237E20">
              <w:rPr>
                <w:rFonts w:ascii="Arial" w:hAnsi="Arial"/>
                <w:b/>
                <w:color w:val="000000"/>
                <w:szCs w:val="22"/>
                <w:lang w:val="en-US"/>
              </w:rPr>
              <w:t>GRADE 7</w:t>
            </w:r>
          </w:p>
        </w:tc>
        <w:tc>
          <w:tcPr>
            <w:tcW w:w="4725" w:type="dxa"/>
            <w:vAlign w:val="center"/>
          </w:tcPr>
          <w:p w:rsidR="00802433" w:rsidRPr="00237E20" w:rsidRDefault="00802433" w:rsidP="00150546">
            <w:pPr>
              <w:jc w:val="center"/>
              <w:rPr>
                <w:rFonts w:ascii="Arial" w:hAnsi="Arial"/>
                <w:b/>
                <w:color w:val="000000"/>
                <w:szCs w:val="22"/>
                <w:lang w:val="en-US"/>
              </w:rPr>
            </w:pPr>
            <w:r w:rsidRPr="00237E20">
              <w:rPr>
                <w:rFonts w:ascii="Arial" w:hAnsi="Arial"/>
                <w:b/>
                <w:color w:val="000000"/>
                <w:szCs w:val="22"/>
                <w:lang w:val="en-US"/>
              </w:rPr>
              <w:t>GRADE 8</w:t>
            </w:r>
          </w:p>
        </w:tc>
      </w:tr>
      <w:tr w:rsidR="00AE2EF7" w:rsidRPr="0018019E" w:rsidTr="00802433">
        <w:tc>
          <w:tcPr>
            <w:tcW w:w="4725" w:type="dxa"/>
          </w:tcPr>
          <w:p w:rsidR="00AE2EF7" w:rsidRDefault="00B7225E">
            <w:pPr>
              <w:rPr>
                <w:rFonts w:ascii="Arial" w:hAnsi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lang w:val="en-US"/>
              </w:rPr>
              <w:t>6.6</w:t>
            </w:r>
            <w:r w:rsidR="00E76CE9">
              <w:rPr>
                <w:rFonts w:ascii="Arial" w:hAnsi="Arial"/>
                <w:sz w:val="18"/>
                <w:szCs w:val="18"/>
                <w:lang w:val="en-US"/>
              </w:rPr>
              <w:t>.1  Writes</w:t>
            </w:r>
            <w:proofErr w:type="gramEnd"/>
            <w:r w:rsidR="00E76CE9">
              <w:rPr>
                <w:rFonts w:ascii="Arial" w:hAnsi="Arial"/>
                <w:sz w:val="18"/>
                <w:szCs w:val="18"/>
                <w:lang w:val="en-US"/>
              </w:rPr>
              <w:t xml:space="preserve"> and evaluates numerical expressions involving whole-number exponents.</w:t>
            </w:r>
          </w:p>
          <w:p w:rsidR="00E76CE9" w:rsidRDefault="00E76CE9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E76CE9" w:rsidRDefault="00B7225E">
            <w:pPr>
              <w:rPr>
                <w:rFonts w:ascii="Arial" w:hAnsi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lang w:val="en-US"/>
              </w:rPr>
              <w:t>6.6</w:t>
            </w:r>
            <w:r w:rsidR="00E76CE9">
              <w:rPr>
                <w:rFonts w:ascii="Arial" w:hAnsi="Arial"/>
                <w:sz w:val="18"/>
                <w:szCs w:val="18"/>
                <w:lang w:val="en-US"/>
              </w:rPr>
              <w:t>.2  Writes</w:t>
            </w:r>
            <w:proofErr w:type="gramEnd"/>
            <w:r w:rsidR="00E76CE9">
              <w:rPr>
                <w:rFonts w:ascii="Arial" w:hAnsi="Arial"/>
                <w:sz w:val="18"/>
                <w:szCs w:val="18"/>
                <w:lang w:val="en-US"/>
              </w:rPr>
              <w:t>, reads, and evaluates expressions in which letters stand for numbers.</w:t>
            </w:r>
          </w:p>
          <w:p w:rsidR="00E76CE9" w:rsidRDefault="00E76CE9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E76CE9" w:rsidRDefault="00B7225E">
            <w:pPr>
              <w:rPr>
                <w:rFonts w:ascii="Arial" w:hAnsi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lang w:val="en-US"/>
              </w:rPr>
              <w:t>6.6</w:t>
            </w:r>
            <w:r w:rsidR="00E76CE9">
              <w:rPr>
                <w:rFonts w:ascii="Arial" w:hAnsi="Arial"/>
                <w:sz w:val="18"/>
                <w:szCs w:val="18"/>
                <w:lang w:val="en-US"/>
              </w:rPr>
              <w:t>.3  Identifies</w:t>
            </w:r>
            <w:proofErr w:type="gramEnd"/>
            <w:r w:rsidR="00E76CE9">
              <w:rPr>
                <w:rFonts w:ascii="Arial" w:hAnsi="Arial"/>
                <w:sz w:val="18"/>
                <w:szCs w:val="18"/>
                <w:lang w:val="en-US"/>
              </w:rPr>
              <w:t xml:space="preserve"> and defines parts of an expression using mathematical</w:t>
            </w:r>
            <w:r w:rsidR="00C009B1">
              <w:rPr>
                <w:rFonts w:ascii="Arial" w:hAnsi="Arial"/>
                <w:sz w:val="18"/>
                <w:szCs w:val="18"/>
                <w:lang w:val="en-US"/>
              </w:rPr>
              <w:t xml:space="preserve"> vocabulary</w:t>
            </w:r>
            <w:r w:rsidR="00E76CE9">
              <w:rPr>
                <w:rFonts w:ascii="Arial" w:hAnsi="Arial"/>
                <w:sz w:val="18"/>
                <w:szCs w:val="18"/>
                <w:lang w:val="en-US"/>
              </w:rPr>
              <w:t xml:space="preserve">  (</w:t>
            </w:r>
            <w:r w:rsidR="00C009B1">
              <w:rPr>
                <w:rFonts w:ascii="Arial" w:hAnsi="Arial"/>
                <w:sz w:val="18"/>
                <w:szCs w:val="18"/>
                <w:lang w:val="en-US"/>
              </w:rPr>
              <w:t xml:space="preserve">e.g. </w:t>
            </w:r>
            <w:r w:rsidR="00E76CE9">
              <w:rPr>
                <w:rFonts w:ascii="Arial" w:hAnsi="Arial"/>
                <w:sz w:val="18"/>
                <w:szCs w:val="18"/>
                <w:lang w:val="en-US"/>
              </w:rPr>
              <w:t>sum, term, product, factor, quotient, coefficient).</w:t>
            </w:r>
          </w:p>
          <w:p w:rsidR="00E76CE9" w:rsidRDefault="00E76CE9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E76CE9" w:rsidRDefault="00B7225E">
            <w:pPr>
              <w:rPr>
                <w:rFonts w:ascii="Arial" w:hAnsi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lang w:val="en-US"/>
              </w:rPr>
              <w:t>6.6</w:t>
            </w:r>
            <w:r w:rsidR="00E76CE9">
              <w:rPr>
                <w:rFonts w:ascii="Arial" w:hAnsi="Arial"/>
                <w:sz w:val="18"/>
                <w:szCs w:val="18"/>
                <w:lang w:val="en-US"/>
              </w:rPr>
              <w:t>.4  Understands</w:t>
            </w:r>
            <w:proofErr w:type="gramEnd"/>
            <w:r w:rsidR="00E76CE9">
              <w:rPr>
                <w:rFonts w:ascii="Arial" w:hAnsi="Arial"/>
                <w:sz w:val="18"/>
                <w:szCs w:val="18"/>
                <w:lang w:val="en-US"/>
              </w:rPr>
              <w:t xml:space="preserve"> solving an equation or inequality as a process of answering a question:  which values from a specified set, if any, make the equation or inequality true?  Use substitution to determine whether a given number in a specified set makes an equation or inequality true.</w:t>
            </w:r>
          </w:p>
          <w:p w:rsidR="00E76CE9" w:rsidRDefault="00E76CE9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E76CE9" w:rsidRDefault="00B7225E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6.6</w:t>
            </w:r>
            <w:r w:rsidR="00E76CE9">
              <w:rPr>
                <w:rFonts w:ascii="Arial" w:hAnsi="Arial"/>
                <w:sz w:val="18"/>
                <w:szCs w:val="18"/>
                <w:lang w:val="en-US"/>
              </w:rPr>
              <w:t>.5  Use</w:t>
            </w:r>
            <w:r w:rsidR="00CB7EC6">
              <w:rPr>
                <w:rFonts w:ascii="Arial" w:hAnsi="Arial"/>
                <w:sz w:val="18"/>
                <w:szCs w:val="18"/>
                <w:lang w:val="en-US"/>
              </w:rPr>
              <w:t>s</w:t>
            </w:r>
            <w:r w:rsidR="00E76CE9">
              <w:rPr>
                <w:rFonts w:ascii="Arial" w:hAnsi="Arial"/>
                <w:sz w:val="18"/>
                <w:szCs w:val="18"/>
                <w:lang w:val="en-US"/>
              </w:rPr>
              <w:t xml:space="preserve"> variables to represent numbers and write expressions when solving a real-world or mathematical problem; understand that a variable can represent an unknown number, or, depending on the purpose at hand, any number in a specified set.</w:t>
            </w:r>
          </w:p>
          <w:p w:rsidR="00CB7EC6" w:rsidRDefault="00CB7EC6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CB7EC6" w:rsidRDefault="00B7225E">
            <w:pPr>
              <w:rPr>
                <w:rFonts w:ascii="Arial" w:hAnsi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lang w:val="en-US"/>
              </w:rPr>
              <w:t>6.6</w:t>
            </w:r>
            <w:r w:rsidR="00CB7EC6">
              <w:rPr>
                <w:rFonts w:ascii="Arial" w:hAnsi="Arial"/>
                <w:sz w:val="18"/>
                <w:szCs w:val="18"/>
                <w:lang w:val="en-US"/>
              </w:rPr>
              <w:t>.6  Solves</w:t>
            </w:r>
            <w:proofErr w:type="gramEnd"/>
            <w:r w:rsidR="00CB7EC6">
              <w:rPr>
                <w:rFonts w:ascii="Arial" w:hAnsi="Arial"/>
                <w:sz w:val="18"/>
                <w:szCs w:val="18"/>
                <w:lang w:val="en-US"/>
              </w:rPr>
              <w:t xml:space="preserve"> real-world and mathematical problems by writing and solving equations of the form x + p = q and </w:t>
            </w:r>
            <w:proofErr w:type="spellStart"/>
            <w:r w:rsidR="00CB7EC6">
              <w:rPr>
                <w:rFonts w:ascii="Arial" w:hAnsi="Arial"/>
                <w:sz w:val="18"/>
                <w:szCs w:val="18"/>
                <w:lang w:val="en-US"/>
              </w:rPr>
              <w:t>px</w:t>
            </w:r>
            <w:proofErr w:type="spellEnd"/>
            <w:r w:rsidR="00CB7EC6">
              <w:rPr>
                <w:rFonts w:ascii="Arial" w:hAnsi="Arial"/>
                <w:sz w:val="18"/>
                <w:szCs w:val="18"/>
                <w:lang w:val="en-US"/>
              </w:rPr>
              <w:t>=q for cases in which p, q and x are all nonnegative rational numbers.</w:t>
            </w:r>
          </w:p>
          <w:p w:rsidR="00CB7EC6" w:rsidRDefault="00CB7EC6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CB7EC6" w:rsidRDefault="00B7225E">
            <w:pPr>
              <w:rPr>
                <w:rFonts w:ascii="Arial" w:hAnsi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lang w:val="en-US"/>
              </w:rPr>
              <w:t>6.6</w:t>
            </w:r>
            <w:r w:rsidR="00CB7EC6">
              <w:rPr>
                <w:rFonts w:ascii="Arial" w:hAnsi="Arial"/>
                <w:sz w:val="18"/>
                <w:szCs w:val="18"/>
                <w:lang w:val="en-US"/>
              </w:rPr>
              <w:t>.7  Write</w:t>
            </w:r>
            <w:proofErr w:type="gramEnd"/>
            <w:r w:rsidR="00CB7EC6">
              <w:rPr>
                <w:rFonts w:ascii="Arial" w:hAnsi="Arial"/>
                <w:sz w:val="18"/>
                <w:szCs w:val="18"/>
                <w:lang w:val="en-US"/>
              </w:rPr>
              <w:t xml:space="preserve"> an inequality of the form x &gt; c or x &lt; c to represent a constraint or condition in a real-world or mathematical problem.  Recognize that inequalities of the form x &gt; c or x&lt; c have infinitely many solutions; represent solutions of such inequalities on number line diagrams.</w:t>
            </w:r>
          </w:p>
          <w:p w:rsidR="00E76CE9" w:rsidRDefault="00E76CE9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E76CE9" w:rsidRDefault="00E76CE9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E76CE9" w:rsidRDefault="00E76CE9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E76CE9" w:rsidRPr="000A2B41" w:rsidRDefault="00E76CE9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4725" w:type="dxa"/>
          </w:tcPr>
          <w:p w:rsidR="009A67EE" w:rsidRDefault="00B7225E" w:rsidP="000A2B41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7.6</w:t>
            </w:r>
            <w:r w:rsidR="009A67EE" w:rsidRPr="000A2B41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.1 </w:t>
            </w:r>
            <w:hyperlink w:history="1">
              <w:r w:rsidR="00AE2EF7" w:rsidRPr="000A2B41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Knows that an expression is a mathematical statement using numbers and symbols to represent relationships and real-world situations (e.g., equations and inequalities with or without variables)</w:t>
              </w:r>
            </w:hyperlink>
          </w:p>
          <w:p w:rsidR="00C82BA2" w:rsidRPr="000A2B41" w:rsidRDefault="00C82BA2" w:rsidP="000A2B4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</w:p>
          <w:p w:rsidR="009A67EE" w:rsidRDefault="00B7225E" w:rsidP="000A2B41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7.6</w:t>
            </w:r>
            <w:r w:rsidR="000A2B41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.2 </w:t>
            </w:r>
            <w:r w:rsidR="00AE2EF7" w:rsidRPr="000A2B41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Und</w:t>
            </w:r>
            <w:r w:rsidR="009A67EE" w:rsidRPr="000A2B41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erstands that a variable can be</w:t>
            </w:r>
            <w:r w:rsidR="000A2B41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</w:t>
            </w:r>
            <w:r w:rsidR="00AE2EF7" w:rsidRPr="000A2B41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used in many ways (e.g., as a placeholder for a specific unknown, such as x + 8 = 13; as a representative of a range of values, such as 4t + 7)</w:t>
            </w:r>
          </w:p>
          <w:p w:rsidR="00C82BA2" w:rsidRPr="000A2B41" w:rsidRDefault="00C82BA2" w:rsidP="000A2B41">
            <w:pP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AE2EF7" w:rsidRDefault="00B7225E" w:rsidP="000A2B4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7.6</w:t>
            </w:r>
            <w:r w:rsidR="000A2B41" w:rsidRPr="000A2B41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.3 </w:t>
            </w:r>
            <w:hyperlink w:history="1">
              <w:r w:rsidR="00AE2EF7" w:rsidRPr="000A2B41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Unde</w:t>
              </w:r>
              <w:r w:rsidR="009A67EE" w:rsidRPr="000A2B41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rstands basic operations (e.g.,</w:t>
              </w:r>
              <w:r w:rsidR="000A2B41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 xml:space="preserve"> </w:t>
              </w:r>
              <w:r w:rsidR="00AE2EF7" w:rsidRPr="000A2B41">
                <w:rPr>
                  <w:rStyle w:val="Hipervnculo"/>
                  <w:rFonts w:ascii="Arial" w:hAnsi="Arial"/>
                  <w:color w:val="000000"/>
                  <w:sz w:val="18"/>
                  <w:szCs w:val="18"/>
                  <w:u w:val="none"/>
                  <w:lang w:val="en-US"/>
                </w:rPr>
                <w:t>combining like terms, expanding, substituting for unknowns) on algebraic expressions</w:t>
              </w:r>
            </w:hyperlink>
            <w:r w:rsidR="00AE2EF7" w:rsidRPr="000A2B41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</w:t>
            </w:r>
          </w:p>
          <w:p w:rsidR="00C009B1" w:rsidRDefault="00C009B1" w:rsidP="000A2B4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</w:p>
          <w:p w:rsidR="00C009B1" w:rsidRDefault="00B7225E" w:rsidP="000A2B4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7.6</w:t>
            </w:r>
            <w:r w:rsidR="00C009B1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.4</w:t>
            </w:r>
            <w:r w:rsidR="00EF1F9A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 Applies</w:t>
            </w:r>
            <w:proofErr w:type="gramEnd"/>
            <w:r w:rsidR="00EF1F9A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properties of operations as strategies to add, subtract, factor and expand linear expressions with rational coefficients.</w:t>
            </w:r>
          </w:p>
          <w:p w:rsidR="00EF1F9A" w:rsidRDefault="00EF1F9A" w:rsidP="000A2B4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</w:p>
          <w:p w:rsidR="00EF1F9A" w:rsidRDefault="00B7225E" w:rsidP="000A2B4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7.6</w:t>
            </w:r>
            <w:r w:rsidR="00EF1F9A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.5  Solve</w:t>
            </w:r>
            <w:r w:rsidR="00C24E2A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s</w:t>
            </w:r>
            <w:proofErr w:type="gramEnd"/>
            <w:r w:rsidR="00EF1F9A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multi-step real-life and mathematical problems posed with positive and negative rational numbers</w:t>
            </w:r>
            <w:r w:rsidR="00C24E2A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and variables</w:t>
            </w:r>
            <w:r w:rsidR="00EF1F9A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in any form </w:t>
            </w:r>
            <w:r w:rsidR="00C24E2A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(whole numbers, fractions and decimals).</w:t>
            </w:r>
          </w:p>
          <w:p w:rsidR="00C24E2A" w:rsidRDefault="00C24E2A" w:rsidP="000A2B4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</w:p>
          <w:p w:rsidR="00C24E2A" w:rsidRDefault="00B7225E" w:rsidP="000A2B4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7.6</w:t>
            </w:r>
            <w:r w:rsidR="00C24E2A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.6  Assesses</w:t>
            </w:r>
            <w:proofErr w:type="gramEnd"/>
            <w:r w:rsidR="00C24E2A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reasonableness of answers.</w:t>
            </w:r>
          </w:p>
          <w:p w:rsidR="00C24E2A" w:rsidRDefault="00C24E2A" w:rsidP="000A2B4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</w:p>
          <w:p w:rsidR="00C24E2A" w:rsidRDefault="00B7225E" w:rsidP="000A2B4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7.6</w:t>
            </w:r>
            <w:r w:rsidR="00C24E2A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.7  Uses</w:t>
            </w:r>
            <w:proofErr w:type="gramEnd"/>
            <w:r w:rsidR="00C24E2A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variables to represent quantities in a real-world or mathematical problem and construct simple equations and inequalities to solve problems by reasoning about the quantities.  </w:t>
            </w:r>
          </w:p>
          <w:p w:rsidR="00367E07" w:rsidRDefault="00367E07" w:rsidP="000A2B4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</w:p>
          <w:p w:rsidR="00367E07" w:rsidRDefault="00B7225E" w:rsidP="000A2B4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7.6</w:t>
            </w:r>
            <w:r w:rsidR="00367E07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.8  </w:t>
            </w:r>
            <w:r w:rsidR="0017135D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U</w:t>
            </w:r>
            <w:r w:rsidR="00367E07"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nderstand</w:t>
            </w:r>
            <w:r w:rsidR="0017135D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proofErr w:type="gramEnd"/>
            <w:r w:rsidR="00367E07"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the concepts of a relation and a function, determine</w:t>
            </w:r>
            <w:r w:rsidR="0017135D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r w:rsidR="00367E07"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whether a given relation defines a function, and give</w:t>
            </w:r>
            <w:r w:rsidR="0017135D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r w:rsidR="00367E07"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pertinent information about given relations and functions.</w:t>
            </w:r>
          </w:p>
          <w:p w:rsidR="00C009B1" w:rsidRPr="000A2B41" w:rsidRDefault="00C009B1" w:rsidP="000A2B41">
            <w:pPr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25" w:type="dxa"/>
          </w:tcPr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063928">
              <w:rPr>
                <w:rFonts w:ascii="Arial" w:eastAsiaTheme="minorHAnsi" w:hAnsi="Arial"/>
                <w:bCs w:val="0"/>
                <w:sz w:val="18"/>
                <w:szCs w:val="18"/>
                <w:lang w:val="en-US" w:eastAsia="en-US"/>
              </w:rPr>
              <w:t>8</w:t>
            </w:r>
            <w:r w:rsidR="002B214A">
              <w:rPr>
                <w:rStyle w:val="Hipervnculo"/>
                <w:rFonts w:ascii="Arial" w:eastAsiaTheme="minorHAnsi" w:hAnsi="Arial"/>
                <w:color w:val="000000"/>
                <w:sz w:val="18"/>
                <w:szCs w:val="18"/>
                <w:u w:val="none"/>
                <w:lang w:val="en-US"/>
              </w:rPr>
              <w:t>.6</w:t>
            </w:r>
            <w:r w:rsidRPr="00063928">
              <w:rPr>
                <w:rStyle w:val="Hipervnculo"/>
                <w:rFonts w:ascii="Arial" w:eastAsiaTheme="minorHAnsi" w:hAnsi="Arial"/>
                <w:color w:val="000000"/>
                <w:sz w:val="18"/>
                <w:szCs w:val="18"/>
                <w:u w:val="none"/>
                <w:lang w:val="en-US"/>
              </w:rPr>
              <w:t>.1</w:t>
            </w:r>
            <w:r w:rsidRPr="00063928">
              <w:rPr>
                <w:rStyle w:val="Hipervnculo"/>
                <w:rFonts w:ascii="Arial" w:eastAsiaTheme="minorHAnsi" w:hAnsi="Arial"/>
                <w:color w:val="000000"/>
                <w:sz w:val="18"/>
                <w:szCs w:val="18"/>
                <w:u w:val="none"/>
                <w:lang w:val="en-US"/>
              </w:rPr>
              <w:tab/>
              <w:t xml:space="preserve"> </w:t>
            </w:r>
            <w:r w:rsidR="00D41A9B">
              <w:rPr>
                <w:rStyle w:val="Hipervnculo"/>
                <w:rFonts w:ascii="Arial" w:eastAsiaTheme="minorHAnsi" w:hAnsi="Arial"/>
                <w:color w:val="000000"/>
                <w:sz w:val="18"/>
                <w:szCs w:val="18"/>
                <w:u w:val="none"/>
                <w:lang w:val="en-US"/>
              </w:rPr>
              <w:t>U</w:t>
            </w:r>
            <w:r w:rsidRPr="00063928">
              <w:rPr>
                <w:rStyle w:val="Hipervnculo"/>
                <w:rFonts w:ascii="Arial" w:eastAsiaTheme="minorHAnsi" w:hAnsi="Arial"/>
                <w:color w:val="000000"/>
                <w:sz w:val="18"/>
                <w:szCs w:val="18"/>
                <w:u w:val="none"/>
                <w:lang w:val="en-US"/>
              </w:rPr>
              <w:t>nderstand</w:t>
            </w:r>
            <w:r w:rsidR="0018019E">
              <w:rPr>
                <w:rStyle w:val="Hipervnculo"/>
                <w:rFonts w:ascii="Arial" w:eastAsiaTheme="minorHAnsi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r w:rsidRPr="00063928">
              <w:rPr>
                <w:rStyle w:val="Hipervnculo"/>
                <w:rFonts w:ascii="Arial" w:eastAsiaTheme="minorHAnsi" w:hAnsi="Arial"/>
                <w:color w:val="000000"/>
                <w:sz w:val="18"/>
                <w:szCs w:val="18"/>
                <w:u w:val="none"/>
                <w:lang w:val="en-US"/>
              </w:rPr>
              <w:t xml:space="preserve"> and use</w:t>
            </w:r>
            <w:r w:rsidR="00D41A9B">
              <w:rPr>
                <w:rStyle w:val="Hipervnculo"/>
                <w:rFonts w:ascii="Arial" w:eastAsiaTheme="minorHAnsi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r w:rsidRPr="00063928">
              <w:rPr>
                <w:rStyle w:val="Hipervnculo"/>
                <w:rFonts w:ascii="Arial" w:eastAsiaTheme="minorHAnsi" w:hAnsi="Arial"/>
                <w:color w:val="000000"/>
                <w:sz w:val="18"/>
                <w:szCs w:val="18"/>
                <w:u w:val="none"/>
                <w:lang w:val="en-US"/>
              </w:rPr>
              <w:t xml:space="preserve"> such operations as taking the opposite, finding the reciprocal, taking a root, and </w:t>
            </w:r>
            <w:proofErr w:type="gramStart"/>
            <w:r w:rsidRPr="00063928">
              <w:rPr>
                <w:rStyle w:val="Hipervnculo"/>
                <w:rFonts w:ascii="Arial" w:eastAsiaTheme="minorHAnsi" w:hAnsi="Arial"/>
                <w:color w:val="000000"/>
                <w:sz w:val="18"/>
                <w:szCs w:val="18"/>
                <w:u w:val="none"/>
                <w:lang w:val="en-US"/>
              </w:rPr>
              <w:t>raising</w:t>
            </w:r>
            <w:proofErr w:type="gramEnd"/>
            <w:r w:rsidRPr="00063928">
              <w:rPr>
                <w:rStyle w:val="Hipervnculo"/>
                <w:rFonts w:ascii="Arial" w:eastAsiaTheme="minorHAnsi" w:hAnsi="Arial"/>
                <w:color w:val="000000"/>
                <w:sz w:val="18"/>
                <w:szCs w:val="18"/>
                <w:u w:val="none"/>
                <w:lang w:val="en-US"/>
              </w:rPr>
              <w:t xml:space="preserve"> to a fractional</w:t>
            </w:r>
            <w:r w:rsidRPr="0006392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power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. 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</w:t>
            </w:r>
            <w:r w:rsidR="002B214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</w:t>
            </w:r>
            <w:r w:rsidRPr="000978C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.2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</w:t>
            </w:r>
            <w:r w:rsidR="00294CF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</w:t>
            </w:r>
            <w:r w:rsidR="00D41A9B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U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nderstand and use the rules of exponents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666DE2" w:rsidRPr="00666DE2" w:rsidRDefault="002B214A" w:rsidP="00294CF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45" w:hanging="545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8. 6</w:t>
            </w:r>
            <w:r w:rsidR="00666DE2" w:rsidRPr="000978C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.3</w:t>
            </w:r>
            <w:r w:rsidR="00666DE2"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Solve</w:t>
            </w:r>
            <w:r w:rsidR="00175B25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r w:rsidR="00666DE2"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equations and inequalities involving absolute values.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</w:t>
            </w:r>
            <w:r w:rsidR="002B214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6.</w:t>
            </w:r>
            <w:r w:rsidRPr="003B7550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4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ab/>
              <w:t xml:space="preserve"> Simplif</w:t>
            </w:r>
            <w:r w:rsidR="00175B25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ies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expressions before solving linear equations and inequalities in one variable, such as 3(2x-5) + 4(x-2) = 12. 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</w:t>
            </w:r>
            <w:r w:rsidR="002B214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</w:t>
            </w:r>
            <w:r w:rsidRPr="000978C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.5</w:t>
            </w:r>
            <w:r w:rsidR="00532B70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ab/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Solve</w:t>
            </w:r>
            <w:r w:rsidR="00175B25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multistep problems, including word problems, involving linear equations and linear inequalities in one variable and provide</w:t>
            </w:r>
            <w:r w:rsidR="00175B25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justification for each step.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</w:t>
            </w:r>
            <w:r w:rsidR="002B214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</w:t>
            </w:r>
            <w:r w:rsidRPr="000978C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.6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ab/>
              <w:t xml:space="preserve"> </w:t>
            </w:r>
            <w:r w:rsidR="00175B25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G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raph</w:t>
            </w:r>
            <w:r w:rsidR="00175B25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a linear equation and compute the x- and y-intercepts (e.g., graph 2x + 6y = 4). </w:t>
            </w:r>
            <w:r w:rsidR="00175B25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ketch</w:t>
            </w:r>
            <w:r w:rsidR="00175B25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es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the region defined by linear inequality (e.g., they sketch the region defined by 2x + 6y &lt; 4).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</w:t>
            </w:r>
            <w:r w:rsidR="002B214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</w:t>
            </w:r>
            <w:r w:rsidRPr="000978C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.7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ab/>
            </w:r>
            <w:r w:rsidR="00336C7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V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erif</w:t>
            </w:r>
            <w:r w:rsidR="00336C7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ies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that a point lies on a line, given an equation of the line.     </w:t>
            </w:r>
            <w:r w:rsidR="00336C7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Given a graph of a line, or two points on the line, or one point and the slope, finds the equation of the line</w:t>
            </w:r>
            <w:r w:rsidR="00C82BA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using the point-slope </w:t>
            </w:r>
            <w:r w:rsidR="00336C7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or y-intercept 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formula. 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</w:t>
            </w:r>
            <w:r w:rsidR="002B214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</w:t>
            </w:r>
            <w:r w:rsidRPr="000978C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.8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ab/>
              <w:t xml:space="preserve"> Students understand the concepts of parallel lines and perpendicular lines and how those slopes are related. Students are able to find the equation of a line perpendicular to a given line that passes through a given point. 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</w:t>
            </w:r>
            <w:r w:rsidR="002B214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</w:t>
            </w:r>
            <w:r w:rsidRPr="000978C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.9.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ab/>
              <w:t xml:space="preserve"> Solve</w:t>
            </w:r>
            <w:r w:rsidR="00336C7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a system of two linear equations in two variables</w:t>
            </w:r>
            <w:r w:rsidR="00336C7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by substitution, by elimination or by graphing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. Students are able to solve a system of two linear inequalities in two variables and to sketch the solution sets. 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</w:t>
            </w:r>
            <w:r w:rsidR="002B214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</w:t>
            </w:r>
            <w:r w:rsidRPr="000978C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.10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ab/>
              <w:t xml:space="preserve"> Students add, subtract, multiply, and divide 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lastRenderedPageBreak/>
              <w:t xml:space="preserve">monomials and polynomials. 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Students solve multistep problems, including word problems, by using these techniques. 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</w:t>
            </w:r>
            <w:r w:rsidR="002B214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</w:t>
            </w:r>
            <w:r w:rsidRPr="000978C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.11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ab/>
              <w:t xml:space="preserve"> Students apply basic factoring techniques to second-</w:t>
            </w:r>
            <w:r w:rsidR="00AF7BBC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degree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polynomials. Th</w:t>
            </w:r>
            <w:r w:rsidR="00D27F1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ese techniques include: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</w:t>
            </w:r>
            <w:r w:rsidR="00D27F1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greatest 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common factor for all terms in a polynomial, difference of two squares, and perfect squares of binomials</w:t>
            </w:r>
            <w:r w:rsidR="00D27F1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, factoring trinomials with leading coefficient of 1 or leading coefficient of another number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. 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</w:t>
            </w:r>
            <w:r w:rsidR="002B214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</w:t>
            </w:r>
            <w:r w:rsidRPr="000978C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.12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ab/>
              <w:t>Simplif</w:t>
            </w:r>
            <w:r w:rsidR="0060295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ies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fractions with polynomials in the numerator and denominator by factoring both and reducing them to the lowest terms. 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proofErr w:type="gramStart"/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</w:t>
            </w:r>
            <w:r w:rsidR="002B214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</w:t>
            </w:r>
            <w:r w:rsidRPr="000978C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</w:t>
            </w:r>
            <w:r w:rsidR="0090577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13  A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dd</w:t>
            </w:r>
            <w:r w:rsidR="0090577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proofErr w:type="gramEnd"/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, subtract</w:t>
            </w:r>
            <w:r w:rsidR="0090577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s, multiplies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, and divide</w:t>
            </w:r>
            <w:r w:rsidR="0090577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rational expressions and functions. Students solve both computationally and conceptually challenging problems by using these techniques. 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666DE2" w:rsidRPr="00666DE2" w:rsidRDefault="00666DE2" w:rsidP="00294CF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45" w:hanging="545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</w:t>
            </w:r>
            <w:r w:rsidR="002B214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</w:t>
            </w:r>
            <w:r w:rsidRPr="000978C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.14</w:t>
            </w:r>
            <w:r w:rsidR="0090577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ab/>
              <w:t xml:space="preserve"> 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olve</w:t>
            </w:r>
            <w:r w:rsidR="0090577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a quadratic equation by factoring</w:t>
            </w:r>
            <w:r w:rsidR="00336C7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8.</w:t>
            </w:r>
            <w:r w:rsidRPr="000978C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7.15</w:t>
            </w:r>
            <w:r w:rsidR="0090577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ab/>
              <w:t xml:space="preserve"> Applies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algebraic techniques to solve rate problems, work problems, and percent mixture problems. 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666DE2" w:rsidRPr="00666DE2" w:rsidRDefault="00666DE2" w:rsidP="00294CF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45" w:hanging="545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</w:t>
            </w:r>
            <w:r w:rsidR="002B214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</w:t>
            </w:r>
            <w:r w:rsidRPr="000978C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.16</w:t>
            </w:r>
            <w:r w:rsidR="0090577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ab/>
              <w:t xml:space="preserve"> U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nderstand</w:t>
            </w:r>
            <w:r w:rsidR="0090577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the concepts of a relation and a function, determine</w:t>
            </w:r>
            <w:r w:rsidR="0090577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whether a given relation defines a function, and give</w:t>
            </w:r>
            <w:r w:rsidR="0090577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pertinent information about given relations and functions. 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proofErr w:type="gramStart"/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</w:t>
            </w:r>
            <w:r w:rsidR="002B214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</w:t>
            </w:r>
            <w:r w:rsidRPr="000978C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</w:t>
            </w:r>
            <w:r w:rsidR="0090577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17  D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etermine</w:t>
            </w:r>
            <w:r w:rsidR="0090577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proofErr w:type="gramEnd"/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the domain of independent variables and the range of dependent variables defined by a graph, a set of ordered pairs, or a symbolic expression. 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</w:t>
            </w:r>
            <w:r w:rsidR="002B214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</w:t>
            </w:r>
            <w:r w:rsidRPr="000978C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.18</w:t>
            </w:r>
            <w:r w:rsidR="0090577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</w:t>
            </w:r>
            <w:r w:rsidR="0090577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ab/>
              <w:t xml:space="preserve"> D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etermine</w:t>
            </w:r>
            <w:r w:rsidR="0090577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whether a relation defined by a graph, a set of ordered pairs, or a symbolic expression is a function and justify the conclusion. 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666DE2" w:rsidRPr="00666DE2" w:rsidRDefault="00666DE2" w:rsidP="00294CF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45" w:hanging="545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666DE2" w:rsidRPr="00666DE2" w:rsidRDefault="00666DE2" w:rsidP="00294CF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45" w:hanging="545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</w:t>
            </w:r>
            <w:r w:rsidR="002B214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</w:t>
            </w:r>
            <w:r w:rsidRPr="000978C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</w:t>
            </w:r>
            <w:r w:rsidR="0060295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19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ab/>
            </w:r>
            <w:r w:rsidR="0060295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Knows and applies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the quadratic formula to find the </w:t>
            </w:r>
            <w:r w:rsidR="00175B25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real 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roots of a second-degree polynomial and to solve quadratic equations.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lastRenderedPageBreak/>
              <w:t>8.</w:t>
            </w:r>
            <w:r w:rsidR="002B214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</w:t>
            </w:r>
            <w:r w:rsidRPr="000978C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.2</w:t>
            </w:r>
            <w:r w:rsidR="0060295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0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ab/>
            </w:r>
            <w:r w:rsidR="0060295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G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raph</w:t>
            </w:r>
            <w:r w:rsidR="0060295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quadratic functions</w:t>
            </w:r>
            <w:r w:rsidR="0060295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with the vertex and x-intercepts,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and know</w:t>
            </w:r>
            <w:r w:rsidR="00905778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that their roots</w:t>
            </w:r>
            <w:r w:rsidR="00175B25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, solutions, or zeros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are the x-intercepts. 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8.</w:t>
            </w:r>
            <w:r w:rsidR="002B214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6</w:t>
            </w:r>
            <w:r w:rsidRPr="000978CF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.2</w:t>
            </w:r>
            <w:r w:rsidR="0060295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1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ab/>
              <w:t xml:space="preserve"> </w:t>
            </w:r>
            <w:r w:rsidR="0060295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U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se</w:t>
            </w:r>
            <w:r w:rsidR="0060295A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>s</w:t>
            </w:r>
            <w:r w:rsidRPr="00666DE2"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  <w:t xml:space="preserve"> the quadratic formula or factoring techniques or both to determine whether the graph of a quadratic function will intersect the x-axis in zero, one, or two points. </w:t>
            </w:r>
          </w:p>
          <w:p w:rsidR="00666DE2" w:rsidRPr="00666DE2" w:rsidRDefault="00666DE2" w:rsidP="00666D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Style w:val="Hipervnculo"/>
                <w:rFonts w:ascii="Arial" w:hAnsi="Arial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DA0ECE" w:rsidRPr="000A2B41" w:rsidRDefault="00DA0ECE" w:rsidP="00237E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 w:hanging="560"/>
              <w:rPr>
                <w:rFonts w:ascii="Arial" w:hAnsi="Arial"/>
                <w:bCs w:val="0"/>
                <w:sz w:val="18"/>
                <w:szCs w:val="18"/>
                <w:lang w:val="en-US"/>
              </w:rPr>
            </w:pPr>
          </w:p>
        </w:tc>
      </w:tr>
    </w:tbl>
    <w:p w:rsidR="00E25A84" w:rsidRPr="006C78CC" w:rsidRDefault="00E25A84">
      <w:pPr>
        <w:rPr>
          <w:sz w:val="20"/>
          <w:szCs w:val="20"/>
          <w:lang w:val="en-US"/>
        </w:rPr>
      </w:pPr>
    </w:p>
    <w:p w:rsidR="002F655A" w:rsidRPr="00011233" w:rsidRDefault="002F655A">
      <w:pPr>
        <w:rPr>
          <w:lang w:val="en-US"/>
        </w:rPr>
      </w:pPr>
      <w:r w:rsidRPr="00011233">
        <w:rPr>
          <w:lang w:val="en-US"/>
        </w:rPr>
        <w:br w:type="page"/>
      </w:r>
    </w:p>
    <w:p w:rsidR="006146BC" w:rsidRDefault="006146BC" w:rsidP="006146BC">
      <w:pPr>
        <w:rPr>
          <w:lang w:val="en-US"/>
        </w:rPr>
      </w:pPr>
      <w:r>
        <w:rPr>
          <w:lang w:val="en-US"/>
        </w:rPr>
        <w:lastRenderedPageBreak/>
        <w:t>Changes with regards to previous version:</w:t>
      </w:r>
    </w:p>
    <w:p w:rsidR="006146BC" w:rsidRDefault="006146BC" w:rsidP="006146BC">
      <w:pPr>
        <w:rPr>
          <w:lang w:val="en-US"/>
        </w:rPr>
      </w:pPr>
    </w:p>
    <w:p w:rsidR="00AE2EF7" w:rsidRDefault="006146BC" w:rsidP="006146BC">
      <w:pPr>
        <w:rPr>
          <w:rFonts w:ascii="Arial" w:hAnsi="Arial"/>
          <w:lang w:val="en-US"/>
        </w:rPr>
      </w:pPr>
      <w:r w:rsidRPr="009529E1">
        <w:rPr>
          <w:rFonts w:ascii="Arial" w:hAnsi="Arial"/>
          <w:lang w:val="en-US"/>
        </w:rPr>
        <w:t xml:space="preserve">The benchmarks for grade </w:t>
      </w:r>
      <w:r w:rsidR="00A14EBD">
        <w:rPr>
          <w:rFonts w:ascii="Arial" w:hAnsi="Arial"/>
          <w:lang w:val="en-US"/>
        </w:rPr>
        <w:t>6-8 were organized to incorporate geometry topics at least one day a week during the school year.</w:t>
      </w:r>
    </w:p>
    <w:p w:rsidR="002D06C5" w:rsidRDefault="002D06C5" w:rsidP="006146BC">
      <w:pPr>
        <w:rPr>
          <w:rFonts w:ascii="Arial" w:hAnsi="Arial"/>
          <w:lang w:val="en-US"/>
        </w:rPr>
      </w:pPr>
    </w:p>
    <w:p w:rsidR="002D06C5" w:rsidRPr="006C78CC" w:rsidRDefault="002D06C5" w:rsidP="006146BC">
      <w:pPr>
        <w:rPr>
          <w:sz w:val="20"/>
          <w:szCs w:val="20"/>
          <w:lang w:val="en-US"/>
        </w:rPr>
      </w:pPr>
      <w:r>
        <w:rPr>
          <w:rFonts w:ascii="Arial" w:hAnsi="Arial"/>
          <w:lang w:val="en-US"/>
        </w:rPr>
        <w:t>Standard 8:  Interprets, represents and communicates basic and advanced mathematical concepts and procedures was eliminated.  The benchmarks originally listed under Standard 8 have now been incorporated into Standard 1:  Problem-Solving.</w:t>
      </w:r>
    </w:p>
    <w:sectPr w:rsidR="002D06C5" w:rsidRPr="006C78CC" w:rsidSect="00374CB9">
      <w:headerReference w:type="default" r:id="rId9"/>
      <w:pgSz w:w="15840" w:h="12240" w:orient="landscape" w:code="1"/>
      <w:pgMar w:top="851" w:right="550" w:bottom="851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34E" w:rsidRDefault="0084334E">
      <w:r>
        <w:separator/>
      </w:r>
    </w:p>
  </w:endnote>
  <w:endnote w:type="continuationSeparator" w:id="0">
    <w:p w:rsidR="0084334E" w:rsidRDefault="0084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34E" w:rsidRDefault="0084334E">
      <w:r>
        <w:separator/>
      </w:r>
    </w:p>
  </w:footnote>
  <w:footnote w:type="continuationSeparator" w:id="0">
    <w:p w:rsidR="0084334E" w:rsidRDefault="00843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0"/>
      <w:gridCol w:w="10914"/>
      <w:gridCol w:w="1701"/>
    </w:tblGrid>
    <w:tr w:rsidR="00905778" w:rsidRPr="00D63C32" w:rsidTr="00215556">
      <w:trPr>
        <w:trHeight w:val="454"/>
      </w:trPr>
      <w:tc>
        <w:tcPr>
          <w:tcW w:w="1560" w:type="dxa"/>
          <w:vMerge w:val="restart"/>
          <w:vAlign w:val="center"/>
        </w:tcPr>
        <w:p w:rsidR="00905778" w:rsidRPr="00D63C32" w:rsidRDefault="00905778" w:rsidP="00150546">
          <w:pPr>
            <w:jc w:val="center"/>
            <w:rPr>
              <w:rFonts w:ascii="Arial" w:hAnsi="Arial"/>
            </w:rPr>
          </w:pPr>
          <w:r w:rsidRPr="00011233">
            <w:rPr>
              <w:noProof/>
              <w:lang w:val="es-CO" w:eastAsia="es-CO"/>
            </w:rPr>
            <w:drawing>
              <wp:inline distT="0" distB="0" distL="0" distR="0">
                <wp:extent cx="515340" cy="544746"/>
                <wp:effectExtent l="19050" t="0" r="0" b="0"/>
                <wp:docPr id="2" name="Imagen 1" descr="C:\Documents and Settings\ASISTENTE\Mis documentos\Logos\GI SCHO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SISTENTE\Mis documentos\Logos\GI SCHOO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348" cy="544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4" w:type="dxa"/>
          <w:vAlign w:val="center"/>
        </w:tcPr>
        <w:p w:rsidR="00905778" w:rsidRPr="00D63C32" w:rsidRDefault="00905778" w:rsidP="00150546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GI SCHOOL</w:t>
          </w:r>
          <w:r w:rsidRPr="00D63C32">
            <w:rPr>
              <w:rFonts w:ascii="Arial" w:hAnsi="Arial"/>
              <w:b/>
              <w:sz w:val="24"/>
            </w:rPr>
            <w:t xml:space="preserve"> </w:t>
          </w:r>
        </w:p>
      </w:tc>
      <w:tc>
        <w:tcPr>
          <w:tcW w:w="1701" w:type="dxa"/>
          <w:vAlign w:val="center"/>
        </w:tcPr>
        <w:p w:rsidR="00905778" w:rsidRPr="00D63C32" w:rsidRDefault="00905778" w:rsidP="00150546">
          <w:pPr>
            <w:jc w:val="center"/>
            <w:rPr>
              <w:rFonts w:ascii="Arial" w:hAnsi="Arial"/>
              <w:sz w:val="18"/>
            </w:rPr>
          </w:pPr>
          <w:r w:rsidRPr="00215556">
            <w:rPr>
              <w:rFonts w:ascii="Arial" w:hAnsi="Arial"/>
              <w:sz w:val="18"/>
            </w:rPr>
            <w:t>D-MAT-S&amp;B-6-8</w:t>
          </w:r>
        </w:p>
      </w:tc>
    </w:tr>
    <w:tr w:rsidR="00905778" w:rsidRPr="00D63C32" w:rsidTr="00215556">
      <w:trPr>
        <w:trHeight w:val="567"/>
      </w:trPr>
      <w:tc>
        <w:tcPr>
          <w:tcW w:w="1560" w:type="dxa"/>
          <w:vMerge/>
        </w:tcPr>
        <w:p w:rsidR="00905778" w:rsidRPr="00D63C32" w:rsidRDefault="00905778" w:rsidP="00150546">
          <w:pPr>
            <w:rPr>
              <w:rFonts w:ascii="Arial" w:hAnsi="Arial"/>
            </w:rPr>
          </w:pPr>
        </w:p>
      </w:tc>
      <w:tc>
        <w:tcPr>
          <w:tcW w:w="10914" w:type="dxa"/>
          <w:vAlign w:val="center"/>
        </w:tcPr>
        <w:p w:rsidR="00905778" w:rsidRPr="00215556" w:rsidRDefault="00905778" w:rsidP="00150546">
          <w:pPr>
            <w:jc w:val="center"/>
            <w:rPr>
              <w:rFonts w:ascii="Arial" w:hAnsi="Arial"/>
              <w:b/>
              <w:sz w:val="24"/>
              <w:lang w:val="en-US"/>
            </w:rPr>
          </w:pPr>
          <w:r w:rsidRPr="00215556">
            <w:rPr>
              <w:rFonts w:ascii="Arial" w:hAnsi="Arial"/>
              <w:b/>
              <w:sz w:val="24"/>
              <w:lang w:val="en-US"/>
            </w:rPr>
            <w:t>STANDARDS &amp; BENCHMARKS (Middle School Multiple)</w:t>
          </w:r>
        </w:p>
        <w:p w:rsidR="00905778" w:rsidRPr="009510D9" w:rsidRDefault="00905778" w:rsidP="00150546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MATHEMATICS 6-8</w:t>
          </w:r>
        </w:p>
      </w:tc>
      <w:tc>
        <w:tcPr>
          <w:tcW w:w="1701" w:type="dxa"/>
          <w:vAlign w:val="center"/>
        </w:tcPr>
        <w:p w:rsidR="00905778" w:rsidRPr="00D63C32" w:rsidRDefault="00905778" w:rsidP="00B80626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V. 04 June 2012</w:t>
          </w:r>
        </w:p>
      </w:tc>
    </w:tr>
  </w:tbl>
  <w:p w:rsidR="00905778" w:rsidRPr="00215556" w:rsidRDefault="00905778" w:rsidP="002155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424"/>
    <w:multiLevelType w:val="multilevel"/>
    <w:tmpl w:val="259C39F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5F0920"/>
    <w:multiLevelType w:val="multilevel"/>
    <w:tmpl w:val="9896250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35"/>
        </w:tabs>
        <w:ind w:left="5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30"/>
        </w:tabs>
        <w:ind w:left="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0"/>
        </w:tabs>
        <w:ind w:left="1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55"/>
        </w:tabs>
        <w:ind w:left="1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70"/>
        </w:tabs>
        <w:ind w:left="1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25"/>
        </w:tabs>
        <w:ind w:left="18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800"/>
      </w:pPr>
      <w:rPr>
        <w:rFonts w:hint="default"/>
      </w:rPr>
    </w:lvl>
  </w:abstractNum>
  <w:abstractNum w:abstractNumId="2">
    <w:nsid w:val="10C455F7"/>
    <w:multiLevelType w:val="multilevel"/>
    <w:tmpl w:val="4EE4070C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12987878"/>
    <w:multiLevelType w:val="multilevel"/>
    <w:tmpl w:val="CECCE354"/>
    <w:lvl w:ilvl="0">
      <w:start w:val="6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u w:val="none"/>
      </w:rPr>
    </w:lvl>
  </w:abstractNum>
  <w:abstractNum w:abstractNumId="4">
    <w:nsid w:val="253D5198"/>
    <w:multiLevelType w:val="multilevel"/>
    <w:tmpl w:val="ECFE8802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7E4173B"/>
    <w:multiLevelType w:val="multilevel"/>
    <w:tmpl w:val="B50036CA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8697C06"/>
    <w:multiLevelType w:val="multilevel"/>
    <w:tmpl w:val="A9083C1C"/>
    <w:lvl w:ilvl="0">
      <w:start w:val="6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E4C5E99"/>
    <w:multiLevelType w:val="multilevel"/>
    <w:tmpl w:val="CD304E92"/>
    <w:lvl w:ilvl="0">
      <w:start w:val="6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FCA1D85"/>
    <w:multiLevelType w:val="multilevel"/>
    <w:tmpl w:val="51F22802"/>
    <w:lvl w:ilvl="0">
      <w:start w:val="8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color w:val="auto"/>
        <w:u w:val="none"/>
      </w:rPr>
    </w:lvl>
    <w:lvl w:ilvl="1">
      <w:start w:val="3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u w:val="none"/>
      </w:rPr>
    </w:lvl>
  </w:abstractNum>
  <w:abstractNum w:abstractNumId="9">
    <w:nsid w:val="31AB2872"/>
    <w:multiLevelType w:val="multilevel"/>
    <w:tmpl w:val="B92E97DC"/>
    <w:lvl w:ilvl="0">
      <w:start w:val="6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3F92172"/>
    <w:multiLevelType w:val="multilevel"/>
    <w:tmpl w:val="8D662E82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85B4AC6"/>
    <w:multiLevelType w:val="hybridMultilevel"/>
    <w:tmpl w:val="BD00326C"/>
    <w:lvl w:ilvl="0" w:tplc="9450575A">
      <w:start w:val="1"/>
      <w:numFmt w:val="decimal"/>
      <w:lvlText w:val="7.1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4654E"/>
    <w:multiLevelType w:val="multilevel"/>
    <w:tmpl w:val="54E42680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3E494017"/>
    <w:multiLevelType w:val="hybridMultilevel"/>
    <w:tmpl w:val="0742BBB6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463B7D24"/>
    <w:multiLevelType w:val="multilevel"/>
    <w:tmpl w:val="4FC0062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B7056E4"/>
    <w:multiLevelType w:val="multilevel"/>
    <w:tmpl w:val="757C9952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F4D7A22"/>
    <w:multiLevelType w:val="hybridMultilevel"/>
    <w:tmpl w:val="70B2D07C"/>
    <w:lvl w:ilvl="0" w:tplc="DCC8775C">
      <w:start w:val="1"/>
      <w:numFmt w:val="decimal"/>
      <w:lvlText w:val="8.1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70823"/>
    <w:multiLevelType w:val="multilevel"/>
    <w:tmpl w:val="B108F20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4F15E5D"/>
    <w:multiLevelType w:val="hybridMultilevel"/>
    <w:tmpl w:val="CA78D5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2E4093"/>
    <w:multiLevelType w:val="multilevel"/>
    <w:tmpl w:val="FC644324"/>
    <w:lvl w:ilvl="0">
      <w:start w:val="8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73018FC"/>
    <w:multiLevelType w:val="multilevel"/>
    <w:tmpl w:val="71AC686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1">
    <w:nsid w:val="5C6317B8"/>
    <w:multiLevelType w:val="multilevel"/>
    <w:tmpl w:val="5E38FAD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22">
    <w:nsid w:val="64027888"/>
    <w:multiLevelType w:val="multilevel"/>
    <w:tmpl w:val="A2AE640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6330F68"/>
    <w:multiLevelType w:val="multilevel"/>
    <w:tmpl w:val="6A02475A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79E548E"/>
    <w:multiLevelType w:val="multilevel"/>
    <w:tmpl w:val="1C006E1C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EA927CD"/>
    <w:multiLevelType w:val="hybridMultilevel"/>
    <w:tmpl w:val="349ED9F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>
    <w:nsid w:val="6EBD0E3C"/>
    <w:multiLevelType w:val="multilevel"/>
    <w:tmpl w:val="AC12A144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7">
    <w:nsid w:val="717863B9"/>
    <w:multiLevelType w:val="multilevel"/>
    <w:tmpl w:val="05386D0C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u w:val="none"/>
      </w:rPr>
    </w:lvl>
  </w:abstractNum>
  <w:abstractNum w:abstractNumId="28">
    <w:nsid w:val="71EB0458"/>
    <w:multiLevelType w:val="multilevel"/>
    <w:tmpl w:val="90F209B2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CA512C8"/>
    <w:multiLevelType w:val="multilevel"/>
    <w:tmpl w:val="88CEE36A"/>
    <w:lvl w:ilvl="0">
      <w:start w:val="8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u w:val="none"/>
      </w:rPr>
    </w:lvl>
  </w:abstractNum>
  <w:abstractNum w:abstractNumId="30">
    <w:nsid w:val="7D1D1C37"/>
    <w:multiLevelType w:val="multilevel"/>
    <w:tmpl w:val="57E8EEEC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7.%1.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30"/>
        </w:tabs>
        <w:ind w:left="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F651B10"/>
    <w:multiLevelType w:val="multilevel"/>
    <w:tmpl w:val="BCE08472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19"/>
  </w:num>
  <w:num w:numId="4">
    <w:abstractNumId w:val="6"/>
  </w:num>
  <w:num w:numId="5">
    <w:abstractNumId w:val="27"/>
  </w:num>
  <w:num w:numId="6">
    <w:abstractNumId w:val="29"/>
  </w:num>
  <w:num w:numId="7">
    <w:abstractNumId w:val="28"/>
  </w:num>
  <w:num w:numId="8">
    <w:abstractNumId w:val="5"/>
  </w:num>
  <w:num w:numId="9">
    <w:abstractNumId w:val="8"/>
  </w:num>
  <w:num w:numId="10">
    <w:abstractNumId w:val="7"/>
  </w:num>
  <w:num w:numId="11">
    <w:abstractNumId w:val="24"/>
  </w:num>
  <w:num w:numId="12">
    <w:abstractNumId w:val="15"/>
  </w:num>
  <w:num w:numId="13">
    <w:abstractNumId w:val="9"/>
  </w:num>
  <w:num w:numId="14">
    <w:abstractNumId w:val="10"/>
  </w:num>
  <w:num w:numId="15">
    <w:abstractNumId w:val="30"/>
  </w:num>
  <w:num w:numId="16">
    <w:abstractNumId w:val="26"/>
  </w:num>
  <w:num w:numId="17">
    <w:abstractNumId w:val="2"/>
  </w:num>
  <w:num w:numId="18">
    <w:abstractNumId w:val="20"/>
  </w:num>
  <w:num w:numId="19">
    <w:abstractNumId w:val="1"/>
  </w:num>
  <w:num w:numId="20">
    <w:abstractNumId w:val="31"/>
  </w:num>
  <w:num w:numId="21">
    <w:abstractNumId w:val="12"/>
  </w:num>
  <w:num w:numId="22">
    <w:abstractNumId w:val="21"/>
  </w:num>
  <w:num w:numId="23">
    <w:abstractNumId w:val="13"/>
  </w:num>
  <w:num w:numId="24">
    <w:abstractNumId w:val="25"/>
  </w:num>
  <w:num w:numId="25">
    <w:abstractNumId w:val="22"/>
  </w:num>
  <w:num w:numId="26">
    <w:abstractNumId w:val="14"/>
  </w:num>
  <w:num w:numId="27">
    <w:abstractNumId w:val="18"/>
  </w:num>
  <w:num w:numId="28">
    <w:abstractNumId w:val="23"/>
  </w:num>
  <w:num w:numId="29">
    <w:abstractNumId w:val="4"/>
  </w:num>
  <w:num w:numId="30">
    <w:abstractNumId w:val="16"/>
  </w:num>
  <w:num w:numId="31">
    <w:abstractNumId w:val="0"/>
  </w:num>
  <w:num w:numId="3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F5"/>
    <w:rsid w:val="00001692"/>
    <w:rsid w:val="00011233"/>
    <w:rsid w:val="000379CA"/>
    <w:rsid w:val="00053F8B"/>
    <w:rsid w:val="00054C65"/>
    <w:rsid w:val="00063928"/>
    <w:rsid w:val="00075B29"/>
    <w:rsid w:val="00086B09"/>
    <w:rsid w:val="00096E9A"/>
    <w:rsid w:val="000978CF"/>
    <w:rsid w:val="000A2B41"/>
    <w:rsid w:val="000B4812"/>
    <w:rsid w:val="000B66DA"/>
    <w:rsid w:val="000C310F"/>
    <w:rsid w:val="00113B44"/>
    <w:rsid w:val="001372F7"/>
    <w:rsid w:val="00141492"/>
    <w:rsid w:val="00150546"/>
    <w:rsid w:val="0016406F"/>
    <w:rsid w:val="001700EF"/>
    <w:rsid w:val="0017135D"/>
    <w:rsid w:val="00175B25"/>
    <w:rsid w:val="0018019E"/>
    <w:rsid w:val="001D1249"/>
    <w:rsid w:val="001D6B3A"/>
    <w:rsid w:val="001E0EF5"/>
    <w:rsid w:val="00213FDA"/>
    <w:rsid w:val="00215556"/>
    <w:rsid w:val="00224BA2"/>
    <w:rsid w:val="00226A7B"/>
    <w:rsid w:val="00237E20"/>
    <w:rsid w:val="00241514"/>
    <w:rsid w:val="002573D7"/>
    <w:rsid w:val="0026794C"/>
    <w:rsid w:val="002753DC"/>
    <w:rsid w:val="00280DD2"/>
    <w:rsid w:val="00294212"/>
    <w:rsid w:val="00294CF8"/>
    <w:rsid w:val="002A2276"/>
    <w:rsid w:val="002A6734"/>
    <w:rsid w:val="002B214A"/>
    <w:rsid w:val="002B66C5"/>
    <w:rsid w:val="002D06C5"/>
    <w:rsid w:val="002F655A"/>
    <w:rsid w:val="0031639E"/>
    <w:rsid w:val="0031756F"/>
    <w:rsid w:val="00336C7F"/>
    <w:rsid w:val="003475A4"/>
    <w:rsid w:val="003649F8"/>
    <w:rsid w:val="00367E07"/>
    <w:rsid w:val="00374CB9"/>
    <w:rsid w:val="00375A9E"/>
    <w:rsid w:val="003861F9"/>
    <w:rsid w:val="003959DC"/>
    <w:rsid w:val="003B7550"/>
    <w:rsid w:val="003D1DEB"/>
    <w:rsid w:val="003F3520"/>
    <w:rsid w:val="004221B1"/>
    <w:rsid w:val="00433764"/>
    <w:rsid w:val="00450B1E"/>
    <w:rsid w:val="004B6F7A"/>
    <w:rsid w:val="004E6287"/>
    <w:rsid w:val="00532B70"/>
    <w:rsid w:val="005544BB"/>
    <w:rsid w:val="005C5393"/>
    <w:rsid w:val="005F0845"/>
    <w:rsid w:val="0060295A"/>
    <w:rsid w:val="006146BC"/>
    <w:rsid w:val="006451DD"/>
    <w:rsid w:val="00666DE2"/>
    <w:rsid w:val="00675577"/>
    <w:rsid w:val="006962B6"/>
    <w:rsid w:val="006A61D2"/>
    <w:rsid w:val="006B04D8"/>
    <w:rsid w:val="006C4CE2"/>
    <w:rsid w:val="006C533F"/>
    <w:rsid w:val="006C78CC"/>
    <w:rsid w:val="006D0622"/>
    <w:rsid w:val="006D7202"/>
    <w:rsid w:val="006D74DC"/>
    <w:rsid w:val="006E3002"/>
    <w:rsid w:val="00700C41"/>
    <w:rsid w:val="0075140A"/>
    <w:rsid w:val="007A4F25"/>
    <w:rsid w:val="007B1C4D"/>
    <w:rsid w:val="007D785A"/>
    <w:rsid w:val="007F66F2"/>
    <w:rsid w:val="00802433"/>
    <w:rsid w:val="00807A8F"/>
    <w:rsid w:val="008165E3"/>
    <w:rsid w:val="0082598F"/>
    <w:rsid w:val="0084334E"/>
    <w:rsid w:val="00850B81"/>
    <w:rsid w:val="00857516"/>
    <w:rsid w:val="008600AE"/>
    <w:rsid w:val="00880837"/>
    <w:rsid w:val="008C6782"/>
    <w:rsid w:val="008D1E71"/>
    <w:rsid w:val="008E67CA"/>
    <w:rsid w:val="00905778"/>
    <w:rsid w:val="00926468"/>
    <w:rsid w:val="00943493"/>
    <w:rsid w:val="009529E1"/>
    <w:rsid w:val="009538B8"/>
    <w:rsid w:val="009556BB"/>
    <w:rsid w:val="009860BE"/>
    <w:rsid w:val="009A67EE"/>
    <w:rsid w:val="009D5C9D"/>
    <w:rsid w:val="00A069C0"/>
    <w:rsid w:val="00A14990"/>
    <w:rsid w:val="00A14EBD"/>
    <w:rsid w:val="00A2505B"/>
    <w:rsid w:val="00A3090A"/>
    <w:rsid w:val="00A6282E"/>
    <w:rsid w:val="00A9234D"/>
    <w:rsid w:val="00AA23E4"/>
    <w:rsid w:val="00AA4935"/>
    <w:rsid w:val="00AB2205"/>
    <w:rsid w:val="00AB3BC7"/>
    <w:rsid w:val="00AD042D"/>
    <w:rsid w:val="00AE2EF7"/>
    <w:rsid w:val="00AE6A8D"/>
    <w:rsid w:val="00AF7BBC"/>
    <w:rsid w:val="00B71542"/>
    <w:rsid w:val="00B7225E"/>
    <w:rsid w:val="00B74F5F"/>
    <w:rsid w:val="00B80626"/>
    <w:rsid w:val="00BD3C54"/>
    <w:rsid w:val="00BF05D3"/>
    <w:rsid w:val="00C009B1"/>
    <w:rsid w:val="00C045A7"/>
    <w:rsid w:val="00C24E2A"/>
    <w:rsid w:val="00C46118"/>
    <w:rsid w:val="00C82BA2"/>
    <w:rsid w:val="00CB7EC6"/>
    <w:rsid w:val="00CD2B5E"/>
    <w:rsid w:val="00CE1E95"/>
    <w:rsid w:val="00CF254F"/>
    <w:rsid w:val="00D12EE9"/>
    <w:rsid w:val="00D27F12"/>
    <w:rsid w:val="00D41A9B"/>
    <w:rsid w:val="00D65415"/>
    <w:rsid w:val="00D84DAF"/>
    <w:rsid w:val="00D925E4"/>
    <w:rsid w:val="00DA0ECE"/>
    <w:rsid w:val="00DA0F79"/>
    <w:rsid w:val="00DB1C7A"/>
    <w:rsid w:val="00DC7DB2"/>
    <w:rsid w:val="00E12AB2"/>
    <w:rsid w:val="00E25A84"/>
    <w:rsid w:val="00E5038B"/>
    <w:rsid w:val="00E64F2F"/>
    <w:rsid w:val="00E76CE9"/>
    <w:rsid w:val="00EC1037"/>
    <w:rsid w:val="00EC5788"/>
    <w:rsid w:val="00ED4EFB"/>
    <w:rsid w:val="00EE2700"/>
    <w:rsid w:val="00EF1F9A"/>
    <w:rsid w:val="00EF1FEB"/>
    <w:rsid w:val="00EF33E1"/>
    <w:rsid w:val="00EF3E6E"/>
    <w:rsid w:val="00F201F3"/>
    <w:rsid w:val="00F323F5"/>
    <w:rsid w:val="00F72B9E"/>
    <w:rsid w:val="00F817EC"/>
    <w:rsid w:val="00FA0EFE"/>
    <w:rsid w:val="00FE6BF3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0EF"/>
    <w:rPr>
      <w:rFonts w:ascii="Arial Rounded MT Bold" w:hAnsi="Arial Rounded MT Bold" w:cs="Arial"/>
      <w:bCs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700EF"/>
    <w:pPr>
      <w:keepNext/>
      <w:jc w:val="center"/>
      <w:outlineLvl w:val="0"/>
    </w:pPr>
    <w:rPr>
      <w:b/>
      <w:bCs w:val="0"/>
      <w:sz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700EF"/>
    <w:rPr>
      <w:color w:val="0000FF"/>
      <w:u w:val="single"/>
    </w:rPr>
  </w:style>
  <w:style w:type="character" w:styleId="Nmerodepgina">
    <w:name w:val="page number"/>
    <w:basedOn w:val="Fuentedeprrafopredeter"/>
    <w:rsid w:val="001700EF"/>
  </w:style>
  <w:style w:type="paragraph" w:styleId="Encabezado">
    <w:name w:val="header"/>
    <w:basedOn w:val="Normal"/>
    <w:rsid w:val="001700EF"/>
    <w:pPr>
      <w:tabs>
        <w:tab w:val="center" w:pos="4320"/>
        <w:tab w:val="right" w:pos="8640"/>
      </w:tabs>
    </w:pPr>
    <w:rPr>
      <w:rFonts w:ascii="Times New Roman" w:hAnsi="Times New Roman" w:cs="Times New Roman"/>
      <w:bCs w:val="0"/>
      <w:sz w:val="20"/>
      <w:szCs w:val="20"/>
      <w:lang w:val="en-US"/>
    </w:rPr>
  </w:style>
  <w:style w:type="paragraph" w:styleId="Piedepgina">
    <w:name w:val="footer"/>
    <w:basedOn w:val="Normal"/>
    <w:rsid w:val="001700EF"/>
    <w:pPr>
      <w:tabs>
        <w:tab w:val="center" w:pos="4320"/>
        <w:tab w:val="right" w:pos="8640"/>
      </w:tabs>
    </w:pPr>
    <w:rPr>
      <w:rFonts w:ascii="Times New Roman" w:hAnsi="Times New Roman" w:cs="Times New Roman"/>
      <w:bCs w:val="0"/>
      <w:sz w:val="20"/>
      <w:szCs w:val="20"/>
      <w:lang w:val="en-US"/>
    </w:rPr>
  </w:style>
  <w:style w:type="paragraph" w:customStyle="1" w:styleId="strikeout">
    <w:name w:val="strikeout"/>
    <w:basedOn w:val="Normal"/>
    <w:rsid w:val="00EC10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Cs w:val="0"/>
      <w:strike/>
      <w:color w:val="000000"/>
      <w:sz w:val="24"/>
      <w:szCs w:val="20"/>
      <w:lang w:val="en-US"/>
    </w:rPr>
  </w:style>
  <w:style w:type="paragraph" w:styleId="Textodeglobo">
    <w:name w:val="Balloon Text"/>
    <w:basedOn w:val="Normal"/>
    <w:semiHidden/>
    <w:rsid w:val="00E25A8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2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0EF"/>
    <w:rPr>
      <w:rFonts w:ascii="Arial Rounded MT Bold" w:hAnsi="Arial Rounded MT Bold" w:cs="Arial"/>
      <w:bCs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700EF"/>
    <w:pPr>
      <w:keepNext/>
      <w:jc w:val="center"/>
      <w:outlineLvl w:val="0"/>
    </w:pPr>
    <w:rPr>
      <w:b/>
      <w:bCs w:val="0"/>
      <w:sz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700EF"/>
    <w:rPr>
      <w:color w:val="0000FF"/>
      <w:u w:val="single"/>
    </w:rPr>
  </w:style>
  <w:style w:type="character" w:styleId="Nmerodepgina">
    <w:name w:val="page number"/>
    <w:basedOn w:val="Fuentedeprrafopredeter"/>
    <w:rsid w:val="001700EF"/>
  </w:style>
  <w:style w:type="paragraph" w:styleId="Encabezado">
    <w:name w:val="header"/>
    <w:basedOn w:val="Normal"/>
    <w:rsid w:val="001700EF"/>
    <w:pPr>
      <w:tabs>
        <w:tab w:val="center" w:pos="4320"/>
        <w:tab w:val="right" w:pos="8640"/>
      </w:tabs>
    </w:pPr>
    <w:rPr>
      <w:rFonts w:ascii="Times New Roman" w:hAnsi="Times New Roman" w:cs="Times New Roman"/>
      <w:bCs w:val="0"/>
      <w:sz w:val="20"/>
      <w:szCs w:val="20"/>
      <w:lang w:val="en-US"/>
    </w:rPr>
  </w:style>
  <w:style w:type="paragraph" w:styleId="Piedepgina">
    <w:name w:val="footer"/>
    <w:basedOn w:val="Normal"/>
    <w:rsid w:val="001700EF"/>
    <w:pPr>
      <w:tabs>
        <w:tab w:val="center" w:pos="4320"/>
        <w:tab w:val="right" w:pos="8640"/>
      </w:tabs>
    </w:pPr>
    <w:rPr>
      <w:rFonts w:ascii="Times New Roman" w:hAnsi="Times New Roman" w:cs="Times New Roman"/>
      <w:bCs w:val="0"/>
      <w:sz w:val="20"/>
      <w:szCs w:val="20"/>
      <w:lang w:val="en-US"/>
    </w:rPr>
  </w:style>
  <w:style w:type="paragraph" w:customStyle="1" w:styleId="strikeout">
    <w:name w:val="strikeout"/>
    <w:basedOn w:val="Normal"/>
    <w:rsid w:val="00EC10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Cs w:val="0"/>
      <w:strike/>
      <w:color w:val="000000"/>
      <w:sz w:val="24"/>
      <w:szCs w:val="20"/>
      <w:lang w:val="en-US"/>
    </w:rPr>
  </w:style>
  <w:style w:type="paragraph" w:styleId="Textodeglobo">
    <w:name w:val="Balloon Text"/>
    <w:basedOn w:val="Normal"/>
    <w:semiHidden/>
    <w:rsid w:val="00E25A8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2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A2B27-7653-4B88-AC86-B6BCE8EB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3433</Words>
  <Characters>18882</Characters>
  <Application>Microsoft Office Word</Application>
  <DocSecurity>0</DocSecurity>
  <Lines>157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1 – Uses a variety of strategies in the problem-solving process</vt:lpstr>
      <vt:lpstr>STANDARD 1 – Uses a variety of strategies in the problem-solving process</vt:lpstr>
    </vt:vector>
  </TitlesOfParts>
  <Company>Personal</Company>
  <LinksUpToDate>false</LinksUpToDate>
  <CharactersWithSpaces>22271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1 – Uses a variety of strategies in the problem-solving process</dc:title>
  <dc:creator>Office2000</dc:creator>
  <cp:lastModifiedBy>CURRICULO</cp:lastModifiedBy>
  <cp:revision>4</cp:revision>
  <cp:lastPrinted>2007-07-27T13:48:00Z</cp:lastPrinted>
  <dcterms:created xsi:type="dcterms:W3CDTF">2012-06-25T15:35:00Z</dcterms:created>
  <dcterms:modified xsi:type="dcterms:W3CDTF">2012-06-25T19:24:00Z</dcterms:modified>
</cp:coreProperties>
</file>